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21E75" w:rsidRPr="003C12C8" w:rsidRDefault="003C12C8" w:rsidP="003C12C8">
      <w:pPr>
        <w:ind w:left="-284"/>
        <w:jc w:val="right"/>
        <w:rPr>
          <w:b/>
          <w:noProof/>
          <w:sz w:val="28"/>
          <w:szCs w:val="28"/>
        </w:rPr>
      </w:pPr>
      <w:r w:rsidRPr="003C12C8">
        <w:rPr>
          <w:b/>
          <w:noProof/>
          <w:sz w:val="28"/>
          <w:szCs w:val="28"/>
        </w:rPr>
        <w:t xml:space="preserve">Приложение  4 а- </w:t>
      </w:r>
      <w:r w:rsidRPr="003C12C8">
        <w:rPr>
          <w:noProof/>
          <w:sz w:val="28"/>
          <w:szCs w:val="28"/>
        </w:rPr>
        <w:t>Программа «Дальневосточные напевы»</w:t>
      </w:r>
    </w:p>
    <w:p w:rsidR="00E21E75" w:rsidRDefault="00E21E75" w:rsidP="003C12C8"/>
    <w:p w:rsidR="00E21E75" w:rsidRDefault="00E21E75" w:rsidP="00E21E75"/>
    <w:p w:rsidR="00E21E75" w:rsidRDefault="003C12C8" w:rsidP="00375F5C">
      <w:pPr>
        <w:ind w:left="-284"/>
        <w:jc w:val="center"/>
      </w:pPr>
      <w:r w:rsidRPr="00E21E75">
        <w:rPr>
          <w:noProof/>
        </w:rPr>
        <w:drawing>
          <wp:inline distT="0" distB="0" distL="0" distR="0" wp14:anchorId="0351FD25" wp14:editId="7B6922D2">
            <wp:extent cx="6120130" cy="4783061"/>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16199" t="15451" r="15888" b="8292"/>
                    <a:stretch/>
                  </pic:blipFill>
                  <pic:spPr bwMode="auto">
                    <a:xfrm>
                      <a:off x="0" y="0"/>
                      <a:ext cx="6120130" cy="4783061"/>
                    </a:xfrm>
                    <a:prstGeom prst="rect">
                      <a:avLst/>
                    </a:prstGeom>
                    <a:ln>
                      <a:noFill/>
                    </a:ln>
                    <a:extLst>
                      <a:ext uri="{53640926-AAD7-44D8-BBD7-CCE9431645EC}">
                        <a14:shadowObscured xmlns:a14="http://schemas.microsoft.com/office/drawing/2010/main"/>
                      </a:ext>
                    </a:extLst>
                  </pic:spPr>
                </pic:pic>
              </a:graphicData>
            </a:graphic>
          </wp:inline>
        </w:drawing>
      </w:r>
    </w:p>
    <w:p w:rsidR="00E21E75" w:rsidRDefault="00E21E75" w:rsidP="00375F5C">
      <w:pPr>
        <w:ind w:left="-284"/>
        <w:jc w:val="center"/>
      </w:pPr>
    </w:p>
    <w:p w:rsidR="00E21E75" w:rsidRDefault="00E21E75" w:rsidP="00375F5C">
      <w:pPr>
        <w:ind w:left="-284"/>
        <w:jc w:val="center"/>
      </w:pPr>
    </w:p>
    <w:p w:rsidR="00E21E75" w:rsidRDefault="00E21E75" w:rsidP="00375F5C">
      <w:pPr>
        <w:ind w:left="-284"/>
        <w:jc w:val="center"/>
      </w:pPr>
    </w:p>
    <w:p w:rsidR="00E21E75" w:rsidRDefault="00E21E75" w:rsidP="00375F5C">
      <w:pPr>
        <w:ind w:left="-284"/>
        <w:jc w:val="center"/>
      </w:pPr>
    </w:p>
    <w:p w:rsidR="00E21E75" w:rsidRDefault="00E21E75" w:rsidP="00375F5C">
      <w:pPr>
        <w:ind w:left="-284"/>
        <w:jc w:val="center"/>
      </w:pPr>
    </w:p>
    <w:p w:rsidR="00E21E75" w:rsidRDefault="00E21E75" w:rsidP="00375F5C">
      <w:pPr>
        <w:ind w:left="-284"/>
        <w:jc w:val="center"/>
      </w:pPr>
    </w:p>
    <w:p w:rsidR="00E21E75" w:rsidRDefault="00E21E75" w:rsidP="00375F5C">
      <w:pPr>
        <w:ind w:left="-284"/>
        <w:jc w:val="center"/>
      </w:pPr>
    </w:p>
    <w:p w:rsidR="00E21E75" w:rsidRDefault="00E21E75" w:rsidP="00375F5C">
      <w:pPr>
        <w:ind w:left="-284"/>
        <w:jc w:val="center"/>
      </w:pPr>
    </w:p>
    <w:p w:rsidR="00E21E75" w:rsidRDefault="00E21E75" w:rsidP="00E21E75"/>
    <w:p w:rsidR="00E21E75" w:rsidRDefault="00E21E75" w:rsidP="00375F5C">
      <w:pPr>
        <w:ind w:left="-284"/>
        <w:jc w:val="center"/>
      </w:pPr>
    </w:p>
    <w:p w:rsidR="00E21E75" w:rsidRDefault="00E21E75" w:rsidP="00E21E75">
      <w:pPr>
        <w:ind w:left="-284"/>
      </w:pPr>
    </w:p>
    <w:p w:rsidR="00E21E75" w:rsidRDefault="00E21E75" w:rsidP="00375F5C">
      <w:pPr>
        <w:ind w:left="-284"/>
        <w:jc w:val="center"/>
      </w:pPr>
    </w:p>
    <w:p w:rsidR="00E21E75" w:rsidRDefault="00E21E75" w:rsidP="00375F5C">
      <w:pPr>
        <w:ind w:left="-284"/>
        <w:jc w:val="center"/>
      </w:pPr>
    </w:p>
    <w:p w:rsidR="004E2FA8" w:rsidRDefault="004E2FA8" w:rsidP="00375F5C">
      <w:pPr>
        <w:ind w:left="-284"/>
        <w:jc w:val="center"/>
      </w:pPr>
    </w:p>
    <w:p w:rsidR="004E2FA8" w:rsidRDefault="004E2FA8" w:rsidP="00375F5C">
      <w:pPr>
        <w:ind w:left="-284"/>
        <w:jc w:val="center"/>
      </w:pPr>
    </w:p>
    <w:p w:rsidR="004E2FA8" w:rsidRDefault="004E2FA8" w:rsidP="00375F5C">
      <w:pPr>
        <w:ind w:left="-284"/>
        <w:jc w:val="center"/>
      </w:pPr>
      <w:bookmarkStart w:id="0" w:name="_GoBack"/>
      <w:bookmarkEnd w:id="0"/>
    </w:p>
    <w:p w:rsidR="00E21E75" w:rsidRDefault="00E21E75" w:rsidP="00375F5C">
      <w:pPr>
        <w:ind w:left="-284"/>
        <w:jc w:val="center"/>
      </w:pPr>
    </w:p>
    <w:p w:rsidR="00E21E75" w:rsidRDefault="00E21E75" w:rsidP="00375F5C">
      <w:pPr>
        <w:ind w:left="-284"/>
        <w:jc w:val="center"/>
      </w:pPr>
    </w:p>
    <w:p w:rsidR="00E21E75" w:rsidRDefault="00E21E75" w:rsidP="00375F5C">
      <w:pPr>
        <w:ind w:left="-284"/>
        <w:jc w:val="center"/>
      </w:pPr>
    </w:p>
    <w:p w:rsidR="00E21E75" w:rsidRDefault="00E21E75" w:rsidP="00375F5C">
      <w:pPr>
        <w:ind w:left="-284"/>
        <w:jc w:val="center"/>
      </w:pPr>
    </w:p>
    <w:p w:rsidR="00E21E75" w:rsidRDefault="00E21E75" w:rsidP="00375F5C">
      <w:pPr>
        <w:ind w:left="-284"/>
        <w:jc w:val="center"/>
      </w:pPr>
    </w:p>
    <w:p w:rsidR="00375F5C" w:rsidRPr="00600130" w:rsidRDefault="00375F5C" w:rsidP="00375F5C">
      <w:pPr>
        <w:ind w:left="-284"/>
        <w:jc w:val="center"/>
      </w:pPr>
      <w:r w:rsidRPr="00600130">
        <w:lastRenderedPageBreak/>
        <w:t>МУНИЦИПАЛЬНОЕ АВТОНОМНОЕ ОБЩЕОБРАЗОВАТЕЛЬНОЕ УЧРЕЖДЕНИЕ ГИМНАЗИЯ ВОСТОЧНЫХ ЯЗЫКОВ № 4</w:t>
      </w:r>
    </w:p>
    <w:p w:rsidR="00375F5C" w:rsidRPr="00600130" w:rsidRDefault="00375F5C" w:rsidP="00375F5C">
      <w:pPr>
        <w:spacing w:after="160" w:line="256" w:lineRule="auto"/>
        <w:rPr>
          <w:rFonts w:eastAsiaTheme="minorHAnsi"/>
          <w:lang w:eastAsia="en-US"/>
        </w:rPr>
      </w:pPr>
    </w:p>
    <w:p w:rsidR="00375F5C" w:rsidRDefault="00375F5C" w:rsidP="00375F5C">
      <w:pPr>
        <w:spacing w:after="160" w:line="256" w:lineRule="auto"/>
        <w:rPr>
          <w:rFonts w:eastAsiaTheme="minorHAnsi"/>
          <w:lang w:eastAsia="en-US"/>
        </w:rPr>
      </w:pPr>
    </w:p>
    <w:p w:rsidR="00DB7B8C" w:rsidRPr="00600130" w:rsidRDefault="00DB7B8C" w:rsidP="00375F5C">
      <w:pPr>
        <w:spacing w:after="160" w:line="256" w:lineRule="auto"/>
        <w:rPr>
          <w:rFonts w:eastAsiaTheme="minorHAnsi"/>
          <w:lang w:eastAsia="en-US"/>
        </w:rPr>
      </w:pPr>
    </w:p>
    <w:tbl>
      <w:tblPr>
        <w:tblStyle w:val="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375F5C" w:rsidRPr="00600130" w:rsidTr="0099023D">
        <w:tc>
          <w:tcPr>
            <w:tcW w:w="4672" w:type="dxa"/>
          </w:tcPr>
          <w:p w:rsidR="00375F5C" w:rsidRPr="00600130" w:rsidRDefault="00375F5C" w:rsidP="001B1D5B">
            <w:pPr>
              <w:rPr>
                <w:rFonts w:eastAsiaTheme="minorHAnsi"/>
                <w:b/>
                <w:lang w:eastAsia="en-US"/>
              </w:rPr>
            </w:pPr>
            <w:proofErr w:type="gramStart"/>
            <w:r w:rsidRPr="00600130">
              <w:rPr>
                <w:rFonts w:eastAsiaTheme="minorHAnsi"/>
                <w:b/>
                <w:lang w:eastAsia="en-US"/>
              </w:rPr>
              <w:t>П</w:t>
            </w:r>
            <w:r w:rsidR="00DD1A55" w:rsidRPr="00600130">
              <w:rPr>
                <w:rFonts w:eastAsiaTheme="minorHAnsi"/>
                <w:b/>
                <w:lang w:eastAsia="en-US"/>
              </w:rPr>
              <w:t>РИНЯТА</w:t>
            </w:r>
            <w:proofErr w:type="gramEnd"/>
            <w:r w:rsidR="00931CE5" w:rsidRPr="00600130">
              <w:rPr>
                <w:rFonts w:eastAsiaTheme="minorHAnsi"/>
                <w:b/>
                <w:lang w:eastAsia="en-US"/>
              </w:rPr>
              <w:t xml:space="preserve"> </w:t>
            </w:r>
            <w:r w:rsidRPr="00600130">
              <w:rPr>
                <w:rFonts w:eastAsiaTheme="minorHAnsi"/>
                <w:lang w:eastAsia="en-US"/>
              </w:rPr>
              <w:t xml:space="preserve">на заседании </w:t>
            </w:r>
          </w:p>
          <w:p w:rsidR="00375F5C" w:rsidRPr="00600130" w:rsidRDefault="00931CE5" w:rsidP="001B1D5B">
            <w:pPr>
              <w:rPr>
                <w:rFonts w:eastAsiaTheme="minorHAnsi"/>
                <w:lang w:eastAsia="en-US"/>
              </w:rPr>
            </w:pPr>
            <w:r w:rsidRPr="00600130">
              <w:rPr>
                <w:rFonts w:eastAsiaTheme="minorHAnsi"/>
                <w:lang w:eastAsia="en-US"/>
              </w:rPr>
              <w:t>ТЛ</w:t>
            </w:r>
            <w:r w:rsidR="00867282" w:rsidRPr="00600130">
              <w:rPr>
                <w:rFonts w:eastAsiaTheme="minorHAnsi"/>
                <w:lang w:eastAsia="en-US"/>
              </w:rPr>
              <w:t>У</w:t>
            </w:r>
            <w:r w:rsidRPr="00600130">
              <w:rPr>
                <w:rFonts w:eastAsiaTheme="minorHAnsi"/>
                <w:lang w:eastAsia="en-US"/>
              </w:rPr>
              <w:t xml:space="preserve"> начальных классов</w:t>
            </w:r>
          </w:p>
          <w:p w:rsidR="00DF0121" w:rsidRPr="00600130" w:rsidRDefault="00375F5C" w:rsidP="001B1D5B">
            <w:pPr>
              <w:rPr>
                <w:rFonts w:eastAsiaTheme="minorHAnsi"/>
                <w:lang w:eastAsia="en-US"/>
              </w:rPr>
            </w:pPr>
            <w:r w:rsidRPr="00600130">
              <w:rPr>
                <w:rFonts w:eastAsiaTheme="minorHAnsi"/>
                <w:lang w:eastAsia="en-US"/>
              </w:rPr>
              <w:t>Протокол №</w:t>
            </w:r>
            <w:r w:rsidR="00DF0121" w:rsidRPr="00600130">
              <w:rPr>
                <w:rFonts w:eastAsiaTheme="minorHAnsi"/>
                <w:lang w:eastAsia="en-US"/>
              </w:rPr>
              <w:t xml:space="preserve"> </w:t>
            </w:r>
          </w:p>
          <w:p w:rsidR="00DF0121" w:rsidRPr="00600130" w:rsidRDefault="00A80D18" w:rsidP="001B1D5B">
            <w:pPr>
              <w:rPr>
                <w:rFonts w:eastAsiaTheme="minorHAnsi"/>
                <w:lang w:eastAsia="en-US"/>
              </w:rPr>
            </w:pPr>
            <w:r>
              <w:rPr>
                <w:rFonts w:eastAsiaTheme="minorHAnsi"/>
                <w:lang w:eastAsia="en-US"/>
              </w:rPr>
              <w:t>От «30» ма</w:t>
            </w:r>
            <w:r w:rsidR="002E1F35">
              <w:rPr>
                <w:rFonts w:eastAsiaTheme="minorHAnsi"/>
                <w:lang w:eastAsia="en-US"/>
              </w:rPr>
              <w:t>я 2022</w:t>
            </w:r>
            <w:r w:rsidR="00DF0121" w:rsidRPr="00600130">
              <w:rPr>
                <w:rFonts w:eastAsiaTheme="minorHAnsi"/>
                <w:lang w:eastAsia="en-US"/>
              </w:rPr>
              <w:t xml:space="preserve"> г.</w:t>
            </w:r>
          </w:p>
          <w:p w:rsidR="00375F5C" w:rsidRPr="00600130" w:rsidRDefault="00375F5C" w:rsidP="001B1D5B">
            <w:pPr>
              <w:rPr>
                <w:rFonts w:eastAsiaTheme="minorHAnsi"/>
                <w:lang w:eastAsia="en-US"/>
              </w:rPr>
            </w:pPr>
          </w:p>
          <w:p w:rsidR="00931CE5" w:rsidRPr="00600130" w:rsidRDefault="00931CE5" w:rsidP="001B1D5B">
            <w:pPr>
              <w:rPr>
                <w:rFonts w:eastAsiaTheme="minorHAnsi"/>
                <w:lang w:eastAsia="en-US"/>
              </w:rPr>
            </w:pPr>
          </w:p>
          <w:p w:rsidR="00931CE5" w:rsidRPr="00600130" w:rsidRDefault="00931CE5" w:rsidP="001B1D5B">
            <w:pPr>
              <w:rPr>
                <w:rFonts w:eastAsiaTheme="minorHAnsi"/>
                <w:lang w:eastAsia="en-US"/>
              </w:rPr>
            </w:pPr>
          </w:p>
        </w:tc>
        <w:tc>
          <w:tcPr>
            <w:tcW w:w="4673" w:type="dxa"/>
          </w:tcPr>
          <w:p w:rsidR="00375F5C" w:rsidRPr="00600130" w:rsidRDefault="001B5EE7" w:rsidP="001B1D5B">
            <w:pPr>
              <w:rPr>
                <w:rFonts w:eastAsiaTheme="minorHAnsi"/>
                <w:b/>
                <w:lang w:eastAsia="en-US"/>
              </w:rPr>
            </w:pPr>
            <w:r w:rsidRPr="00600130">
              <w:rPr>
                <w:rFonts w:eastAsiaTheme="minorHAnsi"/>
                <w:lang w:eastAsia="en-US"/>
              </w:rPr>
              <w:t xml:space="preserve">      </w:t>
            </w:r>
            <w:r w:rsidR="00931CE5" w:rsidRPr="00600130">
              <w:rPr>
                <w:rFonts w:eastAsiaTheme="minorHAnsi"/>
                <w:lang w:eastAsia="en-US"/>
              </w:rPr>
              <w:t xml:space="preserve">              </w:t>
            </w:r>
            <w:r w:rsidR="001B1D5B" w:rsidRPr="00600130">
              <w:rPr>
                <w:rFonts w:eastAsiaTheme="minorHAnsi"/>
                <w:lang w:eastAsia="en-US"/>
              </w:rPr>
              <w:t xml:space="preserve">       </w:t>
            </w:r>
            <w:r w:rsidR="00931CE5" w:rsidRPr="00600130">
              <w:rPr>
                <w:rFonts w:eastAsiaTheme="minorHAnsi"/>
                <w:lang w:eastAsia="en-US"/>
              </w:rPr>
              <w:t xml:space="preserve"> </w:t>
            </w:r>
            <w:r w:rsidR="001B1D5B" w:rsidRPr="00600130">
              <w:rPr>
                <w:rFonts w:eastAsiaTheme="minorHAnsi"/>
                <w:lang w:eastAsia="en-US"/>
              </w:rPr>
              <w:t xml:space="preserve">      </w:t>
            </w:r>
            <w:r w:rsidR="00375F5C" w:rsidRPr="00600130">
              <w:rPr>
                <w:rFonts w:eastAsiaTheme="minorHAnsi"/>
                <w:b/>
                <w:lang w:eastAsia="en-US"/>
              </w:rPr>
              <w:t>УТВЕРЖДАЮ</w:t>
            </w:r>
          </w:p>
          <w:p w:rsidR="001B1D5B" w:rsidRPr="00600130" w:rsidRDefault="001B5EE7" w:rsidP="001B1D5B">
            <w:pPr>
              <w:rPr>
                <w:rFonts w:eastAsiaTheme="minorHAnsi"/>
                <w:lang w:eastAsia="en-US"/>
              </w:rPr>
            </w:pPr>
            <w:r w:rsidRPr="00600130">
              <w:rPr>
                <w:rFonts w:eastAsiaTheme="minorHAnsi"/>
                <w:lang w:eastAsia="en-US"/>
              </w:rPr>
              <w:t xml:space="preserve">       </w:t>
            </w:r>
            <w:r w:rsidR="001B1D5B" w:rsidRPr="00600130">
              <w:rPr>
                <w:rFonts w:eastAsiaTheme="minorHAnsi"/>
                <w:lang w:eastAsia="en-US"/>
              </w:rPr>
              <w:t xml:space="preserve">                           </w:t>
            </w:r>
            <w:r w:rsidR="00375F5C" w:rsidRPr="00600130">
              <w:rPr>
                <w:rFonts w:eastAsiaTheme="minorHAnsi"/>
                <w:lang w:eastAsia="en-US"/>
              </w:rPr>
              <w:t xml:space="preserve">Директор МАОУ </w:t>
            </w:r>
            <w:r w:rsidR="001B1D5B" w:rsidRPr="00600130">
              <w:rPr>
                <w:rFonts w:eastAsiaTheme="minorHAnsi"/>
                <w:lang w:eastAsia="en-US"/>
              </w:rPr>
              <w:t xml:space="preserve">                        </w:t>
            </w:r>
          </w:p>
          <w:p w:rsidR="00375F5C" w:rsidRPr="00600130" w:rsidRDefault="001B1D5B" w:rsidP="001B1D5B">
            <w:pPr>
              <w:rPr>
                <w:rFonts w:eastAsiaTheme="minorHAnsi"/>
                <w:lang w:eastAsia="en-US"/>
              </w:rPr>
            </w:pPr>
            <w:r w:rsidRPr="00600130">
              <w:rPr>
                <w:rFonts w:eastAsiaTheme="minorHAnsi"/>
                <w:lang w:eastAsia="en-US"/>
              </w:rPr>
              <w:t xml:space="preserve">                                  </w:t>
            </w:r>
            <w:r w:rsidR="00375F5C" w:rsidRPr="00600130">
              <w:rPr>
                <w:rFonts w:eastAsiaTheme="minorHAnsi"/>
                <w:lang w:eastAsia="en-US"/>
              </w:rPr>
              <w:t>гимназия №</w:t>
            </w:r>
            <w:r w:rsidR="00847649">
              <w:rPr>
                <w:rFonts w:eastAsiaTheme="minorHAnsi"/>
                <w:lang w:eastAsia="en-US"/>
              </w:rPr>
              <w:t xml:space="preserve"> </w:t>
            </w:r>
            <w:r w:rsidR="00375F5C" w:rsidRPr="00600130">
              <w:rPr>
                <w:rFonts w:eastAsiaTheme="minorHAnsi"/>
                <w:lang w:eastAsia="en-US"/>
              </w:rPr>
              <w:t>4</w:t>
            </w:r>
          </w:p>
          <w:p w:rsidR="00375F5C" w:rsidRPr="00600130" w:rsidRDefault="001B5EE7" w:rsidP="001B1D5B">
            <w:pPr>
              <w:rPr>
                <w:rFonts w:eastAsiaTheme="minorHAnsi"/>
                <w:lang w:eastAsia="en-US"/>
              </w:rPr>
            </w:pPr>
            <w:r w:rsidRPr="00600130">
              <w:rPr>
                <w:rFonts w:eastAsiaTheme="minorHAnsi"/>
                <w:lang w:eastAsia="en-US"/>
              </w:rPr>
              <w:t xml:space="preserve">   </w:t>
            </w:r>
            <w:r w:rsidR="001B1D5B" w:rsidRPr="00600130">
              <w:rPr>
                <w:rFonts w:eastAsiaTheme="minorHAnsi"/>
                <w:lang w:eastAsia="en-US"/>
              </w:rPr>
              <w:t xml:space="preserve">                     _</w:t>
            </w:r>
            <w:r w:rsidR="00845228" w:rsidRPr="00600130">
              <w:rPr>
                <w:rFonts w:eastAsiaTheme="minorHAnsi"/>
                <w:lang w:eastAsia="en-US"/>
              </w:rPr>
              <w:t>______</w:t>
            </w:r>
            <w:r w:rsidR="00375F5C" w:rsidRPr="00600130">
              <w:rPr>
                <w:rFonts w:eastAsiaTheme="minorHAnsi"/>
                <w:lang w:eastAsia="en-US"/>
              </w:rPr>
              <w:t>/Горлова И.В./</w:t>
            </w:r>
          </w:p>
          <w:p w:rsidR="00375F5C" w:rsidRPr="00600130" w:rsidRDefault="001B1D5B" w:rsidP="001B1D5B">
            <w:pPr>
              <w:rPr>
                <w:rFonts w:eastAsiaTheme="minorHAnsi"/>
                <w:lang w:eastAsia="en-US"/>
              </w:rPr>
            </w:pPr>
            <w:r w:rsidRPr="00600130">
              <w:rPr>
                <w:rFonts w:eastAsiaTheme="minorHAnsi"/>
                <w:lang w:eastAsia="en-US"/>
              </w:rPr>
              <w:t xml:space="preserve">                   </w:t>
            </w:r>
            <w:r w:rsidR="001B5EE7" w:rsidRPr="00600130">
              <w:rPr>
                <w:rFonts w:eastAsiaTheme="minorHAnsi"/>
                <w:lang w:eastAsia="en-US"/>
              </w:rPr>
              <w:t xml:space="preserve">          </w:t>
            </w:r>
            <w:r w:rsidR="003C7278">
              <w:rPr>
                <w:rFonts w:eastAsiaTheme="minorHAnsi"/>
                <w:lang w:eastAsia="en-US"/>
              </w:rPr>
              <w:t xml:space="preserve">      </w:t>
            </w:r>
            <w:r w:rsidR="00375F5C" w:rsidRPr="00600130">
              <w:rPr>
                <w:rFonts w:eastAsiaTheme="minorHAnsi"/>
                <w:lang w:eastAsia="en-US"/>
              </w:rPr>
              <w:t xml:space="preserve"> «</w:t>
            </w:r>
            <w:r w:rsidR="00A80D18">
              <w:rPr>
                <w:rFonts w:eastAsiaTheme="minorHAnsi"/>
                <w:lang w:eastAsia="en-US"/>
              </w:rPr>
              <w:t>30» ма</w:t>
            </w:r>
            <w:r w:rsidR="002E1F35">
              <w:rPr>
                <w:rFonts w:eastAsiaTheme="minorHAnsi"/>
                <w:lang w:eastAsia="en-US"/>
              </w:rPr>
              <w:t>я 2022</w:t>
            </w:r>
            <w:r w:rsidR="00375F5C" w:rsidRPr="00600130">
              <w:rPr>
                <w:rFonts w:eastAsiaTheme="minorHAnsi"/>
                <w:lang w:eastAsia="en-US"/>
              </w:rPr>
              <w:t xml:space="preserve"> г.</w:t>
            </w:r>
          </w:p>
        </w:tc>
      </w:tr>
    </w:tbl>
    <w:p w:rsidR="00931CE5" w:rsidRPr="00600130" w:rsidRDefault="00931CE5" w:rsidP="00DD1A55">
      <w:pPr>
        <w:jc w:val="center"/>
        <w:rPr>
          <w:rFonts w:eastAsia="Calibri"/>
          <w:b/>
          <w:lang w:eastAsia="en-US"/>
        </w:rPr>
      </w:pPr>
    </w:p>
    <w:p w:rsidR="00931CE5" w:rsidRDefault="00931CE5" w:rsidP="00DD1A55">
      <w:pPr>
        <w:jc w:val="center"/>
        <w:rPr>
          <w:rFonts w:eastAsia="Calibri"/>
          <w:b/>
          <w:lang w:eastAsia="en-US"/>
        </w:rPr>
      </w:pPr>
    </w:p>
    <w:p w:rsidR="00DB7B8C" w:rsidRPr="00600130" w:rsidRDefault="00DB7B8C" w:rsidP="00DD1A55">
      <w:pPr>
        <w:jc w:val="center"/>
        <w:rPr>
          <w:rFonts w:eastAsia="Calibri"/>
          <w:b/>
          <w:lang w:eastAsia="en-US"/>
        </w:rPr>
      </w:pPr>
    </w:p>
    <w:p w:rsidR="00931CE5" w:rsidRPr="00600130" w:rsidRDefault="00931CE5" w:rsidP="00DD1A55">
      <w:pPr>
        <w:jc w:val="center"/>
        <w:rPr>
          <w:rFonts w:eastAsia="Calibri"/>
          <w:b/>
          <w:lang w:eastAsia="en-US"/>
        </w:rPr>
      </w:pPr>
    </w:p>
    <w:p w:rsidR="00DD1A55" w:rsidRPr="00600130" w:rsidRDefault="00DD1A55" w:rsidP="00DD1A55">
      <w:pPr>
        <w:jc w:val="center"/>
        <w:rPr>
          <w:rFonts w:eastAsia="Calibri"/>
          <w:b/>
          <w:lang w:eastAsia="en-US"/>
        </w:rPr>
      </w:pPr>
      <w:r w:rsidRPr="00600130">
        <w:rPr>
          <w:rFonts w:eastAsia="Calibri"/>
          <w:b/>
          <w:lang w:eastAsia="en-US"/>
        </w:rPr>
        <w:t>ДОПОЛНИТЕЛЬНАЯ ОБЩЕОБРАЗОВАТЕЛЬНАЯ</w:t>
      </w:r>
    </w:p>
    <w:p w:rsidR="00DD1A55" w:rsidRPr="00600130" w:rsidRDefault="00DD1A55" w:rsidP="00DD1A55">
      <w:pPr>
        <w:jc w:val="center"/>
        <w:rPr>
          <w:rFonts w:eastAsia="Calibri"/>
          <w:b/>
          <w:lang w:eastAsia="en-US"/>
        </w:rPr>
      </w:pPr>
      <w:r w:rsidRPr="00600130">
        <w:rPr>
          <w:rFonts w:eastAsia="Calibri"/>
          <w:b/>
          <w:lang w:eastAsia="en-US"/>
        </w:rPr>
        <w:t xml:space="preserve">ПРОГРАММА </w:t>
      </w:r>
      <w:r w:rsidR="00F25E79">
        <w:rPr>
          <w:b/>
          <w:bCs/>
          <w:lang w:eastAsia="en-US"/>
        </w:rPr>
        <w:t>ГОЛ «АМИ</w:t>
      </w:r>
      <w:r w:rsidRPr="00600130">
        <w:rPr>
          <w:b/>
          <w:bCs/>
          <w:lang w:eastAsia="en-US"/>
        </w:rPr>
        <w:t>Д»</w:t>
      </w:r>
    </w:p>
    <w:p w:rsidR="00DD1A55" w:rsidRPr="00600130" w:rsidRDefault="00931CE5" w:rsidP="00DD1A55">
      <w:pPr>
        <w:jc w:val="center"/>
        <w:rPr>
          <w:rFonts w:eastAsia="Calibri"/>
          <w:b/>
          <w:lang w:eastAsia="en-US"/>
        </w:rPr>
      </w:pPr>
      <w:r w:rsidRPr="00600130">
        <w:rPr>
          <w:rFonts w:eastAsia="Calibri"/>
          <w:b/>
          <w:lang w:eastAsia="en-US"/>
        </w:rPr>
        <w:t xml:space="preserve"> </w:t>
      </w:r>
      <w:r w:rsidR="00DD1A55" w:rsidRPr="00600130">
        <w:rPr>
          <w:rFonts w:eastAsia="Calibri"/>
          <w:b/>
          <w:lang w:eastAsia="en-US"/>
        </w:rPr>
        <w:t>«ДАЛЬНЕВОСТОЧНЫЕ НАПЕВЫ (БАЗОВЫЙ УРОВЕНЬ)»</w:t>
      </w:r>
    </w:p>
    <w:p w:rsidR="00DD1A55" w:rsidRPr="00600130" w:rsidRDefault="00DD1A55" w:rsidP="00DD1A55">
      <w:pPr>
        <w:widowControl w:val="0"/>
        <w:autoSpaceDE w:val="0"/>
        <w:autoSpaceDN w:val="0"/>
        <w:ind w:left="542"/>
        <w:jc w:val="center"/>
        <w:rPr>
          <w:lang w:eastAsia="en-US"/>
        </w:rPr>
      </w:pPr>
      <w:r w:rsidRPr="00600130">
        <w:rPr>
          <w:lang w:eastAsia="en-US"/>
        </w:rPr>
        <w:t>(муз</w:t>
      </w:r>
      <w:r w:rsidR="003B0030" w:rsidRPr="00600130">
        <w:rPr>
          <w:lang w:eastAsia="en-US"/>
        </w:rPr>
        <w:t>ыкальное объединение «</w:t>
      </w:r>
      <w:r w:rsidR="004656AB">
        <w:rPr>
          <w:lang w:eastAsia="en-US"/>
        </w:rPr>
        <w:t>Амурские нотки</w:t>
      </w:r>
      <w:r w:rsidRPr="00600130">
        <w:rPr>
          <w:lang w:eastAsia="en-US"/>
        </w:rPr>
        <w:t>»)</w:t>
      </w:r>
    </w:p>
    <w:p w:rsidR="00375F5C" w:rsidRPr="00600130" w:rsidRDefault="00375F5C" w:rsidP="00375F5C">
      <w:pPr>
        <w:spacing w:after="160" w:line="256" w:lineRule="auto"/>
        <w:rPr>
          <w:rFonts w:eastAsiaTheme="minorHAnsi"/>
          <w:lang w:eastAsia="en-US"/>
        </w:rPr>
      </w:pPr>
    </w:p>
    <w:p w:rsidR="005A343D" w:rsidRPr="00600130" w:rsidRDefault="005A343D" w:rsidP="00375F5C">
      <w:pPr>
        <w:widowControl w:val="0"/>
        <w:autoSpaceDE w:val="0"/>
        <w:autoSpaceDN w:val="0"/>
        <w:ind w:left="542"/>
        <w:rPr>
          <w:lang w:eastAsia="en-US"/>
        </w:rPr>
      </w:pPr>
    </w:p>
    <w:p w:rsidR="00375F5C" w:rsidRPr="00600130" w:rsidRDefault="00375F5C" w:rsidP="00EC6D9F">
      <w:pPr>
        <w:widowControl w:val="0"/>
        <w:autoSpaceDE w:val="0"/>
        <w:autoSpaceDN w:val="0"/>
        <w:rPr>
          <w:lang w:eastAsia="en-US"/>
        </w:rPr>
      </w:pPr>
      <w:r w:rsidRPr="00600130">
        <w:rPr>
          <w:lang w:eastAsia="en-US"/>
        </w:rPr>
        <w:t>Направленность</w:t>
      </w:r>
      <w:r w:rsidR="00EC6D9F" w:rsidRPr="00600130">
        <w:rPr>
          <w:lang w:eastAsia="en-US"/>
        </w:rPr>
        <w:t xml:space="preserve"> программы</w:t>
      </w:r>
      <w:r w:rsidRPr="00600130">
        <w:rPr>
          <w:lang w:eastAsia="en-US"/>
        </w:rPr>
        <w:t>: художественная</w:t>
      </w:r>
    </w:p>
    <w:p w:rsidR="00375F5C" w:rsidRPr="00600130" w:rsidRDefault="00375F5C" w:rsidP="00EC6D9F">
      <w:r w:rsidRPr="00600130">
        <w:rPr>
          <w:lang w:eastAsia="en-US"/>
        </w:rPr>
        <w:t xml:space="preserve">Уровень программы: </w:t>
      </w:r>
      <w:r w:rsidR="00FB5CEA" w:rsidRPr="00600130">
        <w:rPr>
          <w:lang w:eastAsia="en-US"/>
        </w:rPr>
        <w:t>базовый</w:t>
      </w:r>
    </w:p>
    <w:p w:rsidR="00375F5C" w:rsidRPr="00600130" w:rsidRDefault="00375F5C" w:rsidP="00EC6D9F">
      <w:pPr>
        <w:widowControl w:val="0"/>
        <w:autoSpaceDE w:val="0"/>
        <w:autoSpaceDN w:val="0"/>
        <w:rPr>
          <w:lang w:eastAsia="en-US"/>
        </w:rPr>
      </w:pPr>
      <w:r w:rsidRPr="00600130">
        <w:rPr>
          <w:lang w:eastAsia="en-US"/>
        </w:rPr>
        <w:t xml:space="preserve">Возраст обучающихся: </w:t>
      </w:r>
      <w:r w:rsidR="00931CE5" w:rsidRPr="00600130">
        <w:rPr>
          <w:lang w:eastAsia="en-US"/>
        </w:rPr>
        <w:t>7-11</w:t>
      </w:r>
      <w:r w:rsidRPr="00600130">
        <w:rPr>
          <w:lang w:eastAsia="en-US"/>
        </w:rPr>
        <w:t xml:space="preserve"> лет</w:t>
      </w:r>
    </w:p>
    <w:p w:rsidR="00375F5C" w:rsidRPr="00600130" w:rsidRDefault="00375F5C" w:rsidP="00EC6D9F">
      <w:pPr>
        <w:widowControl w:val="0"/>
        <w:autoSpaceDE w:val="0"/>
        <w:autoSpaceDN w:val="0"/>
        <w:rPr>
          <w:lang w:eastAsia="en-US"/>
        </w:rPr>
      </w:pPr>
      <w:r w:rsidRPr="00600130">
        <w:rPr>
          <w:lang w:eastAsia="en-US"/>
        </w:rPr>
        <w:t>Срок реализации программы: 15 дней</w:t>
      </w:r>
    </w:p>
    <w:p w:rsidR="00375F5C" w:rsidRPr="00600130" w:rsidRDefault="00375F5C" w:rsidP="00EC6D9F">
      <w:pPr>
        <w:widowControl w:val="0"/>
        <w:autoSpaceDE w:val="0"/>
        <w:autoSpaceDN w:val="0"/>
        <w:ind w:left="542"/>
        <w:rPr>
          <w:lang w:eastAsia="en-US"/>
        </w:rPr>
      </w:pPr>
    </w:p>
    <w:p w:rsidR="00BF47B7" w:rsidRPr="00600130" w:rsidRDefault="00BF47B7" w:rsidP="00375F5C">
      <w:pPr>
        <w:widowControl w:val="0"/>
        <w:autoSpaceDE w:val="0"/>
        <w:autoSpaceDN w:val="0"/>
        <w:ind w:left="542"/>
        <w:jc w:val="right"/>
        <w:rPr>
          <w:b/>
          <w:color w:val="FF0000"/>
          <w:lang w:eastAsia="en-US"/>
        </w:rPr>
      </w:pPr>
    </w:p>
    <w:p w:rsidR="00BF47B7" w:rsidRPr="00600130" w:rsidRDefault="00BF47B7" w:rsidP="00375F5C">
      <w:pPr>
        <w:widowControl w:val="0"/>
        <w:autoSpaceDE w:val="0"/>
        <w:autoSpaceDN w:val="0"/>
        <w:ind w:left="542"/>
        <w:jc w:val="right"/>
        <w:rPr>
          <w:b/>
          <w:color w:val="FF0000"/>
          <w:lang w:eastAsia="en-US"/>
        </w:rPr>
      </w:pPr>
    </w:p>
    <w:p w:rsidR="00BF47B7" w:rsidRPr="00600130" w:rsidRDefault="00BF47B7" w:rsidP="00375F5C">
      <w:pPr>
        <w:widowControl w:val="0"/>
        <w:autoSpaceDE w:val="0"/>
        <w:autoSpaceDN w:val="0"/>
        <w:ind w:left="542"/>
        <w:jc w:val="right"/>
        <w:rPr>
          <w:b/>
          <w:color w:val="FF0000"/>
          <w:lang w:eastAsia="en-US"/>
        </w:rPr>
      </w:pPr>
    </w:p>
    <w:p w:rsidR="00BF47B7" w:rsidRPr="00600130" w:rsidRDefault="00BF47B7" w:rsidP="001B1D5B">
      <w:pPr>
        <w:widowControl w:val="0"/>
        <w:autoSpaceDE w:val="0"/>
        <w:autoSpaceDN w:val="0"/>
        <w:rPr>
          <w:b/>
          <w:color w:val="FF0000"/>
          <w:lang w:eastAsia="en-US"/>
        </w:rPr>
      </w:pPr>
    </w:p>
    <w:p w:rsidR="00BF47B7" w:rsidRPr="00600130" w:rsidRDefault="00BF47B7" w:rsidP="00375F5C">
      <w:pPr>
        <w:widowControl w:val="0"/>
        <w:autoSpaceDE w:val="0"/>
        <w:autoSpaceDN w:val="0"/>
        <w:ind w:left="542"/>
        <w:jc w:val="right"/>
        <w:rPr>
          <w:b/>
          <w:color w:val="FF0000"/>
          <w:lang w:eastAsia="en-US"/>
        </w:rPr>
      </w:pPr>
    </w:p>
    <w:p w:rsidR="00BF47B7" w:rsidRPr="00600130" w:rsidRDefault="00BF47B7" w:rsidP="00375F5C">
      <w:pPr>
        <w:widowControl w:val="0"/>
        <w:autoSpaceDE w:val="0"/>
        <w:autoSpaceDN w:val="0"/>
        <w:ind w:left="542"/>
        <w:jc w:val="right"/>
        <w:rPr>
          <w:b/>
          <w:color w:val="FF0000"/>
          <w:lang w:eastAsia="en-US"/>
        </w:rPr>
      </w:pPr>
    </w:p>
    <w:p w:rsidR="00BF47B7" w:rsidRPr="00600130" w:rsidRDefault="00BF47B7" w:rsidP="001B1D5B">
      <w:pPr>
        <w:widowControl w:val="0"/>
        <w:autoSpaceDE w:val="0"/>
        <w:autoSpaceDN w:val="0"/>
        <w:rPr>
          <w:b/>
          <w:color w:val="FF0000"/>
          <w:lang w:eastAsia="en-US"/>
        </w:rPr>
      </w:pPr>
    </w:p>
    <w:p w:rsidR="00600130" w:rsidRDefault="00600130" w:rsidP="001B1D5B">
      <w:pPr>
        <w:widowControl w:val="0"/>
        <w:autoSpaceDE w:val="0"/>
        <w:autoSpaceDN w:val="0"/>
        <w:rPr>
          <w:b/>
          <w:color w:val="FF0000"/>
          <w:lang w:eastAsia="en-US"/>
        </w:rPr>
      </w:pPr>
    </w:p>
    <w:p w:rsidR="00600130" w:rsidRPr="00600130" w:rsidRDefault="00600130" w:rsidP="001B1D5B">
      <w:pPr>
        <w:widowControl w:val="0"/>
        <w:autoSpaceDE w:val="0"/>
        <w:autoSpaceDN w:val="0"/>
        <w:rPr>
          <w:b/>
          <w:color w:val="FF0000"/>
          <w:lang w:eastAsia="en-US"/>
        </w:rPr>
      </w:pPr>
    </w:p>
    <w:p w:rsidR="00BF47B7" w:rsidRPr="00600130" w:rsidRDefault="00BF47B7" w:rsidP="00375F5C">
      <w:pPr>
        <w:widowControl w:val="0"/>
        <w:autoSpaceDE w:val="0"/>
        <w:autoSpaceDN w:val="0"/>
        <w:ind w:left="542"/>
        <w:jc w:val="right"/>
        <w:rPr>
          <w:b/>
          <w:color w:val="FF0000"/>
          <w:lang w:eastAsia="en-US"/>
        </w:rPr>
      </w:pPr>
    </w:p>
    <w:p w:rsidR="00541B36" w:rsidRPr="00600130" w:rsidRDefault="00375F5C" w:rsidP="00375F5C">
      <w:pPr>
        <w:widowControl w:val="0"/>
        <w:autoSpaceDE w:val="0"/>
        <w:autoSpaceDN w:val="0"/>
        <w:ind w:left="542"/>
        <w:jc w:val="right"/>
        <w:rPr>
          <w:lang w:eastAsia="en-US"/>
        </w:rPr>
      </w:pPr>
      <w:r w:rsidRPr="00600130">
        <w:rPr>
          <w:b/>
          <w:lang w:eastAsia="en-US"/>
        </w:rPr>
        <w:t>Автор</w:t>
      </w:r>
      <w:r w:rsidRPr="00600130">
        <w:rPr>
          <w:lang w:eastAsia="en-US"/>
        </w:rPr>
        <w:t xml:space="preserve">: </w:t>
      </w:r>
    </w:p>
    <w:p w:rsidR="00541B36" w:rsidRPr="00600130" w:rsidRDefault="00375F5C" w:rsidP="00375F5C">
      <w:pPr>
        <w:widowControl w:val="0"/>
        <w:autoSpaceDE w:val="0"/>
        <w:autoSpaceDN w:val="0"/>
        <w:ind w:left="542"/>
        <w:jc w:val="right"/>
        <w:rPr>
          <w:lang w:eastAsia="en-US"/>
        </w:rPr>
      </w:pPr>
      <w:r w:rsidRPr="00600130">
        <w:rPr>
          <w:lang w:eastAsia="en-US"/>
        </w:rPr>
        <w:t>Земенкова Е.П.</w:t>
      </w:r>
      <w:r w:rsidR="00541B36" w:rsidRPr="00600130">
        <w:rPr>
          <w:lang w:eastAsia="en-US"/>
        </w:rPr>
        <w:t xml:space="preserve">, </w:t>
      </w:r>
    </w:p>
    <w:p w:rsidR="00375F5C" w:rsidRPr="00600130" w:rsidRDefault="00375F5C" w:rsidP="00375F5C">
      <w:pPr>
        <w:widowControl w:val="0"/>
        <w:autoSpaceDE w:val="0"/>
        <w:autoSpaceDN w:val="0"/>
        <w:ind w:left="542"/>
        <w:jc w:val="right"/>
        <w:rPr>
          <w:lang w:eastAsia="en-US"/>
        </w:rPr>
      </w:pPr>
      <w:r w:rsidRPr="00600130">
        <w:rPr>
          <w:lang w:eastAsia="en-US"/>
        </w:rPr>
        <w:t>учитель музыки</w:t>
      </w:r>
    </w:p>
    <w:p w:rsidR="001B5EE7" w:rsidRPr="00600130" w:rsidRDefault="00375F5C" w:rsidP="009D5BAB">
      <w:pPr>
        <w:widowControl w:val="0"/>
        <w:autoSpaceDE w:val="0"/>
        <w:autoSpaceDN w:val="0"/>
        <w:ind w:left="542"/>
        <w:rPr>
          <w:lang w:eastAsia="en-US"/>
        </w:rPr>
      </w:pPr>
      <w:r w:rsidRPr="00600130">
        <w:rPr>
          <w:lang w:eastAsia="en-US"/>
        </w:rPr>
        <w:t xml:space="preserve">                            </w:t>
      </w:r>
      <w:r w:rsidR="001B5EE7" w:rsidRPr="00600130">
        <w:rPr>
          <w:lang w:eastAsia="en-US"/>
        </w:rPr>
        <w:t xml:space="preserve">                               </w:t>
      </w:r>
    </w:p>
    <w:p w:rsidR="009732D8" w:rsidRDefault="009732D8" w:rsidP="00375F5C">
      <w:pPr>
        <w:spacing w:after="160" w:line="256" w:lineRule="auto"/>
        <w:rPr>
          <w:rFonts w:eastAsiaTheme="minorHAnsi"/>
          <w:lang w:eastAsia="en-US"/>
        </w:rPr>
      </w:pPr>
    </w:p>
    <w:p w:rsidR="00600130" w:rsidRDefault="00600130" w:rsidP="00375F5C">
      <w:pPr>
        <w:spacing w:after="160" w:line="256" w:lineRule="auto"/>
        <w:rPr>
          <w:rFonts w:eastAsiaTheme="minorHAnsi"/>
          <w:lang w:eastAsia="en-US"/>
        </w:rPr>
      </w:pPr>
    </w:p>
    <w:p w:rsidR="00307515" w:rsidRPr="00600130" w:rsidRDefault="00307515" w:rsidP="00375F5C">
      <w:pPr>
        <w:spacing w:after="160" w:line="256" w:lineRule="auto"/>
        <w:rPr>
          <w:rFonts w:eastAsiaTheme="minorHAnsi"/>
          <w:lang w:eastAsia="en-US"/>
        </w:rPr>
      </w:pPr>
    </w:p>
    <w:p w:rsidR="00375F5C" w:rsidRDefault="00375F5C" w:rsidP="00375F5C">
      <w:pPr>
        <w:pStyle w:val="42"/>
        <w:keepNext/>
        <w:keepLines/>
        <w:shd w:val="clear" w:color="auto" w:fill="auto"/>
        <w:spacing w:before="0" w:after="0" w:line="276" w:lineRule="auto"/>
        <w:jc w:val="center"/>
        <w:rPr>
          <w:rFonts w:ascii="Times New Roman" w:eastAsiaTheme="minorHAnsi" w:hAnsi="Times New Roman" w:cs="Times New Roman"/>
          <w:sz w:val="24"/>
          <w:szCs w:val="24"/>
        </w:rPr>
      </w:pPr>
      <w:r w:rsidRPr="00600130">
        <w:rPr>
          <w:rFonts w:ascii="Times New Roman" w:eastAsiaTheme="minorHAnsi" w:hAnsi="Times New Roman" w:cs="Times New Roman"/>
          <w:sz w:val="24"/>
          <w:szCs w:val="24"/>
        </w:rPr>
        <w:t>Хабаровск,</w:t>
      </w:r>
      <w:r w:rsidRPr="00600130">
        <w:rPr>
          <w:rFonts w:ascii="Times New Roman" w:eastAsiaTheme="minorHAnsi" w:hAnsi="Times New Roman" w:cs="Times New Roman"/>
          <w:spacing w:val="-3"/>
          <w:sz w:val="24"/>
          <w:szCs w:val="24"/>
        </w:rPr>
        <w:t xml:space="preserve"> </w:t>
      </w:r>
      <w:r w:rsidRPr="00600130">
        <w:rPr>
          <w:rFonts w:ascii="Times New Roman" w:eastAsiaTheme="minorHAnsi" w:hAnsi="Times New Roman" w:cs="Times New Roman"/>
          <w:sz w:val="24"/>
          <w:szCs w:val="24"/>
        </w:rPr>
        <w:t>2022</w:t>
      </w:r>
      <w:r w:rsidR="0094201A" w:rsidRPr="00600130">
        <w:rPr>
          <w:rFonts w:ascii="Times New Roman" w:eastAsiaTheme="minorHAnsi" w:hAnsi="Times New Roman" w:cs="Times New Roman"/>
          <w:sz w:val="24"/>
          <w:szCs w:val="24"/>
        </w:rPr>
        <w:t xml:space="preserve"> г.</w:t>
      </w:r>
    </w:p>
    <w:p w:rsidR="00600130" w:rsidRPr="00600130" w:rsidRDefault="00600130" w:rsidP="00375F5C">
      <w:pPr>
        <w:pStyle w:val="42"/>
        <w:keepNext/>
        <w:keepLines/>
        <w:shd w:val="clear" w:color="auto" w:fill="auto"/>
        <w:spacing w:before="0" w:after="0" w:line="276" w:lineRule="auto"/>
        <w:jc w:val="center"/>
        <w:rPr>
          <w:rFonts w:ascii="Times New Roman" w:eastAsiaTheme="minorHAnsi" w:hAnsi="Times New Roman" w:cs="Times New Roman"/>
          <w:sz w:val="24"/>
          <w:szCs w:val="24"/>
        </w:rPr>
      </w:pPr>
    </w:p>
    <w:p w:rsidR="007A2E42" w:rsidRPr="00600130" w:rsidRDefault="007A2E42" w:rsidP="00375F5C">
      <w:pPr>
        <w:pStyle w:val="42"/>
        <w:keepNext/>
        <w:keepLines/>
        <w:shd w:val="clear" w:color="auto" w:fill="auto"/>
        <w:spacing w:before="0" w:after="0" w:line="276" w:lineRule="auto"/>
        <w:jc w:val="center"/>
        <w:rPr>
          <w:rFonts w:ascii="Times New Roman" w:eastAsiaTheme="minorHAnsi" w:hAnsi="Times New Roman" w:cs="Times New Roman"/>
          <w:sz w:val="24"/>
          <w:szCs w:val="24"/>
        </w:rPr>
      </w:pPr>
    </w:p>
    <w:p w:rsidR="009D5BAB" w:rsidRDefault="009D5BAB" w:rsidP="007A2E42">
      <w:pPr>
        <w:widowControl w:val="0"/>
        <w:autoSpaceDE w:val="0"/>
        <w:autoSpaceDN w:val="0"/>
        <w:rPr>
          <w:b/>
          <w:bCs/>
          <w:lang w:eastAsia="en-US"/>
        </w:rPr>
      </w:pPr>
    </w:p>
    <w:p w:rsidR="007A2E42" w:rsidRPr="009D3A14" w:rsidRDefault="007A2E42" w:rsidP="001B1D5B">
      <w:pPr>
        <w:widowControl w:val="0"/>
        <w:autoSpaceDE w:val="0"/>
        <w:autoSpaceDN w:val="0"/>
        <w:spacing w:line="360" w:lineRule="auto"/>
        <w:rPr>
          <w:bCs/>
          <w:lang w:eastAsia="en-US"/>
        </w:rPr>
      </w:pPr>
      <w:r w:rsidRPr="009D3A14">
        <w:rPr>
          <w:bCs/>
          <w:lang w:eastAsia="en-US"/>
        </w:rPr>
        <w:lastRenderedPageBreak/>
        <w:t>Содержание подпрограммы:</w:t>
      </w:r>
    </w:p>
    <w:p w:rsidR="007A2E42" w:rsidRPr="00585BB7" w:rsidRDefault="007A2E42" w:rsidP="001B1D5B">
      <w:pPr>
        <w:widowControl w:val="0"/>
        <w:autoSpaceDE w:val="0"/>
        <w:autoSpaceDN w:val="0"/>
        <w:spacing w:line="360" w:lineRule="auto"/>
        <w:rPr>
          <w:b/>
          <w:lang w:eastAsia="en-US"/>
        </w:rPr>
      </w:pPr>
    </w:p>
    <w:p w:rsidR="007A2E42" w:rsidRPr="00235000" w:rsidRDefault="007A2E42" w:rsidP="001B1D5B">
      <w:pPr>
        <w:pStyle w:val="a3"/>
        <w:shd w:val="clear" w:color="auto" w:fill="FFFFFF"/>
        <w:spacing w:before="0" w:beforeAutospacing="0" w:after="0" w:afterAutospacing="0" w:line="360" w:lineRule="auto"/>
        <w:rPr>
          <w:b/>
          <w:kern w:val="36"/>
        </w:rPr>
      </w:pPr>
      <w:r>
        <w:rPr>
          <w:b/>
          <w:lang w:eastAsia="en-US"/>
        </w:rPr>
        <w:t xml:space="preserve">Введение </w:t>
      </w:r>
      <w:r w:rsidR="00235000" w:rsidRPr="00235000">
        <w:rPr>
          <w:b/>
          <w:kern w:val="36"/>
        </w:rPr>
        <w:t xml:space="preserve"> </w:t>
      </w:r>
      <w:r w:rsidR="00235000" w:rsidRPr="00235000">
        <w:rPr>
          <w:kern w:val="36"/>
        </w:rPr>
        <w:t xml:space="preserve">«Музыка </w:t>
      </w:r>
      <w:r w:rsidR="000B0CDD">
        <w:rPr>
          <w:kern w:val="36"/>
        </w:rPr>
        <w:t>–</w:t>
      </w:r>
      <w:r w:rsidR="00235000" w:rsidRPr="00235000">
        <w:rPr>
          <w:kern w:val="36"/>
        </w:rPr>
        <w:t xml:space="preserve"> важнейшая часть самой жизни!»______________________________</w:t>
      </w:r>
      <w:r w:rsidR="00E325DA">
        <w:rPr>
          <w:kern w:val="36"/>
        </w:rPr>
        <w:t>_</w:t>
      </w:r>
      <w:r w:rsidR="004E4FB0">
        <w:rPr>
          <w:kern w:val="36"/>
        </w:rPr>
        <w:t>_</w:t>
      </w:r>
      <w:r w:rsidRPr="00931CE5">
        <w:rPr>
          <w:lang w:eastAsia="en-US"/>
        </w:rPr>
        <w:t>3</w:t>
      </w:r>
    </w:p>
    <w:p w:rsidR="007A2E42" w:rsidRDefault="007A2E42" w:rsidP="001B1D5B">
      <w:pPr>
        <w:spacing w:line="360" w:lineRule="auto"/>
        <w:rPr>
          <w:b/>
          <w:lang w:eastAsia="en-US"/>
        </w:rPr>
      </w:pPr>
      <w:r w:rsidRPr="00585BB7">
        <w:rPr>
          <w:b/>
          <w:lang w:eastAsia="en-US"/>
        </w:rPr>
        <w:t>РАЗДЕЛ</w:t>
      </w:r>
      <w:r w:rsidRPr="00585BB7">
        <w:rPr>
          <w:b/>
          <w:spacing w:val="-4"/>
          <w:lang w:eastAsia="en-US"/>
        </w:rPr>
        <w:t xml:space="preserve"> </w:t>
      </w:r>
      <w:r w:rsidRPr="00585BB7">
        <w:rPr>
          <w:b/>
          <w:lang w:eastAsia="en-US"/>
        </w:rPr>
        <w:t>№</w:t>
      </w:r>
      <w:r w:rsidRPr="00585BB7">
        <w:rPr>
          <w:b/>
          <w:spacing w:val="-2"/>
          <w:lang w:eastAsia="en-US"/>
        </w:rPr>
        <w:t xml:space="preserve"> </w:t>
      </w:r>
      <w:r w:rsidRPr="00585BB7">
        <w:rPr>
          <w:b/>
          <w:lang w:eastAsia="en-US"/>
        </w:rPr>
        <w:t>1.</w:t>
      </w:r>
      <w:r w:rsidRPr="00585BB7">
        <w:rPr>
          <w:b/>
          <w:spacing w:val="-3"/>
          <w:lang w:eastAsia="en-US"/>
        </w:rPr>
        <w:t xml:space="preserve"> </w:t>
      </w:r>
      <w:r w:rsidRPr="00585BB7">
        <w:rPr>
          <w:b/>
          <w:lang w:eastAsia="en-US"/>
        </w:rPr>
        <w:t>«</w:t>
      </w:r>
      <w:r w:rsidRPr="00541B36">
        <w:rPr>
          <w:rFonts w:eastAsiaTheme="minorHAnsi"/>
          <w:b/>
          <w:bCs/>
          <w:lang w:eastAsia="en-US"/>
        </w:rPr>
        <w:t>КОМПЛЕКС ОСНОВНЫХ ХАРАКТЕРИСТИК ПРОГРАММЫ</w:t>
      </w:r>
      <w:r>
        <w:rPr>
          <w:b/>
          <w:lang w:eastAsia="en-US"/>
        </w:rPr>
        <w:t>»____________________________</w:t>
      </w:r>
      <w:r w:rsidR="00357F60">
        <w:rPr>
          <w:b/>
          <w:lang w:eastAsia="en-US"/>
        </w:rPr>
        <w:t>___________________________________</w:t>
      </w:r>
      <w:r w:rsidR="004E4FB0">
        <w:rPr>
          <w:b/>
          <w:lang w:eastAsia="en-US"/>
        </w:rPr>
        <w:t>_</w:t>
      </w:r>
      <w:r w:rsidR="00D00460">
        <w:rPr>
          <w:lang w:eastAsia="en-US"/>
        </w:rPr>
        <w:t>5</w:t>
      </w:r>
    </w:p>
    <w:p w:rsidR="00357F60" w:rsidRPr="00931CE5" w:rsidRDefault="00357F60" w:rsidP="001B1D5B">
      <w:pPr>
        <w:pStyle w:val="a4"/>
        <w:numPr>
          <w:ilvl w:val="1"/>
          <w:numId w:val="38"/>
        </w:numPr>
        <w:spacing w:after="200" w:line="360" w:lineRule="auto"/>
        <w:jc w:val="both"/>
        <w:rPr>
          <w:lang w:eastAsia="en-US"/>
        </w:rPr>
      </w:pPr>
      <w:r w:rsidRPr="00931CE5">
        <w:rPr>
          <w:lang w:eastAsia="en-US"/>
        </w:rPr>
        <w:t>Пояснительная</w:t>
      </w:r>
      <w:r w:rsidRPr="00931CE5">
        <w:rPr>
          <w:spacing w:val="-3"/>
          <w:lang w:eastAsia="en-US"/>
        </w:rPr>
        <w:t xml:space="preserve"> </w:t>
      </w:r>
      <w:r w:rsidRPr="00931CE5">
        <w:rPr>
          <w:lang w:eastAsia="en-US"/>
        </w:rPr>
        <w:t>записка________________________________________________</w:t>
      </w:r>
      <w:r w:rsidR="0040797A">
        <w:rPr>
          <w:lang w:eastAsia="en-US"/>
        </w:rPr>
        <w:t>__</w:t>
      </w:r>
      <w:r w:rsidR="001A7D9B">
        <w:rPr>
          <w:lang w:eastAsia="en-US"/>
        </w:rPr>
        <w:t>___</w:t>
      </w:r>
      <w:r w:rsidR="004E4FB0">
        <w:rPr>
          <w:lang w:eastAsia="en-US"/>
        </w:rPr>
        <w:t>__</w:t>
      </w:r>
      <w:r w:rsidR="00D00460">
        <w:rPr>
          <w:lang w:eastAsia="en-US"/>
        </w:rPr>
        <w:t>5</w:t>
      </w:r>
    </w:p>
    <w:p w:rsidR="00357F60" w:rsidRPr="00931CE5" w:rsidRDefault="00357F60" w:rsidP="001B1D5B">
      <w:pPr>
        <w:pStyle w:val="a4"/>
        <w:numPr>
          <w:ilvl w:val="1"/>
          <w:numId w:val="38"/>
        </w:numPr>
        <w:spacing w:after="200" w:line="360" w:lineRule="auto"/>
        <w:jc w:val="both"/>
        <w:rPr>
          <w:rFonts w:eastAsiaTheme="minorHAnsi"/>
          <w:bCs/>
          <w:lang w:eastAsia="en-US"/>
        </w:rPr>
      </w:pPr>
      <w:r w:rsidRPr="00931CE5">
        <w:rPr>
          <w:lang w:eastAsia="en-US"/>
        </w:rPr>
        <w:t>Цели</w:t>
      </w:r>
      <w:r w:rsidRPr="00931CE5">
        <w:rPr>
          <w:spacing w:val="-1"/>
          <w:lang w:eastAsia="en-US"/>
        </w:rPr>
        <w:t xml:space="preserve"> </w:t>
      </w:r>
      <w:r w:rsidRPr="00931CE5">
        <w:rPr>
          <w:lang w:eastAsia="en-US"/>
        </w:rPr>
        <w:t>и</w:t>
      </w:r>
      <w:r w:rsidRPr="00931CE5">
        <w:rPr>
          <w:spacing w:val="-1"/>
          <w:lang w:eastAsia="en-US"/>
        </w:rPr>
        <w:t xml:space="preserve"> </w:t>
      </w:r>
      <w:r w:rsidRPr="00931CE5">
        <w:rPr>
          <w:lang w:eastAsia="en-US"/>
        </w:rPr>
        <w:t>задачи</w:t>
      </w:r>
      <w:r w:rsidRPr="00931CE5">
        <w:rPr>
          <w:spacing w:val="-2"/>
          <w:lang w:eastAsia="en-US"/>
        </w:rPr>
        <w:t xml:space="preserve"> </w:t>
      </w:r>
      <w:r w:rsidRPr="00931CE5">
        <w:rPr>
          <w:lang w:eastAsia="en-US"/>
        </w:rPr>
        <w:t>программы_______________________________________________</w:t>
      </w:r>
      <w:r w:rsidR="00A14BB1" w:rsidRPr="00931CE5">
        <w:rPr>
          <w:lang w:eastAsia="en-US"/>
        </w:rPr>
        <w:t>___</w:t>
      </w:r>
      <w:r w:rsidR="00931CE5">
        <w:rPr>
          <w:lang w:eastAsia="en-US"/>
        </w:rPr>
        <w:t>_</w:t>
      </w:r>
      <w:r w:rsidR="009A49FC">
        <w:rPr>
          <w:lang w:eastAsia="en-US"/>
        </w:rPr>
        <w:t>_</w:t>
      </w:r>
      <w:r w:rsidR="00D00460">
        <w:rPr>
          <w:lang w:eastAsia="en-US"/>
        </w:rPr>
        <w:t>10</w:t>
      </w:r>
    </w:p>
    <w:p w:rsidR="00357F60" w:rsidRPr="00931CE5" w:rsidRDefault="00357F60" w:rsidP="001B1D5B">
      <w:pPr>
        <w:pStyle w:val="a4"/>
        <w:numPr>
          <w:ilvl w:val="1"/>
          <w:numId w:val="38"/>
        </w:numPr>
        <w:spacing w:after="200" w:line="360" w:lineRule="auto"/>
        <w:rPr>
          <w:rFonts w:eastAsiaTheme="minorHAnsi"/>
          <w:bCs/>
          <w:lang w:eastAsia="en-US"/>
        </w:rPr>
      </w:pPr>
      <w:r w:rsidRPr="00931CE5">
        <w:rPr>
          <w:spacing w:val="2"/>
        </w:rPr>
        <w:t xml:space="preserve">Виды  и этапы </w:t>
      </w:r>
      <w:r w:rsidR="003701ED" w:rsidRPr="00931CE5">
        <w:rPr>
          <w:spacing w:val="2"/>
        </w:rPr>
        <w:t xml:space="preserve">реализации </w:t>
      </w:r>
      <w:r w:rsidRPr="00931CE5">
        <w:rPr>
          <w:spacing w:val="2"/>
        </w:rPr>
        <w:t>продуктивной деятельности___</w:t>
      </w:r>
      <w:r w:rsidR="00A14BB1" w:rsidRPr="00931CE5">
        <w:rPr>
          <w:spacing w:val="2"/>
        </w:rPr>
        <w:t>___________________</w:t>
      </w:r>
      <w:r w:rsidR="00931CE5">
        <w:rPr>
          <w:spacing w:val="2"/>
        </w:rPr>
        <w:t>____</w:t>
      </w:r>
      <w:r w:rsidR="00D00460">
        <w:rPr>
          <w:spacing w:val="2"/>
        </w:rPr>
        <w:t>12</w:t>
      </w:r>
    </w:p>
    <w:p w:rsidR="00357F60" w:rsidRPr="00931CE5" w:rsidRDefault="00357F60" w:rsidP="001B1D5B">
      <w:pPr>
        <w:pStyle w:val="a4"/>
        <w:numPr>
          <w:ilvl w:val="1"/>
          <w:numId w:val="38"/>
        </w:numPr>
        <w:spacing w:after="200" w:line="360" w:lineRule="auto"/>
        <w:jc w:val="both"/>
        <w:rPr>
          <w:rFonts w:eastAsiaTheme="minorHAnsi"/>
          <w:bCs/>
          <w:lang w:eastAsia="en-US"/>
        </w:rPr>
      </w:pPr>
      <w:r w:rsidRPr="00931CE5">
        <w:rPr>
          <w:lang w:eastAsia="en-US"/>
        </w:rPr>
        <w:t>Этапы реализации программы__________________________________________</w:t>
      </w:r>
      <w:r w:rsidR="00A26689" w:rsidRPr="00931CE5">
        <w:rPr>
          <w:lang w:eastAsia="en-US"/>
        </w:rPr>
        <w:t>___</w:t>
      </w:r>
      <w:r w:rsidR="00A14BB1" w:rsidRPr="00931CE5">
        <w:rPr>
          <w:lang w:eastAsia="en-US"/>
        </w:rPr>
        <w:t>_</w:t>
      </w:r>
      <w:r w:rsidR="00931CE5">
        <w:rPr>
          <w:lang w:eastAsia="en-US"/>
        </w:rPr>
        <w:t>_</w:t>
      </w:r>
      <w:r w:rsidR="006A65D0">
        <w:rPr>
          <w:lang w:eastAsia="en-US"/>
        </w:rPr>
        <w:t>_</w:t>
      </w:r>
      <w:r w:rsidR="00D00460">
        <w:rPr>
          <w:lang w:eastAsia="en-US"/>
        </w:rPr>
        <w:t>13</w:t>
      </w:r>
    </w:p>
    <w:p w:rsidR="00357F60" w:rsidRPr="00931CE5" w:rsidRDefault="00357F60" w:rsidP="001B1D5B">
      <w:pPr>
        <w:pStyle w:val="a4"/>
        <w:numPr>
          <w:ilvl w:val="1"/>
          <w:numId w:val="38"/>
        </w:numPr>
        <w:spacing w:after="200" w:line="360" w:lineRule="auto"/>
        <w:jc w:val="both"/>
        <w:rPr>
          <w:rFonts w:eastAsiaTheme="minorHAnsi"/>
          <w:bCs/>
          <w:lang w:eastAsia="en-US"/>
        </w:rPr>
      </w:pPr>
      <w:r w:rsidRPr="00931CE5">
        <w:t>Основные содержательные линии_______________________________________</w:t>
      </w:r>
      <w:r w:rsidR="00A26689" w:rsidRPr="00931CE5">
        <w:t>__</w:t>
      </w:r>
      <w:r w:rsidR="00A14BB1" w:rsidRPr="00931CE5">
        <w:t>__</w:t>
      </w:r>
      <w:r w:rsidR="00931CE5">
        <w:t>_</w:t>
      </w:r>
      <w:r w:rsidR="006A65D0">
        <w:t>_</w:t>
      </w:r>
      <w:r w:rsidR="00D00460">
        <w:t>14</w:t>
      </w:r>
    </w:p>
    <w:p w:rsidR="00357F60" w:rsidRPr="00931CE5" w:rsidRDefault="00357F60" w:rsidP="001B1D5B">
      <w:pPr>
        <w:pStyle w:val="a4"/>
        <w:numPr>
          <w:ilvl w:val="1"/>
          <w:numId w:val="38"/>
        </w:numPr>
        <w:spacing w:after="200" w:line="360" w:lineRule="auto"/>
        <w:jc w:val="both"/>
        <w:rPr>
          <w:rFonts w:eastAsiaTheme="minorHAnsi"/>
          <w:bCs/>
          <w:lang w:eastAsia="en-US"/>
        </w:rPr>
      </w:pPr>
      <w:r w:rsidRPr="00931CE5">
        <w:rPr>
          <w:lang w:eastAsia="en-US"/>
        </w:rPr>
        <w:t>Учебный</w:t>
      </w:r>
      <w:r w:rsidRPr="00931CE5">
        <w:rPr>
          <w:spacing w:val="-3"/>
          <w:lang w:eastAsia="en-US"/>
        </w:rPr>
        <w:t xml:space="preserve"> </w:t>
      </w:r>
      <w:r w:rsidRPr="00931CE5">
        <w:rPr>
          <w:lang w:eastAsia="en-US"/>
        </w:rPr>
        <w:t>план________________________________________________________</w:t>
      </w:r>
      <w:r w:rsidR="00A26689" w:rsidRPr="00931CE5">
        <w:rPr>
          <w:lang w:eastAsia="en-US"/>
        </w:rPr>
        <w:t>__</w:t>
      </w:r>
      <w:r w:rsidR="00A14BB1" w:rsidRPr="00931CE5">
        <w:rPr>
          <w:lang w:eastAsia="en-US"/>
        </w:rPr>
        <w:t>___</w:t>
      </w:r>
      <w:r w:rsidR="006A65D0">
        <w:rPr>
          <w:lang w:eastAsia="en-US"/>
        </w:rPr>
        <w:t>_</w:t>
      </w:r>
      <w:r w:rsidR="00D00460">
        <w:rPr>
          <w:lang w:eastAsia="en-US"/>
        </w:rPr>
        <w:t>15</w:t>
      </w:r>
    </w:p>
    <w:p w:rsidR="00357F60" w:rsidRPr="00931CE5" w:rsidRDefault="00357F60" w:rsidP="001B1D5B">
      <w:pPr>
        <w:pStyle w:val="a4"/>
        <w:numPr>
          <w:ilvl w:val="1"/>
          <w:numId w:val="38"/>
        </w:numPr>
        <w:spacing w:after="200" w:line="360" w:lineRule="auto"/>
        <w:jc w:val="both"/>
        <w:rPr>
          <w:rFonts w:eastAsiaTheme="minorHAnsi"/>
          <w:bCs/>
          <w:lang w:eastAsia="en-US"/>
        </w:rPr>
      </w:pPr>
      <w:r w:rsidRPr="00931CE5">
        <w:rPr>
          <w:lang w:eastAsia="en-US"/>
        </w:rPr>
        <w:t>Учебно-тематический</w:t>
      </w:r>
      <w:r w:rsidRPr="00931CE5">
        <w:rPr>
          <w:spacing w:val="-3"/>
          <w:lang w:eastAsia="en-US"/>
        </w:rPr>
        <w:t xml:space="preserve"> </w:t>
      </w:r>
      <w:r w:rsidRPr="00931CE5">
        <w:rPr>
          <w:lang w:eastAsia="en-US"/>
        </w:rPr>
        <w:t>план_____________________________________________</w:t>
      </w:r>
      <w:r w:rsidR="00A26689" w:rsidRPr="00931CE5">
        <w:rPr>
          <w:lang w:eastAsia="en-US"/>
        </w:rPr>
        <w:t>__</w:t>
      </w:r>
      <w:r w:rsidR="00A14BB1" w:rsidRPr="00931CE5">
        <w:rPr>
          <w:lang w:eastAsia="en-US"/>
        </w:rPr>
        <w:t>__</w:t>
      </w:r>
      <w:r w:rsidR="00931CE5">
        <w:rPr>
          <w:lang w:eastAsia="en-US"/>
        </w:rPr>
        <w:t>_</w:t>
      </w:r>
      <w:r w:rsidR="006A65D0">
        <w:rPr>
          <w:lang w:eastAsia="en-US"/>
        </w:rPr>
        <w:t>_</w:t>
      </w:r>
      <w:r w:rsidR="00D00460">
        <w:rPr>
          <w:lang w:eastAsia="en-US"/>
        </w:rPr>
        <w:t>16</w:t>
      </w:r>
    </w:p>
    <w:p w:rsidR="00357F60" w:rsidRPr="00931CE5" w:rsidRDefault="00357F60" w:rsidP="001B1D5B">
      <w:pPr>
        <w:pStyle w:val="a4"/>
        <w:numPr>
          <w:ilvl w:val="1"/>
          <w:numId w:val="38"/>
        </w:numPr>
        <w:spacing w:after="200" w:line="360" w:lineRule="auto"/>
        <w:jc w:val="both"/>
        <w:rPr>
          <w:rFonts w:eastAsiaTheme="minorHAnsi"/>
          <w:bCs/>
          <w:lang w:eastAsia="en-US"/>
        </w:rPr>
      </w:pPr>
      <w:r w:rsidRPr="00931CE5">
        <w:rPr>
          <w:lang w:eastAsia="en-US"/>
        </w:rPr>
        <w:t>Кадровое обеспечение_________________________________________________</w:t>
      </w:r>
      <w:r w:rsidR="00A26689" w:rsidRPr="00931CE5">
        <w:rPr>
          <w:lang w:eastAsia="en-US"/>
        </w:rPr>
        <w:t>___</w:t>
      </w:r>
      <w:r w:rsidR="00A14BB1" w:rsidRPr="00931CE5">
        <w:rPr>
          <w:lang w:eastAsia="en-US"/>
        </w:rPr>
        <w:t>__</w:t>
      </w:r>
      <w:r w:rsidR="006A65D0">
        <w:rPr>
          <w:lang w:eastAsia="en-US"/>
        </w:rPr>
        <w:t>_</w:t>
      </w:r>
      <w:r w:rsidR="00D00460">
        <w:rPr>
          <w:lang w:eastAsia="en-US"/>
        </w:rPr>
        <w:t>19</w:t>
      </w:r>
    </w:p>
    <w:p w:rsidR="00357F60" w:rsidRPr="00931CE5" w:rsidRDefault="00357F60" w:rsidP="001B1D5B">
      <w:pPr>
        <w:pStyle w:val="a4"/>
        <w:numPr>
          <w:ilvl w:val="1"/>
          <w:numId w:val="38"/>
        </w:numPr>
        <w:spacing w:after="200" w:line="360" w:lineRule="auto"/>
        <w:jc w:val="both"/>
        <w:rPr>
          <w:rFonts w:eastAsiaTheme="minorHAnsi"/>
          <w:bCs/>
          <w:lang w:eastAsia="en-US"/>
        </w:rPr>
      </w:pPr>
      <w:r w:rsidRPr="00931CE5">
        <w:rPr>
          <w:lang w:eastAsia="en-US"/>
        </w:rPr>
        <w:t>Схема взаимодействия с организациями_______________________________</w:t>
      </w:r>
      <w:r w:rsidR="00A26689" w:rsidRPr="00931CE5">
        <w:rPr>
          <w:lang w:eastAsia="en-US"/>
        </w:rPr>
        <w:t>_</w:t>
      </w:r>
      <w:r w:rsidR="00A14BB1" w:rsidRPr="00931CE5">
        <w:rPr>
          <w:lang w:eastAsia="en-US"/>
        </w:rPr>
        <w:t>____</w:t>
      </w:r>
      <w:r w:rsidR="00A26689" w:rsidRPr="00931CE5">
        <w:rPr>
          <w:lang w:eastAsia="en-US"/>
        </w:rPr>
        <w:t>_</w:t>
      </w:r>
      <w:r w:rsidR="00931CE5">
        <w:rPr>
          <w:lang w:eastAsia="en-US"/>
        </w:rPr>
        <w:t>__</w:t>
      </w:r>
      <w:r w:rsidR="006A65D0">
        <w:rPr>
          <w:lang w:eastAsia="en-US"/>
        </w:rPr>
        <w:t>_</w:t>
      </w:r>
      <w:r w:rsidR="00D00460">
        <w:rPr>
          <w:lang w:eastAsia="en-US"/>
        </w:rPr>
        <w:t>19</w:t>
      </w:r>
    </w:p>
    <w:p w:rsidR="000E2A79" w:rsidRPr="000E2A79" w:rsidRDefault="00357F60" w:rsidP="001B1D5B">
      <w:pPr>
        <w:pStyle w:val="a4"/>
        <w:numPr>
          <w:ilvl w:val="1"/>
          <w:numId w:val="38"/>
        </w:numPr>
        <w:spacing w:after="200" w:line="360" w:lineRule="auto"/>
        <w:jc w:val="both"/>
        <w:rPr>
          <w:rFonts w:eastAsiaTheme="minorHAnsi"/>
          <w:bCs/>
          <w:lang w:eastAsia="en-US"/>
        </w:rPr>
      </w:pPr>
      <w:r w:rsidRPr="00931CE5">
        <w:t>Основные направления и содержание деятельности программы___________</w:t>
      </w:r>
      <w:r w:rsidR="00A26689" w:rsidRPr="00931CE5">
        <w:t>__</w:t>
      </w:r>
      <w:r w:rsidR="00931CE5">
        <w:t>____</w:t>
      </w:r>
      <w:r w:rsidR="006A65D0">
        <w:t>_</w:t>
      </w:r>
      <w:r w:rsidR="00D00460">
        <w:t>19</w:t>
      </w:r>
    </w:p>
    <w:p w:rsidR="007A2E42" w:rsidRPr="00CF2409" w:rsidRDefault="00357F60" w:rsidP="001B1D5B">
      <w:pPr>
        <w:pStyle w:val="a4"/>
        <w:numPr>
          <w:ilvl w:val="1"/>
          <w:numId w:val="38"/>
        </w:numPr>
        <w:spacing w:after="200" w:line="360" w:lineRule="auto"/>
        <w:jc w:val="both"/>
        <w:rPr>
          <w:rFonts w:eastAsiaTheme="minorHAnsi"/>
          <w:bCs/>
          <w:lang w:eastAsia="en-US"/>
        </w:rPr>
      </w:pPr>
      <w:r w:rsidRPr="00931CE5">
        <w:rPr>
          <w:lang w:eastAsia="en-US"/>
        </w:rPr>
        <w:t>Планируемые</w:t>
      </w:r>
      <w:r w:rsidRPr="000E2A79">
        <w:rPr>
          <w:spacing w:val="-3"/>
          <w:lang w:eastAsia="en-US"/>
        </w:rPr>
        <w:t xml:space="preserve"> </w:t>
      </w:r>
      <w:r w:rsidRPr="00931CE5">
        <w:rPr>
          <w:lang w:eastAsia="en-US"/>
        </w:rPr>
        <w:t>результаты____________________________________________</w:t>
      </w:r>
      <w:r w:rsidR="00A26689" w:rsidRPr="00931CE5">
        <w:rPr>
          <w:lang w:eastAsia="en-US"/>
        </w:rPr>
        <w:t>_</w:t>
      </w:r>
      <w:r w:rsidR="00A14BB1" w:rsidRPr="00931CE5">
        <w:rPr>
          <w:lang w:eastAsia="en-US"/>
        </w:rPr>
        <w:t>___</w:t>
      </w:r>
      <w:r w:rsidR="006A65D0">
        <w:rPr>
          <w:lang w:eastAsia="en-US"/>
        </w:rPr>
        <w:t>__</w:t>
      </w:r>
      <w:r w:rsidR="00D00460">
        <w:rPr>
          <w:lang w:eastAsia="en-US"/>
        </w:rPr>
        <w:t>23</w:t>
      </w:r>
    </w:p>
    <w:p w:rsidR="007A2E42" w:rsidRDefault="007A2E42" w:rsidP="001B1D5B">
      <w:pPr>
        <w:widowControl w:val="0"/>
        <w:autoSpaceDE w:val="0"/>
        <w:autoSpaceDN w:val="0"/>
        <w:spacing w:line="360" w:lineRule="auto"/>
        <w:outlineLvl w:val="1"/>
        <w:rPr>
          <w:b/>
          <w:bCs/>
          <w:lang w:eastAsia="en-US"/>
        </w:rPr>
      </w:pPr>
      <w:r w:rsidRPr="00B4431C">
        <w:rPr>
          <w:b/>
          <w:bCs/>
          <w:lang w:eastAsia="en-US"/>
        </w:rPr>
        <w:t>РАЗДЕЛ</w:t>
      </w:r>
      <w:r w:rsidRPr="00B4431C">
        <w:rPr>
          <w:b/>
          <w:bCs/>
          <w:spacing w:val="-4"/>
          <w:lang w:eastAsia="en-US"/>
        </w:rPr>
        <w:t xml:space="preserve"> </w:t>
      </w:r>
      <w:r w:rsidRPr="00B4431C">
        <w:rPr>
          <w:b/>
          <w:bCs/>
          <w:lang w:eastAsia="en-US"/>
        </w:rPr>
        <w:t>№</w:t>
      </w:r>
      <w:r>
        <w:rPr>
          <w:b/>
          <w:bCs/>
          <w:lang w:eastAsia="en-US"/>
        </w:rPr>
        <w:t xml:space="preserve"> </w:t>
      </w:r>
      <w:r w:rsidRPr="00B4431C">
        <w:rPr>
          <w:b/>
          <w:bCs/>
          <w:lang w:eastAsia="en-US"/>
        </w:rPr>
        <w:t>2.</w:t>
      </w:r>
      <w:r w:rsidRPr="00B4431C">
        <w:rPr>
          <w:b/>
          <w:bCs/>
          <w:spacing w:val="-4"/>
          <w:lang w:eastAsia="en-US"/>
        </w:rPr>
        <w:t xml:space="preserve"> </w:t>
      </w:r>
      <w:r w:rsidRPr="00B4431C">
        <w:rPr>
          <w:b/>
          <w:bCs/>
          <w:lang w:eastAsia="en-US"/>
        </w:rPr>
        <w:t>«</w:t>
      </w:r>
      <w:r w:rsidR="003B0030">
        <w:rPr>
          <w:b/>
          <w:bCs/>
          <w:lang w:eastAsia="en-US"/>
        </w:rPr>
        <w:t>КОМПЛЕКС ОРГАНИЗАЦИОННО-ПЕДАГОГИЧЕСКИХ УСЛОВИЙ</w:t>
      </w:r>
      <w:r w:rsidRPr="00B4431C">
        <w:rPr>
          <w:b/>
          <w:bCs/>
          <w:lang w:eastAsia="en-US"/>
        </w:rPr>
        <w:t>»</w:t>
      </w:r>
      <w:r w:rsidR="003C77A3">
        <w:rPr>
          <w:b/>
          <w:bCs/>
          <w:lang w:eastAsia="en-US"/>
        </w:rPr>
        <w:t>________________</w:t>
      </w:r>
      <w:r w:rsidR="003B0030">
        <w:rPr>
          <w:b/>
          <w:bCs/>
          <w:lang w:eastAsia="en-US"/>
        </w:rPr>
        <w:t>__________________________________________________</w:t>
      </w:r>
      <w:r w:rsidR="00D00460">
        <w:rPr>
          <w:bCs/>
          <w:lang w:eastAsia="en-US"/>
        </w:rPr>
        <w:t>24</w:t>
      </w:r>
    </w:p>
    <w:p w:rsidR="003C77A3" w:rsidRPr="00931CE5" w:rsidRDefault="003C77A3" w:rsidP="001B1D5B">
      <w:pPr>
        <w:widowControl w:val="0"/>
        <w:autoSpaceDE w:val="0"/>
        <w:autoSpaceDN w:val="0"/>
        <w:spacing w:line="360" w:lineRule="auto"/>
        <w:outlineLvl w:val="1"/>
        <w:rPr>
          <w:bCs/>
          <w:lang w:eastAsia="en-US"/>
        </w:rPr>
      </w:pPr>
      <w:r>
        <w:rPr>
          <w:b/>
          <w:bCs/>
          <w:lang w:eastAsia="en-US"/>
        </w:rPr>
        <w:t>2.1.</w:t>
      </w:r>
      <w:r w:rsidRPr="00931CE5">
        <w:rPr>
          <w:bCs/>
          <w:lang w:eastAsia="en-US"/>
        </w:rPr>
        <w:t>Материально- техническое обеспечение_______</w:t>
      </w:r>
      <w:r w:rsidR="00A14BB1" w:rsidRPr="00931CE5">
        <w:rPr>
          <w:bCs/>
          <w:lang w:eastAsia="en-US"/>
        </w:rPr>
        <w:t>_______________________________</w:t>
      </w:r>
      <w:r w:rsidR="00931CE5">
        <w:rPr>
          <w:bCs/>
          <w:lang w:eastAsia="en-US"/>
        </w:rPr>
        <w:t>__</w:t>
      </w:r>
      <w:r w:rsidR="00D00460">
        <w:rPr>
          <w:bCs/>
          <w:lang w:eastAsia="en-US"/>
        </w:rPr>
        <w:t>24</w:t>
      </w:r>
    </w:p>
    <w:p w:rsidR="00F471C1" w:rsidRPr="00931CE5" w:rsidRDefault="00A26689" w:rsidP="001B1D5B">
      <w:pPr>
        <w:widowControl w:val="0"/>
        <w:autoSpaceDE w:val="0"/>
        <w:autoSpaceDN w:val="0"/>
        <w:spacing w:line="360" w:lineRule="auto"/>
        <w:outlineLvl w:val="1"/>
        <w:rPr>
          <w:lang w:eastAsia="en-US"/>
        </w:rPr>
      </w:pPr>
      <w:r w:rsidRPr="00931CE5">
        <w:rPr>
          <w:b/>
          <w:bCs/>
          <w:lang w:eastAsia="en-US"/>
        </w:rPr>
        <w:t>2.2</w:t>
      </w:r>
      <w:r w:rsidRPr="00931CE5">
        <w:rPr>
          <w:bCs/>
          <w:lang w:eastAsia="en-US"/>
        </w:rPr>
        <w:t xml:space="preserve">. </w:t>
      </w:r>
      <w:r w:rsidRPr="00931CE5">
        <w:rPr>
          <w:lang w:eastAsia="en-US"/>
        </w:rPr>
        <w:t>Формы</w:t>
      </w:r>
      <w:r w:rsidRPr="00931CE5">
        <w:rPr>
          <w:spacing w:val="-3"/>
          <w:lang w:eastAsia="en-US"/>
        </w:rPr>
        <w:t xml:space="preserve"> </w:t>
      </w:r>
      <w:r w:rsidRPr="00931CE5">
        <w:rPr>
          <w:lang w:eastAsia="en-US"/>
        </w:rPr>
        <w:t>аттестации_________________________________________________________</w:t>
      </w:r>
      <w:r w:rsidR="00931CE5">
        <w:rPr>
          <w:lang w:eastAsia="en-US"/>
        </w:rPr>
        <w:t>_</w:t>
      </w:r>
      <w:r w:rsidR="00D00460">
        <w:rPr>
          <w:lang w:eastAsia="en-US"/>
        </w:rPr>
        <w:t>24</w:t>
      </w:r>
    </w:p>
    <w:p w:rsidR="00A26689" w:rsidRPr="00931CE5" w:rsidRDefault="00A26689" w:rsidP="001B1D5B">
      <w:pPr>
        <w:widowControl w:val="0"/>
        <w:autoSpaceDE w:val="0"/>
        <w:autoSpaceDN w:val="0"/>
        <w:spacing w:line="360" w:lineRule="auto"/>
        <w:outlineLvl w:val="1"/>
        <w:rPr>
          <w:lang w:eastAsia="en-US"/>
        </w:rPr>
      </w:pPr>
      <w:r w:rsidRPr="00931CE5">
        <w:rPr>
          <w:b/>
          <w:lang w:eastAsia="en-US"/>
        </w:rPr>
        <w:t>2.3.</w:t>
      </w:r>
      <w:r w:rsidRPr="00931CE5">
        <w:rPr>
          <w:lang w:eastAsia="en-US"/>
        </w:rPr>
        <w:t xml:space="preserve"> Формы контроля_________________________________________________________</w:t>
      </w:r>
      <w:r w:rsidR="00931CE5">
        <w:rPr>
          <w:lang w:eastAsia="en-US"/>
        </w:rPr>
        <w:t>_</w:t>
      </w:r>
      <w:r w:rsidRPr="00931CE5">
        <w:rPr>
          <w:lang w:eastAsia="en-US"/>
        </w:rPr>
        <w:t>_</w:t>
      </w:r>
      <w:r w:rsidR="002D5270">
        <w:rPr>
          <w:lang w:eastAsia="en-US"/>
        </w:rPr>
        <w:t>_</w:t>
      </w:r>
      <w:r w:rsidR="00D00460">
        <w:rPr>
          <w:lang w:eastAsia="en-US"/>
        </w:rPr>
        <w:t>24</w:t>
      </w:r>
    </w:p>
    <w:p w:rsidR="00F25E79" w:rsidRPr="00931CE5" w:rsidRDefault="00A26689" w:rsidP="001B1D5B">
      <w:pPr>
        <w:widowControl w:val="0"/>
        <w:autoSpaceDE w:val="0"/>
        <w:autoSpaceDN w:val="0"/>
        <w:spacing w:line="360" w:lineRule="auto"/>
        <w:outlineLvl w:val="1"/>
        <w:rPr>
          <w:lang w:eastAsia="en-US"/>
        </w:rPr>
      </w:pPr>
      <w:r w:rsidRPr="00931CE5">
        <w:rPr>
          <w:b/>
          <w:lang w:eastAsia="en-US"/>
        </w:rPr>
        <w:t>2.4</w:t>
      </w:r>
      <w:r w:rsidRPr="00931CE5">
        <w:rPr>
          <w:lang w:eastAsia="en-US"/>
        </w:rPr>
        <w:t>. Методическое обеспечение__________________________________________________</w:t>
      </w:r>
      <w:r w:rsidR="00931CE5">
        <w:rPr>
          <w:lang w:eastAsia="en-US"/>
        </w:rPr>
        <w:t>_</w:t>
      </w:r>
      <w:r w:rsidR="00D00460">
        <w:rPr>
          <w:lang w:eastAsia="en-US"/>
        </w:rPr>
        <w:t>25</w:t>
      </w:r>
    </w:p>
    <w:p w:rsidR="00EA5441" w:rsidRPr="00931CE5" w:rsidRDefault="00EA5441" w:rsidP="001B1D5B">
      <w:pPr>
        <w:pStyle w:val="a3"/>
        <w:shd w:val="clear" w:color="auto" w:fill="FFFFFF"/>
        <w:spacing w:before="0" w:beforeAutospacing="0" w:after="0" w:afterAutospacing="0" w:line="360" w:lineRule="auto"/>
        <w:jc w:val="both"/>
      </w:pPr>
      <w:r w:rsidRPr="00931CE5">
        <w:t>Заключение_______________________________</w:t>
      </w:r>
      <w:r w:rsidR="00A26689" w:rsidRPr="00931CE5">
        <w:t>________________________________</w:t>
      </w:r>
      <w:r w:rsidR="00A14BB1" w:rsidRPr="00931CE5">
        <w:t>____</w:t>
      </w:r>
      <w:r w:rsidR="002D5270">
        <w:t>_</w:t>
      </w:r>
      <w:r w:rsidR="00D00460">
        <w:t>28</w:t>
      </w:r>
    </w:p>
    <w:p w:rsidR="00EA5441" w:rsidRPr="00931CE5" w:rsidRDefault="00EA5441" w:rsidP="001B1D5B">
      <w:pPr>
        <w:pStyle w:val="a3"/>
        <w:shd w:val="clear" w:color="auto" w:fill="FFFFFF"/>
        <w:spacing w:before="0" w:beforeAutospacing="0" w:after="0" w:afterAutospacing="0" w:line="360" w:lineRule="auto"/>
      </w:pPr>
      <w:r w:rsidRPr="00931CE5">
        <w:t xml:space="preserve">Список </w:t>
      </w:r>
      <w:r w:rsidR="000B2E04" w:rsidRPr="00931CE5">
        <w:t xml:space="preserve">использованной </w:t>
      </w:r>
      <w:r w:rsidRPr="00931CE5">
        <w:t>литературы_________________________</w:t>
      </w:r>
      <w:r w:rsidR="000B2E04" w:rsidRPr="00931CE5">
        <w:t>___________________</w:t>
      </w:r>
      <w:r w:rsidR="00931CE5">
        <w:t>___</w:t>
      </w:r>
      <w:r w:rsidR="00D00460">
        <w:t>29</w:t>
      </w:r>
    </w:p>
    <w:p w:rsidR="00EA5441" w:rsidRPr="00931CE5" w:rsidRDefault="00EA5441" w:rsidP="001B1D5B">
      <w:pPr>
        <w:pStyle w:val="a3"/>
        <w:shd w:val="clear" w:color="auto" w:fill="FFFFFF"/>
        <w:spacing w:before="0" w:beforeAutospacing="0" w:after="0" w:afterAutospacing="0" w:line="360" w:lineRule="auto"/>
        <w:jc w:val="both"/>
        <w:rPr>
          <w:color w:val="23323F"/>
        </w:rPr>
      </w:pPr>
      <w:r w:rsidRPr="00931CE5">
        <w:t>Приложения_____________________________________________________________</w:t>
      </w:r>
      <w:r w:rsidR="00A26689" w:rsidRPr="00931CE5">
        <w:t>_</w:t>
      </w:r>
      <w:r w:rsidR="00A14BB1" w:rsidRPr="00931CE5">
        <w:t>____</w:t>
      </w:r>
      <w:r w:rsidR="002D5270">
        <w:t>_</w:t>
      </w:r>
      <w:r w:rsidR="00190893">
        <w:t>3</w:t>
      </w:r>
      <w:r w:rsidR="00D00460">
        <w:t>1</w:t>
      </w:r>
    </w:p>
    <w:p w:rsidR="00EA5441" w:rsidRPr="00931CE5" w:rsidRDefault="00EA5441" w:rsidP="00EA5441">
      <w:pPr>
        <w:pStyle w:val="a3"/>
        <w:shd w:val="clear" w:color="auto" w:fill="FFFFFF"/>
        <w:spacing w:before="0" w:beforeAutospacing="0" w:after="0" w:afterAutospacing="0" w:line="360" w:lineRule="auto"/>
        <w:ind w:firstLine="567"/>
        <w:jc w:val="both"/>
        <w:rPr>
          <w:color w:val="23323F"/>
        </w:rPr>
      </w:pPr>
    </w:p>
    <w:p w:rsidR="007A2E42" w:rsidRDefault="007A2E42" w:rsidP="005E4C61">
      <w:pPr>
        <w:pStyle w:val="a3"/>
        <w:shd w:val="clear" w:color="auto" w:fill="FFFFFF"/>
        <w:spacing w:before="0" w:beforeAutospacing="0" w:after="0" w:afterAutospacing="0" w:line="360" w:lineRule="auto"/>
        <w:jc w:val="both"/>
        <w:rPr>
          <w:b/>
          <w:color w:val="23323F"/>
        </w:rPr>
      </w:pPr>
    </w:p>
    <w:p w:rsidR="007A2E42" w:rsidRDefault="007A2E42" w:rsidP="005E4C61">
      <w:pPr>
        <w:pStyle w:val="a3"/>
        <w:shd w:val="clear" w:color="auto" w:fill="FFFFFF"/>
        <w:spacing w:before="0" w:beforeAutospacing="0" w:after="0" w:afterAutospacing="0" w:line="360" w:lineRule="auto"/>
        <w:jc w:val="both"/>
        <w:rPr>
          <w:b/>
          <w:color w:val="23323F"/>
        </w:rPr>
      </w:pPr>
    </w:p>
    <w:p w:rsidR="00A26689" w:rsidRDefault="00A26689" w:rsidP="005E4C61">
      <w:pPr>
        <w:pStyle w:val="a3"/>
        <w:shd w:val="clear" w:color="auto" w:fill="FFFFFF"/>
        <w:spacing w:before="0" w:beforeAutospacing="0" w:after="0" w:afterAutospacing="0" w:line="360" w:lineRule="auto"/>
        <w:jc w:val="both"/>
        <w:rPr>
          <w:b/>
          <w:color w:val="23323F"/>
        </w:rPr>
      </w:pPr>
    </w:p>
    <w:p w:rsidR="00F376C5" w:rsidRDefault="00F376C5" w:rsidP="005E4C61">
      <w:pPr>
        <w:pStyle w:val="a3"/>
        <w:shd w:val="clear" w:color="auto" w:fill="FFFFFF"/>
        <w:spacing w:before="0" w:beforeAutospacing="0" w:after="0" w:afterAutospacing="0" w:line="360" w:lineRule="auto"/>
        <w:jc w:val="both"/>
        <w:rPr>
          <w:b/>
          <w:color w:val="23323F"/>
        </w:rPr>
      </w:pPr>
    </w:p>
    <w:p w:rsidR="00B7535A" w:rsidRDefault="00B7535A" w:rsidP="005E4C61">
      <w:pPr>
        <w:pStyle w:val="a3"/>
        <w:shd w:val="clear" w:color="auto" w:fill="FFFFFF"/>
        <w:spacing w:before="0" w:beforeAutospacing="0" w:after="0" w:afterAutospacing="0" w:line="360" w:lineRule="auto"/>
        <w:jc w:val="both"/>
        <w:rPr>
          <w:b/>
          <w:color w:val="23323F"/>
        </w:rPr>
      </w:pPr>
    </w:p>
    <w:p w:rsidR="00A26689" w:rsidRDefault="00A26689" w:rsidP="005E4C61">
      <w:pPr>
        <w:pStyle w:val="a3"/>
        <w:shd w:val="clear" w:color="auto" w:fill="FFFFFF"/>
        <w:spacing w:before="0" w:beforeAutospacing="0" w:after="0" w:afterAutospacing="0" w:line="360" w:lineRule="auto"/>
        <w:jc w:val="both"/>
        <w:rPr>
          <w:b/>
          <w:color w:val="23323F"/>
        </w:rPr>
      </w:pPr>
    </w:p>
    <w:p w:rsidR="009D5BAB" w:rsidRDefault="009D5BAB" w:rsidP="005E4C61">
      <w:pPr>
        <w:pStyle w:val="a3"/>
        <w:shd w:val="clear" w:color="auto" w:fill="FFFFFF"/>
        <w:spacing w:before="0" w:beforeAutospacing="0" w:after="0" w:afterAutospacing="0" w:line="360" w:lineRule="auto"/>
        <w:jc w:val="both"/>
        <w:rPr>
          <w:b/>
          <w:color w:val="23323F"/>
        </w:rPr>
      </w:pPr>
    </w:p>
    <w:p w:rsidR="00F25E79" w:rsidRDefault="00F25E79" w:rsidP="005E4C61">
      <w:pPr>
        <w:pStyle w:val="a3"/>
        <w:shd w:val="clear" w:color="auto" w:fill="FFFFFF"/>
        <w:spacing w:before="0" w:beforeAutospacing="0" w:after="0" w:afterAutospacing="0" w:line="360" w:lineRule="auto"/>
        <w:jc w:val="both"/>
        <w:rPr>
          <w:b/>
          <w:color w:val="23323F"/>
        </w:rPr>
      </w:pPr>
    </w:p>
    <w:p w:rsidR="007A2E42" w:rsidRDefault="007A2E42" w:rsidP="005E4C61">
      <w:pPr>
        <w:pStyle w:val="a3"/>
        <w:shd w:val="clear" w:color="auto" w:fill="FFFFFF"/>
        <w:spacing w:before="0" w:beforeAutospacing="0" w:after="0" w:afterAutospacing="0" w:line="360" w:lineRule="auto"/>
        <w:jc w:val="both"/>
        <w:rPr>
          <w:b/>
          <w:color w:val="23323F"/>
        </w:rPr>
      </w:pPr>
    </w:p>
    <w:p w:rsidR="007326BF" w:rsidRPr="00F12B80" w:rsidRDefault="007326BF" w:rsidP="00F12B80">
      <w:pPr>
        <w:pStyle w:val="a3"/>
        <w:shd w:val="clear" w:color="auto" w:fill="FFFFFF"/>
        <w:spacing w:before="0" w:beforeAutospacing="0" w:after="0" w:afterAutospacing="0" w:line="360" w:lineRule="auto"/>
        <w:ind w:firstLine="567"/>
        <w:rPr>
          <w:b/>
          <w:kern w:val="36"/>
        </w:rPr>
      </w:pPr>
      <w:r>
        <w:rPr>
          <w:b/>
          <w:kern w:val="36"/>
        </w:rPr>
        <w:lastRenderedPageBreak/>
        <w:t>Введение</w:t>
      </w:r>
      <w:r w:rsidRPr="007326BF">
        <w:rPr>
          <w:b/>
          <w:kern w:val="36"/>
        </w:rPr>
        <w:t xml:space="preserve"> </w:t>
      </w:r>
      <w:r>
        <w:rPr>
          <w:b/>
          <w:kern w:val="36"/>
        </w:rPr>
        <w:t>«</w:t>
      </w:r>
      <w:r w:rsidRPr="007F1CF8">
        <w:rPr>
          <w:b/>
          <w:kern w:val="36"/>
        </w:rPr>
        <w:t xml:space="preserve">Музыка </w:t>
      </w:r>
      <w:r w:rsidR="000B0CDD">
        <w:rPr>
          <w:b/>
          <w:kern w:val="36"/>
        </w:rPr>
        <w:t>–</w:t>
      </w:r>
      <w:r w:rsidRPr="007F1CF8">
        <w:rPr>
          <w:b/>
          <w:kern w:val="36"/>
        </w:rPr>
        <w:t xml:space="preserve"> важнейшая часть самой жизни!</w:t>
      </w:r>
      <w:r>
        <w:rPr>
          <w:b/>
          <w:kern w:val="36"/>
        </w:rPr>
        <w:t>»</w:t>
      </w:r>
    </w:p>
    <w:p w:rsidR="007326BF" w:rsidRPr="00D2604E" w:rsidRDefault="007326BF" w:rsidP="007326BF">
      <w:pPr>
        <w:pStyle w:val="a3"/>
        <w:shd w:val="clear" w:color="auto" w:fill="FFFFFF"/>
        <w:spacing w:before="0" w:beforeAutospacing="0" w:after="0" w:afterAutospacing="0" w:line="360" w:lineRule="auto"/>
        <w:ind w:firstLine="567"/>
        <w:jc w:val="right"/>
        <w:rPr>
          <w:i/>
        </w:rPr>
      </w:pPr>
      <w:r w:rsidRPr="00D2604E">
        <w:rPr>
          <w:i/>
        </w:rPr>
        <w:t xml:space="preserve">Таланты создавать </w:t>
      </w:r>
      <w:r w:rsidR="001A464C" w:rsidRPr="00D2604E">
        <w:rPr>
          <w:i/>
        </w:rPr>
        <w:t>нельзя, но</w:t>
      </w:r>
      <w:r w:rsidRPr="00D2604E">
        <w:rPr>
          <w:i/>
        </w:rPr>
        <w:t xml:space="preserve"> можно и нужно создавать среду </w:t>
      </w:r>
    </w:p>
    <w:p w:rsidR="007326BF" w:rsidRDefault="007326BF" w:rsidP="007326BF">
      <w:pPr>
        <w:pStyle w:val="a3"/>
        <w:shd w:val="clear" w:color="auto" w:fill="FFFFFF"/>
        <w:spacing w:before="0" w:beforeAutospacing="0" w:after="0" w:afterAutospacing="0" w:line="360" w:lineRule="auto"/>
        <w:ind w:firstLine="567"/>
        <w:jc w:val="right"/>
        <w:rPr>
          <w:b/>
          <w:i/>
        </w:rPr>
      </w:pPr>
      <w:r w:rsidRPr="00D2604E">
        <w:rPr>
          <w:i/>
        </w:rPr>
        <w:t xml:space="preserve">для их проявления и роста.  </w:t>
      </w:r>
      <w:r w:rsidRPr="00D2604E">
        <w:rPr>
          <w:b/>
          <w:i/>
        </w:rPr>
        <w:t>Г. Г. Нейгауз</w:t>
      </w:r>
    </w:p>
    <w:p w:rsidR="001A1B83" w:rsidRPr="00D4170D" w:rsidRDefault="001A1B83" w:rsidP="001A1B83">
      <w:pPr>
        <w:pStyle w:val="a3"/>
        <w:shd w:val="clear" w:color="auto" w:fill="FFFFFF"/>
        <w:spacing w:before="0" w:beforeAutospacing="0" w:after="0" w:afterAutospacing="0" w:line="360" w:lineRule="auto"/>
        <w:ind w:left="720"/>
        <w:jc w:val="center"/>
        <w:rPr>
          <w:b/>
          <w:kern w:val="36"/>
        </w:rPr>
      </w:pPr>
    </w:p>
    <w:p w:rsidR="001A1B83" w:rsidRPr="007326BF" w:rsidRDefault="001A1B83" w:rsidP="001A1B83">
      <w:pPr>
        <w:pStyle w:val="a3"/>
        <w:shd w:val="clear" w:color="auto" w:fill="FFFFFF"/>
        <w:spacing w:before="0" w:beforeAutospacing="0" w:after="0" w:afterAutospacing="0" w:line="360" w:lineRule="auto"/>
        <w:ind w:firstLine="567"/>
        <w:jc w:val="both"/>
        <w:rPr>
          <w:b/>
        </w:rPr>
      </w:pPr>
      <w:r w:rsidRPr="007326BF">
        <w:rPr>
          <w:b/>
          <w:bCs/>
        </w:rPr>
        <w:t>«Проблема духовности стоит остро в нашем обществе».</w:t>
      </w:r>
    </w:p>
    <w:p w:rsidR="00984C8A" w:rsidRPr="000F3DF1" w:rsidRDefault="00984C8A" w:rsidP="00984C8A">
      <w:pPr>
        <w:spacing w:before="30" w:line="360" w:lineRule="auto"/>
        <w:ind w:firstLine="567"/>
        <w:jc w:val="both"/>
        <w:rPr>
          <w:b/>
        </w:rPr>
      </w:pPr>
      <w:r w:rsidRPr="000F3DF1">
        <w:rPr>
          <w:b/>
        </w:rPr>
        <w:t xml:space="preserve">Перед </w:t>
      </w:r>
      <w:r w:rsidR="00D84D0B">
        <w:rPr>
          <w:b/>
        </w:rPr>
        <w:t>воспитателем ГОЛ</w:t>
      </w:r>
      <w:r w:rsidRPr="000F3DF1">
        <w:rPr>
          <w:b/>
        </w:rPr>
        <w:t xml:space="preserve"> встает вопрос: </w:t>
      </w:r>
      <w:r w:rsidRPr="000F3DF1">
        <w:rPr>
          <w:b/>
          <w:bCs/>
        </w:rPr>
        <w:t>как</w:t>
      </w:r>
    </w:p>
    <w:p w:rsidR="00984C8A" w:rsidRPr="000F3DF1" w:rsidRDefault="00984C8A" w:rsidP="007F0F17">
      <w:pPr>
        <w:numPr>
          <w:ilvl w:val="0"/>
          <w:numId w:val="2"/>
        </w:numPr>
        <w:tabs>
          <w:tab w:val="left" w:pos="284"/>
        </w:tabs>
        <w:spacing w:before="30" w:after="200" w:line="360" w:lineRule="auto"/>
        <w:contextualSpacing/>
        <w:jc w:val="both"/>
      </w:pPr>
      <w:r w:rsidRPr="000F3DF1">
        <w:t>разбудить в наших детях интерес к самим себе?</w:t>
      </w:r>
    </w:p>
    <w:p w:rsidR="00984C8A" w:rsidRPr="000F3DF1" w:rsidRDefault="00984C8A" w:rsidP="007F0F17">
      <w:pPr>
        <w:numPr>
          <w:ilvl w:val="0"/>
          <w:numId w:val="2"/>
        </w:numPr>
        <w:tabs>
          <w:tab w:val="left" w:pos="284"/>
        </w:tabs>
        <w:spacing w:before="30" w:after="200" w:line="360" w:lineRule="auto"/>
        <w:contextualSpacing/>
        <w:jc w:val="both"/>
      </w:pPr>
      <w:r w:rsidRPr="000F3DF1">
        <w:t xml:space="preserve">объяснить им, что самое интересное скрыто в них самих, а не в игрушках </w:t>
      </w:r>
      <w:r w:rsidR="004E4FB0" w:rsidRPr="000F3DF1">
        <w:t>и компьютерах</w:t>
      </w:r>
      <w:r w:rsidRPr="000F3DF1">
        <w:t>?</w:t>
      </w:r>
    </w:p>
    <w:p w:rsidR="00984C8A" w:rsidRPr="000F3DF1" w:rsidRDefault="00984C8A" w:rsidP="007F0F17">
      <w:pPr>
        <w:numPr>
          <w:ilvl w:val="0"/>
          <w:numId w:val="2"/>
        </w:numPr>
        <w:tabs>
          <w:tab w:val="left" w:pos="284"/>
        </w:tabs>
        <w:spacing w:before="30" w:after="200" w:line="360" w:lineRule="auto"/>
        <w:contextualSpacing/>
        <w:jc w:val="both"/>
      </w:pPr>
      <w:r w:rsidRPr="000F3DF1">
        <w:t>заставить «душу» трудиться?</w:t>
      </w:r>
    </w:p>
    <w:p w:rsidR="00984C8A" w:rsidRDefault="00984C8A" w:rsidP="007F0F17">
      <w:pPr>
        <w:numPr>
          <w:ilvl w:val="0"/>
          <w:numId w:val="2"/>
        </w:numPr>
        <w:tabs>
          <w:tab w:val="left" w:pos="284"/>
        </w:tabs>
        <w:spacing w:line="360" w:lineRule="auto"/>
        <w:contextualSpacing/>
        <w:jc w:val="both"/>
      </w:pPr>
      <w:r w:rsidRPr="000F3DF1">
        <w:t xml:space="preserve">сделать творческую деятельность потребностью, а искусство </w:t>
      </w:r>
      <w:r w:rsidR="000B0CDD">
        <w:t>–</w:t>
      </w:r>
      <w:r w:rsidRPr="000F3DF1">
        <w:t xml:space="preserve"> единственной, необходимой частью жизни?</w:t>
      </w:r>
    </w:p>
    <w:p w:rsidR="001A1B83" w:rsidRPr="000F3DF1" w:rsidRDefault="001A1B83" w:rsidP="001A1B83">
      <w:pPr>
        <w:spacing w:line="360" w:lineRule="auto"/>
        <w:ind w:firstLine="567"/>
        <w:jc w:val="both"/>
        <w:rPr>
          <w:rFonts w:eastAsiaTheme="minorHAnsi"/>
          <w:i/>
          <w:color w:val="000000"/>
          <w:lang w:eastAsia="en-US"/>
        </w:rPr>
      </w:pPr>
      <w:r w:rsidRPr="000F3DF1">
        <w:t xml:space="preserve">Почему </w:t>
      </w:r>
      <w:r w:rsidR="000B0CDD">
        <w:t>–</w:t>
      </w:r>
      <w:r w:rsidRPr="000F3DF1">
        <w:t xml:space="preserve"> то у многих учащихся, да и некоторых педагогов сложилось такое мнение: музыка </w:t>
      </w:r>
      <w:r w:rsidR="000B0CDD">
        <w:t>–</w:t>
      </w:r>
      <w:r w:rsidRPr="000F3DF1">
        <w:t xml:space="preserve"> предмет несерьезный, он не требует особого вдумчивого изучения. А между тем музыка всегда претендовала на особую роль в обществе.</w:t>
      </w:r>
      <w:r w:rsidRPr="000F3DF1">
        <w:rPr>
          <w:b/>
          <w:bCs/>
        </w:rPr>
        <w:t xml:space="preserve">       </w:t>
      </w:r>
    </w:p>
    <w:p w:rsidR="001A1B83" w:rsidRPr="00D4170D" w:rsidRDefault="001A1B83" w:rsidP="001A1B83">
      <w:pPr>
        <w:pStyle w:val="a3"/>
        <w:shd w:val="clear" w:color="auto" w:fill="FFFFFF"/>
        <w:spacing w:before="0" w:beforeAutospacing="0" w:after="0" w:afterAutospacing="0" w:line="360" w:lineRule="auto"/>
        <w:ind w:firstLine="567"/>
        <w:jc w:val="both"/>
        <w:rPr>
          <w:b/>
          <w:kern w:val="36"/>
        </w:rPr>
      </w:pPr>
      <w:r w:rsidRPr="00D4170D">
        <w:rPr>
          <w:b/>
          <w:kern w:val="36"/>
        </w:rPr>
        <w:t>Язык слов и язык музыки…</w:t>
      </w:r>
    </w:p>
    <w:p w:rsidR="001A1B83" w:rsidRDefault="001A1B83" w:rsidP="001A1B83">
      <w:pPr>
        <w:pStyle w:val="a3"/>
        <w:shd w:val="clear" w:color="auto" w:fill="FFFFFF"/>
        <w:spacing w:before="0" w:beforeAutospacing="0" w:after="0" w:afterAutospacing="0" w:line="360" w:lineRule="auto"/>
        <w:ind w:firstLine="567"/>
        <w:jc w:val="both"/>
        <w:rPr>
          <w:kern w:val="36"/>
        </w:rPr>
      </w:pPr>
      <w:r>
        <w:rPr>
          <w:kern w:val="36"/>
        </w:rPr>
        <w:t>На первый взгляд они очень далеки друг от друга. Но, как и всякий язык, они помогают нам общаться между собой.</w:t>
      </w:r>
    </w:p>
    <w:p w:rsidR="001A1B83" w:rsidRPr="00957D57" w:rsidRDefault="001A1B83" w:rsidP="001A1B83">
      <w:pPr>
        <w:pStyle w:val="a3"/>
        <w:shd w:val="clear" w:color="auto" w:fill="FFFFFF"/>
        <w:spacing w:before="0" w:beforeAutospacing="0" w:after="0" w:afterAutospacing="0" w:line="360" w:lineRule="auto"/>
        <w:ind w:firstLine="567"/>
        <w:jc w:val="both"/>
        <w:rPr>
          <w:kern w:val="36"/>
        </w:rPr>
      </w:pPr>
      <w:r w:rsidRPr="00957D57">
        <w:rPr>
          <w:kern w:val="36"/>
        </w:rPr>
        <w:t xml:space="preserve">Музыкальные звуки, по утверждению композитора и критика Александра Серова, «досказывают то, что можно иногда прочитать между строк поэзии, дорисовывают весь этот внутренний душевный </w:t>
      </w:r>
      <w:r w:rsidR="004E4FB0" w:rsidRPr="00957D57">
        <w:rPr>
          <w:kern w:val="36"/>
        </w:rPr>
        <w:t>мир, для</w:t>
      </w:r>
      <w:r w:rsidRPr="00957D57">
        <w:rPr>
          <w:kern w:val="36"/>
        </w:rPr>
        <w:t xml:space="preserve"> которого слово </w:t>
      </w:r>
      <w:r w:rsidR="000B0CDD" w:rsidRPr="00957D57">
        <w:rPr>
          <w:kern w:val="36"/>
        </w:rPr>
        <w:t>–</w:t>
      </w:r>
      <w:r w:rsidRPr="00957D57">
        <w:rPr>
          <w:kern w:val="36"/>
        </w:rPr>
        <w:t xml:space="preserve"> только внешняя и довольно грубая оболочка».</w:t>
      </w:r>
    </w:p>
    <w:p w:rsidR="001A1B83" w:rsidRPr="00647520" w:rsidRDefault="001A1B83" w:rsidP="00D05355">
      <w:pPr>
        <w:widowControl w:val="0"/>
        <w:autoSpaceDE w:val="0"/>
        <w:autoSpaceDN w:val="0"/>
        <w:spacing w:line="360" w:lineRule="auto"/>
        <w:ind w:firstLine="567"/>
        <w:jc w:val="both"/>
        <w:rPr>
          <w:bCs/>
          <w:color w:val="FF0000"/>
          <w:lang w:eastAsia="en-US"/>
        </w:rPr>
      </w:pPr>
      <w:r w:rsidRPr="00554CCF">
        <w:rPr>
          <w:kern w:val="36"/>
        </w:rPr>
        <w:t xml:space="preserve">Музыка не упоминая ни о чем, </w:t>
      </w:r>
      <w:r>
        <w:rPr>
          <w:kern w:val="36"/>
        </w:rPr>
        <w:t xml:space="preserve">может рассказать все. </w:t>
      </w:r>
      <w:r w:rsidR="00D05355" w:rsidRPr="000C2197">
        <w:rPr>
          <w:bCs/>
          <w:lang w:eastAsia="en-US"/>
        </w:rPr>
        <w:t>Музыка - это тоже речь. В ней есть и смысл, и красота, и чувство.</w:t>
      </w:r>
      <w:r w:rsidR="00D05355">
        <w:rPr>
          <w:bCs/>
          <w:lang w:eastAsia="en-US"/>
        </w:rPr>
        <w:t xml:space="preserve"> </w:t>
      </w:r>
    </w:p>
    <w:p w:rsidR="001A1B83" w:rsidRPr="00436815" w:rsidRDefault="001A1B83" w:rsidP="001A1B83">
      <w:pPr>
        <w:tabs>
          <w:tab w:val="left" w:pos="284"/>
        </w:tabs>
        <w:spacing w:line="360" w:lineRule="auto"/>
        <w:ind w:firstLine="567"/>
        <w:contextualSpacing/>
        <w:jc w:val="both"/>
      </w:pPr>
      <w:r>
        <w:rPr>
          <w:rFonts w:eastAsiaTheme="minorHAnsi"/>
          <w:bCs/>
          <w:lang w:eastAsia="en-US"/>
        </w:rPr>
        <w:t>Именно это обстоятельство</w:t>
      </w:r>
      <w:r w:rsidRPr="002C51AD">
        <w:rPr>
          <w:rFonts w:eastAsiaTheme="minorHAnsi"/>
          <w:bCs/>
          <w:lang w:eastAsia="en-US"/>
        </w:rPr>
        <w:t xml:space="preserve"> </w:t>
      </w:r>
      <w:r w:rsidR="00D84D0B">
        <w:rPr>
          <w:kern w:val="36"/>
        </w:rPr>
        <w:t xml:space="preserve">легло в </w:t>
      </w:r>
      <w:r w:rsidR="004E4FB0">
        <w:rPr>
          <w:kern w:val="36"/>
        </w:rPr>
        <w:t>основу создания</w:t>
      </w:r>
      <w:r>
        <w:rPr>
          <w:kern w:val="36"/>
        </w:rPr>
        <w:t xml:space="preserve"> </w:t>
      </w:r>
      <w:r w:rsidRPr="00F16CB1">
        <w:t>до</w:t>
      </w:r>
      <w:r>
        <w:t xml:space="preserve">полнительной </w:t>
      </w:r>
      <w:r w:rsidRPr="00F16CB1">
        <w:t xml:space="preserve">общеобразовательной программы для организации каникулярной занятости </w:t>
      </w:r>
      <w:r w:rsidR="004E4FB0" w:rsidRPr="00F16CB1">
        <w:t>детей</w:t>
      </w:r>
      <w:r w:rsidR="004E4FB0" w:rsidRPr="002C51AD">
        <w:rPr>
          <w:b/>
        </w:rPr>
        <w:t xml:space="preserve"> «</w:t>
      </w:r>
      <w:r w:rsidRPr="002C51AD">
        <w:rPr>
          <w:b/>
        </w:rPr>
        <w:t xml:space="preserve">Дальневосточные </w:t>
      </w:r>
      <w:r w:rsidRPr="00E36913">
        <w:rPr>
          <w:b/>
        </w:rPr>
        <w:t>напевы</w:t>
      </w:r>
      <w:r w:rsidR="00F837EF">
        <w:rPr>
          <w:b/>
        </w:rPr>
        <w:t xml:space="preserve"> базовый уровень</w:t>
      </w:r>
      <w:r w:rsidRPr="00E36913">
        <w:rPr>
          <w:b/>
        </w:rPr>
        <w:t xml:space="preserve">» </w:t>
      </w:r>
      <w:r w:rsidRPr="008E5532">
        <w:t>(</w:t>
      </w:r>
      <w:r w:rsidRPr="00F12B80">
        <w:t>муз</w:t>
      </w:r>
      <w:r w:rsidR="00B7535A" w:rsidRPr="00F12B80">
        <w:t>ыкальное объединение «</w:t>
      </w:r>
      <w:r w:rsidR="00400DF9">
        <w:t>Амурские нотки</w:t>
      </w:r>
      <w:r w:rsidRPr="00F12B80">
        <w:t>»).</w:t>
      </w:r>
      <w:r w:rsidRPr="00E36913">
        <w:rPr>
          <w:b/>
        </w:rPr>
        <w:t xml:space="preserve"> </w:t>
      </w:r>
    </w:p>
    <w:p w:rsidR="00984C8A" w:rsidRPr="00585BB7" w:rsidRDefault="00984C8A" w:rsidP="00984C8A">
      <w:pPr>
        <w:spacing w:line="360" w:lineRule="auto"/>
        <w:ind w:firstLine="567"/>
        <w:jc w:val="both"/>
        <w:rPr>
          <w:rFonts w:eastAsiaTheme="minorHAnsi"/>
          <w:lang w:eastAsia="en-US"/>
        </w:rPr>
      </w:pPr>
      <w:r>
        <w:rPr>
          <w:rFonts w:eastAsiaTheme="minorHAnsi"/>
          <w:lang w:eastAsia="en-US"/>
        </w:rPr>
        <w:t>Человек наделен от природы особым даром – голосом. Это голос помогает человеку общаться с окружающим миром, выражать свое отношение к различным явлениям жизни.</w:t>
      </w:r>
    </w:p>
    <w:p w:rsidR="001A1B83" w:rsidRPr="0015653A" w:rsidRDefault="001A1B83" w:rsidP="001A1B83">
      <w:pPr>
        <w:spacing w:before="30" w:line="360" w:lineRule="auto"/>
        <w:ind w:right="-1" w:firstLine="567"/>
        <w:jc w:val="both"/>
        <w:rPr>
          <w:rFonts w:eastAsiaTheme="minorHAnsi"/>
          <w:lang w:eastAsia="en-US"/>
        </w:rPr>
      </w:pPr>
      <w:r w:rsidRPr="0015653A">
        <w:rPr>
          <w:rFonts w:eastAsiaTheme="minorHAnsi"/>
          <w:lang w:eastAsia="en-US"/>
        </w:rPr>
        <w:t xml:space="preserve">Форма сотрудничества </w:t>
      </w:r>
      <w:r w:rsidRPr="0015653A">
        <w:rPr>
          <w:rFonts w:eastAsiaTheme="minorHAnsi"/>
          <w:b/>
          <w:lang w:eastAsia="en-US"/>
        </w:rPr>
        <w:t xml:space="preserve">«учитель </w:t>
      </w:r>
      <w:r w:rsidR="000B0CDD">
        <w:rPr>
          <w:rFonts w:eastAsiaTheme="minorHAnsi"/>
          <w:b/>
          <w:lang w:eastAsia="en-US"/>
        </w:rPr>
        <w:t>–</w:t>
      </w:r>
      <w:r w:rsidRPr="0015653A">
        <w:rPr>
          <w:rFonts w:eastAsiaTheme="minorHAnsi"/>
          <w:b/>
          <w:lang w:eastAsia="en-US"/>
        </w:rPr>
        <w:t xml:space="preserve"> ученик»</w:t>
      </w:r>
      <w:r>
        <w:rPr>
          <w:rFonts w:eastAsiaTheme="minorHAnsi"/>
          <w:lang w:eastAsia="en-US"/>
        </w:rPr>
        <w:t xml:space="preserve"> актуальна</w:t>
      </w:r>
      <w:r w:rsidRPr="0015653A">
        <w:rPr>
          <w:rFonts w:eastAsiaTheme="minorHAnsi"/>
          <w:lang w:eastAsia="en-US"/>
        </w:rPr>
        <w:t xml:space="preserve">, так как она позволяет в процессе конкретной деятельности определить реальную степень интереса к определенному направлению </w:t>
      </w:r>
      <w:r>
        <w:rPr>
          <w:rFonts w:eastAsiaTheme="minorHAnsi"/>
          <w:lang w:eastAsia="en-US"/>
        </w:rPr>
        <w:t>музыкального искусства</w:t>
      </w:r>
      <w:r w:rsidRPr="0015653A">
        <w:rPr>
          <w:rFonts w:eastAsiaTheme="minorHAnsi"/>
          <w:lang w:eastAsia="en-US"/>
        </w:rPr>
        <w:t>, исследовать потенциал</w:t>
      </w:r>
      <w:r>
        <w:rPr>
          <w:rFonts w:eastAsiaTheme="minorHAnsi"/>
          <w:lang w:eastAsia="en-US"/>
        </w:rPr>
        <w:t xml:space="preserve"> обучающегося</w:t>
      </w:r>
      <w:r w:rsidRPr="0015653A">
        <w:rPr>
          <w:rFonts w:eastAsiaTheme="minorHAnsi"/>
          <w:lang w:eastAsia="en-US"/>
        </w:rPr>
        <w:t xml:space="preserve">, разработать навыки коммуникации, планирования, субординации, после чего более осознанно приступить к выбору </w:t>
      </w:r>
      <w:r>
        <w:rPr>
          <w:rFonts w:eastAsiaTheme="minorHAnsi"/>
          <w:lang w:eastAsia="en-US"/>
        </w:rPr>
        <w:t>индивидуального</w:t>
      </w:r>
      <w:r w:rsidRPr="0015653A">
        <w:rPr>
          <w:rFonts w:eastAsiaTheme="minorHAnsi"/>
          <w:lang w:eastAsia="en-US"/>
        </w:rPr>
        <w:t xml:space="preserve"> обра</w:t>
      </w:r>
      <w:r w:rsidR="00E8565A">
        <w:rPr>
          <w:rFonts w:eastAsiaTheme="minorHAnsi"/>
          <w:lang w:eastAsia="en-US"/>
        </w:rPr>
        <w:t xml:space="preserve">зовательного маршрута </w:t>
      </w:r>
      <w:r w:rsidR="00A80D18">
        <w:rPr>
          <w:rFonts w:eastAsiaTheme="minorHAnsi"/>
          <w:b/>
          <w:lang w:eastAsia="en-US"/>
        </w:rPr>
        <w:t>(п</w:t>
      </w:r>
      <w:r w:rsidR="00E8565A" w:rsidRPr="00E8565A">
        <w:rPr>
          <w:rFonts w:eastAsiaTheme="minorHAnsi"/>
          <w:b/>
          <w:lang w:eastAsia="en-US"/>
        </w:rPr>
        <w:t>риложение 1).</w:t>
      </w:r>
      <w:r w:rsidRPr="0015653A">
        <w:rPr>
          <w:rFonts w:eastAsiaTheme="minorHAnsi"/>
          <w:lang w:eastAsia="en-US"/>
        </w:rPr>
        <w:t xml:space="preserve"> </w:t>
      </w:r>
    </w:p>
    <w:p w:rsidR="00B93D94" w:rsidRPr="009A62B7" w:rsidRDefault="00B93D94" w:rsidP="00B93D94">
      <w:pPr>
        <w:shd w:val="clear" w:color="auto" w:fill="FFFFFF"/>
        <w:spacing w:line="360" w:lineRule="auto"/>
        <w:ind w:firstLine="567"/>
        <w:jc w:val="both"/>
        <w:rPr>
          <w:spacing w:val="2"/>
        </w:rPr>
      </w:pPr>
      <w:r w:rsidRPr="00A9778B">
        <w:rPr>
          <w:spacing w:val="2"/>
        </w:rPr>
        <w:lastRenderedPageBreak/>
        <w:t>Содержание и программа сформирована и адаптирована</w:t>
      </w:r>
      <w:r w:rsidRPr="009A62B7">
        <w:rPr>
          <w:spacing w:val="2"/>
        </w:rPr>
        <w:t xml:space="preserve"> под цели и задачи учителя и обучающегося. </w:t>
      </w:r>
    </w:p>
    <w:p w:rsidR="001A1B83" w:rsidRPr="00CD73D8" w:rsidRDefault="001A1B83" w:rsidP="001A1B83">
      <w:pPr>
        <w:pStyle w:val="a3"/>
        <w:shd w:val="clear" w:color="auto" w:fill="FFFFFF"/>
        <w:spacing w:before="0" w:beforeAutospacing="0" w:after="0" w:afterAutospacing="0" w:line="360" w:lineRule="auto"/>
        <w:ind w:firstLine="567"/>
        <w:jc w:val="both"/>
      </w:pPr>
      <w:proofErr w:type="gramStart"/>
      <w:r w:rsidRPr="00CD73D8">
        <w:rPr>
          <w:b/>
        </w:rPr>
        <w:t>Реализация программы</w:t>
      </w:r>
      <w:r w:rsidRPr="00CD73D8">
        <w:t xml:space="preserve"> предусматривает перспективное развитие навыков вокального мастерства, подчинение основному образовательному принципу – от простого к сложному, от знаний к творчеству, к увлекательным делам и вокальным концертам. </w:t>
      </w:r>
      <w:proofErr w:type="gramEnd"/>
    </w:p>
    <w:p w:rsidR="004926DE" w:rsidRPr="004926DE" w:rsidRDefault="004926DE" w:rsidP="004926DE">
      <w:pPr>
        <w:spacing w:line="360" w:lineRule="auto"/>
        <w:ind w:firstLine="567"/>
        <w:jc w:val="both"/>
      </w:pPr>
      <w:r w:rsidRPr="004926DE">
        <w:rPr>
          <w:spacing w:val="2"/>
        </w:rPr>
        <w:t xml:space="preserve">Место реализации программы: здание </w:t>
      </w:r>
      <w:r w:rsidRPr="004926DE">
        <w:t>МАОУ гимназия №</w:t>
      </w:r>
      <w:r w:rsidR="00FE024A">
        <w:t xml:space="preserve"> </w:t>
      </w:r>
      <w:r w:rsidRPr="004926DE">
        <w:t>4 г. Хабаровска</w:t>
      </w:r>
      <w:r w:rsidR="00A742F2">
        <w:rPr>
          <w:rFonts w:eastAsia="Calibri"/>
          <w:lang w:eastAsia="en-US"/>
        </w:rPr>
        <w:t>.</w:t>
      </w:r>
    </w:p>
    <w:p w:rsidR="002E291D" w:rsidRPr="00427C89" w:rsidRDefault="002E291D" w:rsidP="005F45BA">
      <w:pPr>
        <w:spacing w:line="360" w:lineRule="auto"/>
        <w:ind w:firstLine="567"/>
        <w:jc w:val="both"/>
        <w:rPr>
          <w:rFonts w:eastAsia="SimSun"/>
          <w:color w:val="FF0000"/>
          <w:kern w:val="1"/>
          <w:lang w:eastAsia="hi-IN" w:bidi="hi-IN"/>
        </w:rPr>
      </w:pPr>
      <w:r w:rsidRPr="00887B6C">
        <w:t xml:space="preserve">Обучение по программе организуется в течение </w:t>
      </w:r>
      <w:r>
        <w:t>летнего каникулярного времени</w:t>
      </w:r>
      <w:r w:rsidRPr="00887B6C">
        <w:t xml:space="preserve"> – </w:t>
      </w:r>
      <w:r w:rsidR="00531EDE">
        <w:t>1 смена (14 -15 дней)</w:t>
      </w:r>
      <w:r w:rsidR="00531EDE" w:rsidRPr="00531EDE">
        <w:rPr>
          <w:b/>
        </w:rPr>
        <w:t xml:space="preserve">. </w:t>
      </w:r>
      <w:r w:rsidRPr="00531EDE">
        <w:rPr>
          <w:rFonts w:eastAsia="SimSun"/>
          <w:b/>
          <w:color w:val="FF0000"/>
          <w:kern w:val="1"/>
          <w:lang w:eastAsia="hi-IN" w:bidi="hi-IN"/>
        </w:rPr>
        <w:t xml:space="preserve"> </w:t>
      </w:r>
    </w:p>
    <w:p w:rsidR="001A1B83" w:rsidRDefault="001A1B83" w:rsidP="001A1B83">
      <w:pPr>
        <w:pStyle w:val="a3"/>
        <w:shd w:val="clear" w:color="auto" w:fill="FFFFFF"/>
        <w:spacing w:before="0" w:beforeAutospacing="0" w:after="0" w:afterAutospacing="0" w:line="360" w:lineRule="auto"/>
        <w:ind w:firstLine="567"/>
        <w:jc w:val="both"/>
        <w:rPr>
          <w:b/>
        </w:rPr>
      </w:pPr>
      <w:r w:rsidRPr="00CD73D8">
        <w:rPr>
          <w:b/>
        </w:rPr>
        <w:t xml:space="preserve">Практическая значимость </w:t>
      </w:r>
      <w:r w:rsidRPr="00CD73D8">
        <w:t>программы состоит в возможностях её использования в учебно-воспитательном процессе музыкальных занятий в каникулярное время.</w:t>
      </w:r>
      <w:r w:rsidRPr="00E1726F">
        <w:rPr>
          <w:b/>
        </w:rPr>
        <w:t xml:space="preserve"> </w:t>
      </w:r>
    </w:p>
    <w:p w:rsidR="001A1B83" w:rsidRPr="009C0CA8" w:rsidRDefault="001A1B83" w:rsidP="001A1B83">
      <w:pPr>
        <w:pStyle w:val="a3"/>
        <w:shd w:val="clear" w:color="auto" w:fill="FFFFFF"/>
        <w:spacing w:before="0" w:beforeAutospacing="0" w:after="0" w:afterAutospacing="0" w:line="360" w:lineRule="auto"/>
        <w:ind w:firstLine="567"/>
        <w:jc w:val="both"/>
        <w:rPr>
          <w:b/>
        </w:rPr>
      </w:pPr>
      <w:r w:rsidRPr="00CD73D8">
        <w:rPr>
          <w:b/>
        </w:rPr>
        <w:t>Девиз программы: «Без музыки прожить нельзя, дружите с музыкой друзья!»</w:t>
      </w:r>
      <w:r w:rsidR="003D4ACC" w:rsidRPr="003D4ACC">
        <w:rPr>
          <w:b/>
        </w:rPr>
        <w:t xml:space="preserve"> </w:t>
      </w:r>
      <w:r w:rsidR="00A80D18">
        <w:rPr>
          <w:b/>
        </w:rPr>
        <w:t>(п</w:t>
      </w:r>
      <w:r w:rsidR="003D4ACC" w:rsidRPr="00531EDE">
        <w:rPr>
          <w:b/>
        </w:rPr>
        <w:t>риложение 2)</w:t>
      </w:r>
      <w:r w:rsidR="003D4ACC">
        <w:rPr>
          <w:b/>
        </w:rPr>
        <w:t>.</w:t>
      </w:r>
    </w:p>
    <w:p w:rsidR="002E2446" w:rsidRDefault="002E2446" w:rsidP="00A80D18">
      <w:pPr>
        <w:spacing w:after="200" w:line="276" w:lineRule="auto"/>
        <w:rPr>
          <w:rFonts w:eastAsiaTheme="minorHAnsi"/>
          <w:b/>
          <w:bCs/>
          <w:lang w:eastAsia="en-US"/>
        </w:rPr>
      </w:pPr>
    </w:p>
    <w:p w:rsidR="002E2446" w:rsidRDefault="002E2446" w:rsidP="00A80D18">
      <w:pPr>
        <w:spacing w:after="200" w:line="276" w:lineRule="auto"/>
        <w:rPr>
          <w:rFonts w:eastAsiaTheme="minorHAnsi"/>
          <w:b/>
          <w:bCs/>
          <w:lang w:eastAsia="en-US"/>
        </w:rPr>
      </w:pPr>
    </w:p>
    <w:p w:rsidR="00400DF9" w:rsidRDefault="00400DF9" w:rsidP="00A80D18">
      <w:pPr>
        <w:spacing w:after="200" w:line="276" w:lineRule="auto"/>
        <w:rPr>
          <w:rFonts w:eastAsiaTheme="minorHAnsi"/>
          <w:b/>
          <w:bCs/>
          <w:lang w:eastAsia="en-US"/>
        </w:rPr>
      </w:pPr>
    </w:p>
    <w:p w:rsidR="00AB78BD" w:rsidRDefault="00AB78BD" w:rsidP="00A80D18">
      <w:pPr>
        <w:spacing w:after="200" w:line="276" w:lineRule="auto"/>
        <w:rPr>
          <w:rFonts w:eastAsiaTheme="minorHAnsi"/>
          <w:b/>
          <w:bCs/>
          <w:lang w:eastAsia="en-US"/>
        </w:rPr>
      </w:pPr>
    </w:p>
    <w:p w:rsidR="00AB78BD" w:rsidRDefault="00AB78BD" w:rsidP="00A80D18">
      <w:pPr>
        <w:spacing w:after="200" w:line="276" w:lineRule="auto"/>
        <w:rPr>
          <w:rFonts w:eastAsiaTheme="minorHAnsi"/>
          <w:b/>
          <w:bCs/>
          <w:lang w:eastAsia="en-US"/>
        </w:rPr>
      </w:pPr>
    </w:p>
    <w:p w:rsidR="00AB78BD" w:rsidRDefault="00AB78BD" w:rsidP="00A80D18">
      <w:pPr>
        <w:spacing w:after="200" w:line="276" w:lineRule="auto"/>
        <w:rPr>
          <w:rFonts w:eastAsiaTheme="minorHAnsi"/>
          <w:b/>
          <w:bCs/>
          <w:lang w:eastAsia="en-US"/>
        </w:rPr>
      </w:pPr>
    </w:p>
    <w:p w:rsidR="00AB78BD" w:rsidRDefault="00AB78BD" w:rsidP="00A80D18">
      <w:pPr>
        <w:spacing w:after="200" w:line="276" w:lineRule="auto"/>
        <w:rPr>
          <w:rFonts w:eastAsiaTheme="minorHAnsi"/>
          <w:b/>
          <w:bCs/>
          <w:lang w:eastAsia="en-US"/>
        </w:rPr>
      </w:pPr>
    </w:p>
    <w:p w:rsidR="00AB78BD" w:rsidRDefault="00AB78BD" w:rsidP="00A80D18">
      <w:pPr>
        <w:spacing w:after="200" w:line="276" w:lineRule="auto"/>
        <w:rPr>
          <w:rFonts w:eastAsiaTheme="minorHAnsi"/>
          <w:b/>
          <w:bCs/>
          <w:lang w:eastAsia="en-US"/>
        </w:rPr>
      </w:pPr>
    </w:p>
    <w:p w:rsidR="00AB78BD" w:rsidRDefault="00AB78BD" w:rsidP="00A80D18">
      <w:pPr>
        <w:spacing w:after="200" w:line="276" w:lineRule="auto"/>
        <w:rPr>
          <w:rFonts w:eastAsiaTheme="minorHAnsi"/>
          <w:b/>
          <w:bCs/>
          <w:lang w:eastAsia="en-US"/>
        </w:rPr>
      </w:pPr>
    </w:p>
    <w:p w:rsidR="00AB78BD" w:rsidRDefault="00AB78BD" w:rsidP="00A80D18">
      <w:pPr>
        <w:spacing w:after="200" w:line="276" w:lineRule="auto"/>
        <w:rPr>
          <w:rFonts w:eastAsiaTheme="minorHAnsi"/>
          <w:b/>
          <w:bCs/>
          <w:lang w:eastAsia="en-US"/>
        </w:rPr>
      </w:pPr>
    </w:p>
    <w:p w:rsidR="00AB78BD" w:rsidRDefault="00AB78BD" w:rsidP="00A80D18">
      <w:pPr>
        <w:spacing w:after="200" w:line="276" w:lineRule="auto"/>
        <w:rPr>
          <w:rFonts w:eastAsiaTheme="minorHAnsi"/>
          <w:b/>
          <w:bCs/>
          <w:lang w:eastAsia="en-US"/>
        </w:rPr>
      </w:pPr>
    </w:p>
    <w:p w:rsidR="00AB78BD" w:rsidRDefault="00AB78BD" w:rsidP="00A80D18">
      <w:pPr>
        <w:spacing w:after="200" w:line="276" w:lineRule="auto"/>
        <w:rPr>
          <w:rFonts w:eastAsiaTheme="minorHAnsi"/>
          <w:b/>
          <w:bCs/>
          <w:lang w:eastAsia="en-US"/>
        </w:rPr>
      </w:pPr>
    </w:p>
    <w:p w:rsidR="00AB78BD" w:rsidRDefault="00AB78BD" w:rsidP="00A80D18">
      <w:pPr>
        <w:spacing w:after="200" w:line="276" w:lineRule="auto"/>
        <w:rPr>
          <w:rFonts w:eastAsiaTheme="minorHAnsi"/>
          <w:b/>
          <w:bCs/>
          <w:lang w:eastAsia="en-US"/>
        </w:rPr>
      </w:pPr>
    </w:p>
    <w:p w:rsidR="00AB78BD" w:rsidRDefault="00AB78BD" w:rsidP="00A80D18">
      <w:pPr>
        <w:spacing w:after="200" w:line="276" w:lineRule="auto"/>
        <w:rPr>
          <w:rFonts w:eastAsiaTheme="minorHAnsi"/>
          <w:b/>
          <w:bCs/>
          <w:lang w:eastAsia="en-US"/>
        </w:rPr>
      </w:pPr>
    </w:p>
    <w:p w:rsidR="00AB78BD" w:rsidRDefault="00AB78BD" w:rsidP="00A80D18">
      <w:pPr>
        <w:spacing w:after="200" w:line="276" w:lineRule="auto"/>
        <w:rPr>
          <w:rFonts w:eastAsiaTheme="minorHAnsi"/>
          <w:b/>
          <w:bCs/>
          <w:lang w:eastAsia="en-US"/>
        </w:rPr>
      </w:pPr>
    </w:p>
    <w:p w:rsidR="00AB78BD" w:rsidRDefault="00AB78BD" w:rsidP="00A80D18">
      <w:pPr>
        <w:spacing w:after="200" w:line="276" w:lineRule="auto"/>
        <w:rPr>
          <w:rFonts w:eastAsiaTheme="minorHAnsi"/>
          <w:b/>
          <w:bCs/>
          <w:lang w:eastAsia="en-US"/>
        </w:rPr>
      </w:pPr>
    </w:p>
    <w:p w:rsidR="00AB78BD" w:rsidRDefault="00AB78BD" w:rsidP="00A80D18">
      <w:pPr>
        <w:spacing w:after="200" w:line="276" w:lineRule="auto"/>
        <w:rPr>
          <w:rFonts w:eastAsiaTheme="minorHAnsi"/>
          <w:b/>
          <w:bCs/>
          <w:lang w:eastAsia="en-US"/>
        </w:rPr>
      </w:pPr>
    </w:p>
    <w:p w:rsidR="00AB78BD" w:rsidRDefault="00AB78BD" w:rsidP="00A80D18">
      <w:pPr>
        <w:spacing w:after="200" w:line="276" w:lineRule="auto"/>
        <w:rPr>
          <w:rFonts w:eastAsiaTheme="minorHAnsi"/>
          <w:b/>
          <w:bCs/>
          <w:lang w:eastAsia="en-US"/>
        </w:rPr>
      </w:pPr>
    </w:p>
    <w:p w:rsidR="00AB78BD" w:rsidRDefault="00AB78BD" w:rsidP="00A80D18">
      <w:pPr>
        <w:spacing w:after="200" w:line="276" w:lineRule="auto"/>
        <w:rPr>
          <w:rFonts w:eastAsiaTheme="minorHAnsi"/>
          <w:b/>
          <w:bCs/>
          <w:lang w:eastAsia="en-US"/>
        </w:rPr>
      </w:pPr>
    </w:p>
    <w:p w:rsidR="00541B36" w:rsidRPr="00541B36" w:rsidRDefault="00DC54FE" w:rsidP="00652499">
      <w:pPr>
        <w:spacing w:after="200" w:line="276" w:lineRule="auto"/>
        <w:jc w:val="center"/>
        <w:rPr>
          <w:rFonts w:eastAsiaTheme="minorHAnsi"/>
          <w:b/>
          <w:bCs/>
          <w:lang w:eastAsia="en-US"/>
        </w:rPr>
      </w:pPr>
      <w:r>
        <w:rPr>
          <w:rFonts w:eastAsiaTheme="minorHAnsi"/>
          <w:b/>
          <w:bCs/>
          <w:lang w:eastAsia="en-US"/>
        </w:rPr>
        <w:lastRenderedPageBreak/>
        <w:t>РАЗДЕЛ</w:t>
      </w:r>
      <w:r w:rsidR="00A20022">
        <w:rPr>
          <w:rFonts w:eastAsiaTheme="minorHAnsi"/>
          <w:b/>
          <w:bCs/>
          <w:lang w:eastAsia="en-US"/>
        </w:rPr>
        <w:t xml:space="preserve"> №</w:t>
      </w:r>
      <w:r>
        <w:rPr>
          <w:rFonts w:eastAsiaTheme="minorHAnsi"/>
          <w:b/>
          <w:bCs/>
          <w:lang w:eastAsia="en-US"/>
        </w:rPr>
        <w:t xml:space="preserve"> 1. </w:t>
      </w:r>
      <w:r w:rsidR="00541B36" w:rsidRPr="00541B36">
        <w:rPr>
          <w:rFonts w:eastAsiaTheme="minorHAnsi"/>
          <w:b/>
          <w:bCs/>
          <w:lang w:eastAsia="en-US"/>
        </w:rPr>
        <w:t>КОМПЛЕКС ОСНОВНЫХ ХАРАКТЕРИСТИК ПРОГРАММЫ</w:t>
      </w:r>
    </w:p>
    <w:p w:rsidR="00541B36" w:rsidRPr="007A2E42" w:rsidRDefault="00541B36" w:rsidP="00652499">
      <w:pPr>
        <w:pStyle w:val="a4"/>
        <w:numPr>
          <w:ilvl w:val="1"/>
          <w:numId w:val="36"/>
        </w:numPr>
        <w:spacing w:line="360" w:lineRule="auto"/>
        <w:ind w:left="0" w:firstLine="0"/>
        <w:rPr>
          <w:b/>
        </w:rPr>
      </w:pPr>
      <w:r w:rsidRPr="007A2E42">
        <w:rPr>
          <w:b/>
        </w:rPr>
        <w:t>Пояснительная записка</w:t>
      </w:r>
    </w:p>
    <w:p w:rsidR="007A2E42" w:rsidRPr="002E291D" w:rsidRDefault="00541B36" w:rsidP="00CB134A">
      <w:pPr>
        <w:spacing w:line="360" w:lineRule="auto"/>
        <w:ind w:left="709"/>
        <w:contextualSpacing/>
        <w:jc w:val="both"/>
        <w:rPr>
          <w:rFonts w:eastAsia="Calibri"/>
          <w:color w:val="000000" w:themeColor="text1"/>
          <w:sz w:val="28"/>
          <w:szCs w:val="28"/>
          <w:lang w:eastAsia="en-US"/>
        </w:rPr>
      </w:pPr>
      <w:r w:rsidRPr="00541B36">
        <w:rPr>
          <w:rFonts w:eastAsia="Calibri"/>
          <w:color w:val="000000" w:themeColor="text1"/>
          <w:lang w:eastAsia="en-US"/>
        </w:rPr>
        <w:t>Дополнительная общеобразовательная программа «Дальневосточные напевы (базовый уровень</w:t>
      </w:r>
      <w:r w:rsidR="006F4163" w:rsidRPr="00541B36">
        <w:rPr>
          <w:rFonts w:eastAsia="Calibri"/>
          <w:color w:val="000000" w:themeColor="text1"/>
          <w:lang w:eastAsia="en-US"/>
        </w:rPr>
        <w:t xml:space="preserve">)» </w:t>
      </w:r>
      <w:r w:rsidR="006F4163">
        <w:rPr>
          <w:rFonts w:eastAsia="Calibri"/>
          <w:color w:val="000000" w:themeColor="text1"/>
          <w:lang w:eastAsia="en-US"/>
        </w:rPr>
        <w:t>разработана</w:t>
      </w:r>
      <w:r w:rsidRPr="00541B36">
        <w:rPr>
          <w:rFonts w:eastAsia="Calibri"/>
          <w:color w:val="000000" w:themeColor="text1"/>
          <w:lang w:eastAsia="en-US"/>
        </w:rPr>
        <w:t xml:space="preserve"> в соответствии со следующими нормативными документами</w:t>
      </w:r>
      <w:r w:rsidR="002E291D">
        <w:rPr>
          <w:rFonts w:eastAsia="Calibri"/>
          <w:color w:val="000000" w:themeColor="text1"/>
          <w:sz w:val="28"/>
          <w:szCs w:val="28"/>
          <w:lang w:eastAsia="en-US"/>
        </w:rPr>
        <w:t xml:space="preserve">: </w:t>
      </w:r>
    </w:p>
    <w:p w:rsidR="007A2E42" w:rsidRPr="00585BB7" w:rsidRDefault="007A2E42" w:rsidP="007F0F17">
      <w:pPr>
        <w:numPr>
          <w:ilvl w:val="0"/>
          <w:numId w:val="8"/>
        </w:numPr>
        <w:spacing w:line="360" w:lineRule="auto"/>
        <w:ind w:left="714" w:hanging="357"/>
        <w:jc w:val="both"/>
        <w:rPr>
          <w:rFonts w:eastAsiaTheme="minorHAnsi"/>
          <w:lang w:eastAsia="en-US"/>
        </w:rPr>
      </w:pPr>
      <w:r w:rsidRPr="00585BB7">
        <w:rPr>
          <w:rFonts w:eastAsiaTheme="minorHAnsi"/>
          <w:lang w:eastAsia="en-US"/>
        </w:rPr>
        <w:t>Федеральный закон «Об образовании в Российской Федерации» №273-ФЗ.</w:t>
      </w:r>
    </w:p>
    <w:p w:rsidR="007A2E42" w:rsidRPr="00585BB7" w:rsidRDefault="007A2E42" w:rsidP="007F0F17">
      <w:pPr>
        <w:numPr>
          <w:ilvl w:val="0"/>
          <w:numId w:val="8"/>
        </w:numPr>
        <w:spacing w:line="360" w:lineRule="auto"/>
        <w:ind w:left="714" w:hanging="357"/>
        <w:jc w:val="both"/>
        <w:rPr>
          <w:rFonts w:eastAsiaTheme="minorHAnsi"/>
          <w:lang w:eastAsia="en-US"/>
        </w:rPr>
      </w:pPr>
      <w:r w:rsidRPr="00585BB7">
        <w:rPr>
          <w:rFonts w:eastAsiaTheme="minorHAnsi"/>
          <w:lang w:eastAsia="en-US"/>
        </w:rPr>
        <w:t>Приказ Минпросвещения России от 9 ноября 2018 года №196 «Об утверждении Порядка организации и осуществления образовательной деятельности по дополнительным общеобразовательным программам».</w:t>
      </w:r>
    </w:p>
    <w:p w:rsidR="007A2E42" w:rsidRPr="00585BB7" w:rsidRDefault="007A2E42" w:rsidP="007F0F17">
      <w:pPr>
        <w:numPr>
          <w:ilvl w:val="0"/>
          <w:numId w:val="8"/>
        </w:numPr>
        <w:spacing w:line="360" w:lineRule="auto"/>
        <w:ind w:left="714" w:hanging="357"/>
        <w:jc w:val="both"/>
        <w:rPr>
          <w:rFonts w:eastAsiaTheme="minorHAnsi"/>
          <w:lang w:eastAsia="en-US"/>
        </w:rPr>
      </w:pPr>
      <w:r w:rsidRPr="00585BB7">
        <w:rPr>
          <w:rFonts w:eastAsiaTheme="minorHAnsi"/>
          <w:lang w:eastAsia="en-US"/>
        </w:rPr>
        <w:t xml:space="preserve">Постановление Главного государственного санитарного врача Российской Федерации от 28.09.2020 г. №28 «Об утверждении санитарных правил СП 2.4. 3648-20 «Санитарно-эпидемиологические требования к организациям воспитания и обучения, отдыха и оздоровления детей и молодежи». </w:t>
      </w:r>
    </w:p>
    <w:p w:rsidR="007A2E42" w:rsidRPr="00585BB7" w:rsidRDefault="007A2E42" w:rsidP="007F0F17">
      <w:pPr>
        <w:numPr>
          <w:ilvl w:val="0"/>
          <w:numId w:val="8"/>
        </w:numPr>
        <w:spacing w:line="360" w:lineRule="auto"/>
        <w:ind w:left="714" w:hanging="357"/>
        <w:jc w:val="both"/>
        <w:rPr>
          <w:rFonts w:eastAsiaTheme="minorHAnsi"/>
          <w:lang w:eastAsia="en-US"/>
        </w:rPr>
      </w:pPr>
      <w:r w:rsidRPr="00585BB7">
        <w:rPr>
          <w:rFonts w:eastAsiaTheme="minorHAnsi"/>
          <w:lang w:eastAsia="en-US"/>
        </w:rPr>
        <w:t>Распоряжение Правительства Российской Федерации от 29.05.2015 г. № 996-р «Стратегия развития воспитания в Российской Федерации на период до 2025 года».</w:t>
      </w:r>
    </w:p>
    <w:p w:rsidR="007A2E42" w:rsidRPr="00585BB7" w:rsidRDefault="007A2E42" w:rsidP="007F0F17">
      <w:pPr>
        <w:numPr>
          <w:ilvl w:val="0"/>
          <w:numId w:val="8"/>
        </w:numPr>
        <w:spacing w:line="360" w:lineRule="auto"/>
        <w:ind w:left="714" w:hanging="357"/>
        <w:jc w:val="both"/>
        <w:rPr>
          <w:rFonts w:eastAsiaTheme="minorHAnsi"/>
          <w:lang w:eastAsia="en-US"/>
        </w:rPr>
      </w:pPr>
      <w:r w:rsidRPr="00585BB7">
        <w:rPr>
          <w:rFonts w:eastAsiaTheme="minorHAnsi"/>
          <w:lang w:eastAsia="en-US"/>
        </w:rPr>
        <w:t>Проект Концепции развития дополнительного образования детей до 2030 года.</w:t>
      </w:r>
    </w:p>
    <w:p w:rsidR="007A2E42" w:rsidRPr="00585BB7" w:rsidRDefault="007A2E42" w:rsidP="007F0F17">
      <w:pPr>
        <w:numPr>
          <w:ilvl w:val="0"/>
          <w:numId w:val="8"/>
        </w:numPr>
        <w:spacing w:line="360" w:lineRule="auto"/>
        <w:ind w:left="714" w:hanging="357"/>
        <w:jc w:val="both"/>
        <w:rPr>
          <w:rFonts w:eastAsiaTheme="minorHAnsi"/>
          <w:lang w:eastAsia="en-US"/>
        </w:rPr>
      </w:pPr>
      <w:r w:rsidRPr="00585BB7">
        <w:rPr>
          <w:rFonts w:eastAsiaTheme="minorHAnsi"/>
          <w:lang w:eastAsia="en-US"/>
        </w:rPr>
        <w:t xml:space="preserve">Письмо от 18 ноября 2015 года № 09-3242 Министерства образования и науки Российской Федерации «По проектированию дополнительных общеразвивающих программах (включая разноуровневые программы)» </w:t>
      </w:r>
    </w:p>
    <w:p w:rsidR="007A2E42" w:rsidRPr="00585BB7" w:rsidRDefault="007A2E42" w:rsidP="007F0F17">
      <w:pPr>
        <w:numPr>
          <w:ilvl w:val="0"/>
          <w:numId w:val="8"/>
        </w:numPr>
        <w:spacing w:line="360" w:lineRule="auto"/>
        <w:ind w:left="714" w:hanging="357"/>
        <w:jc w:val="both"/>
        <w:rPr>
          <w:rFonts w:eastAsiaTheme="minorHAnsi"/>
          <w:lang w:eastAsia="en-US"/>
        </w:rPr>
      </w:pPr>
      <w:r w:rsidRPr="00585BB7">
        <w:rPr>
          <w:rFonts w:eastAsiaTheme="minorHAnsi"/>
          <w:lang w:eastAsia="en-US"/>
        </w:rPr>
        <w:t>Письмо Минпросвещения России от 19.03.2020 № ГД-39/04 «О направлении методических рекомендаций по реализации образовательных программ начального общего, основного общего, среднего общего образования, образовательных программ среднего профессионального образования и дополнительных общеобразовательных программ с применением электронного обучения и дистанционных образовательных технологий».</w:t>
      </w:r>
    </w:p>
    <w:p w:rsidR="007A2E42" w:rsidRPr="00585BB7" w:rsidRDefault="007A2E42" w:rsidP="007F0F17">
      <w:pPr>
        <w:numPr>
          <w:ilvl w:val="0"/>
          <w:numId w:val="8"/>
        </w:numPr>
        <w:spacing w:line="360" w:lineRule="auto"/>
        <w:ind w:left="714" w:hanging="357"/>
        <w:jc w:val="both"/>
        <w:rPr>
          <w:rFonts w:eastAsiaTheme="minorHAnsi"/>
          <w:lang w:eastAsia="en-US"/>
        </w:rPr>
      </w:pPr>
      <w:r w:rsidRPr="00585BB7">
        <w:rPr>
          <w:rFonts w:eastAsiaTheme="minorHAnsi"/>
          <w:lang w:eastAsia="en-US"/>
        </w:rPr>
        <w:t>Распоряжение Министерства образования и науки Хабаровского края от 26.09.2019 г. №1321 об утверждении методических рекомендаций «Правила персонифицированного финансирования дополнительного образования детей в городском округе, муниципальном районе Хабаровского края».</w:t>
      </w:r>
    </w:p>
    <w:p w:rsidR="007A2E42" w:rsidRPr="00585BB7" w:rsidRDefault="007A2E42" w:rsidP="007F0F17">
      <w:pPr>
        <w:numPr>
          <w:ilvl w:val="0"/>
          <w:numId w:val="8"/>
        </w:numPr>
        <w:spacing w:line="360" w:lineRule="auto"/>
        <w:ind w:left="714" w:hanging="357"/>
        <w:jc w:val="both"/>
        <w:rPr>
          <w:rFonts w:eastAsiaTheme="minorHAnsi"/>
          <w:lang w:eastAsia="en-US"/>
        </w:rPr>
      </w:pPr>
      <w:proofErr w:type="gramStart"/>
      <w:r w:rsidRPr="00585BB7">
        <w:rPr>
          <w:rFonts w:eastAsiaTheme="minorHAnsi"/>
          <w:lang w:eastAsia="en-US"/>
        </w:rPr>
        <w:t xml:space="preserve">Положение о дополнительной общеобразовательной программе, реализуемой в Хабаровском крае (утв. Приказом Краевого государственного автономного образовательного учреждения дополнительного образования ««Центр развития творчества </w:t>
      </w:r>
      <w:r w:rsidR="006F4163" w:rsidRPr="00585BB7">
        <w:rPr>
          <w:rFonts w:eastAsiaTheme="minorHAnsi"/>
          <w:lang w:eastAsia="en-US"/>
        </w:rPr>
        <w:t>детей</w:t>
      </w:r>
      <w:r w:rsidR="006F4163">
        <w:rPr>
          <w:rFonts w:eastAsiaTheme="minorHAnsi"/>
          <w:lang w:eastAsia="en-US"/>
        </w:rPr>
        <w:t xml:space="preserve"> </w:t>
      </w:r>
      <w:r w:rsidR="006F4163" w:rsidRPr="00585BB7">
        <w:rPr>
          <w:rFonts w:eastAsiaTheme="minorHAnsi"/>
          <w:lang w:eastAsia="en-US"/>
        </w:rPr>
        <w:t>(</w:t>
      </w:r>
      <w:r w:rsidRPr="00585BB7">
        <w:rPr>
          <w:rFonts w:eastAsiaTheme="minorHAnsi"/>
          <w:lang w:eastAsia="en-US"/>
        </w:rPr>
        <w:t>Региональный модельный центр дополнительного образования детей Хабаровск</w:t>
      </w:r>
      <w:r>
        <w:rPr>
          <w:rFonts w:eastAsiaTheme="minorHAnsi"/>
          <w:lang w:eastAsia="en-US"/>
        </w:rPr>
        <w:t>ого края)» №383-П от 26.09. 2019 г.</w:t>
      </w:r>
      <w:proofErr w:type="gramEnd"/>
    </w:p>
    <w:p w:rsidR="00BF47B7" w:rsidRPr="00BF47B7" w:rsidRDefault="007A2E42" w:rsidP="007F0F17">
      <w:pPr>
        <w:numPr>
          <w:ilvl w:val="0"/>
          <w:numId w:val="8"/>
        </w:numPr>
        <w:spacing w:line="360" w:lineRule="auto"/>
        <w:ind w:left="714" w:hanging="357"/>
        <w:jc w:val="both"/>
        <w:rPr>
          <w:rFonts w:eastAsiaTheme="minorHAnsi"/>
          <w:lang w:eastAsia="en-US"/>
        </w:rPr>
      </w:pPr>
      <w:r w:rsidRPr="00585BB7">
        <w:rPr>
          <w:rFonts w:eastAsiaTheme="minorHAnsi"/>
          <w:lang w:eastAsia="en-US"/>
        </w:rPr>
        <w:t xml:space="preserve">Устава МАОУ гимназии №4. </w:t>
      </w:r>
    </w:p>
    <w:p w:rsidR="001349AB" w:rsidRDefault="001349AB" w:rsidP="007A2E42">
      <w:pPr>
        <w:spacing w:line="360" w:lineRule="auto"/>
        <w:jc w:val="both"/>
        <w:rPr>
          <w:rFonts w:eastAsiaTheme="minorHAnsi"/>
          <w:b/>
          <w:lang w:eastAsia="en-US"/>
        </w:rPr>
      </w:pPr>
    </w:p>
    <w:p w:rsidR="007A2E42" w:rsidRPr="007A2E42" w:rsidRDefault="007A2E42" w:rsidP="007A2E42">
      <w:pPr>
        <w:spacing w:line="360" w:lineRule="auto"/>
        <w:jc w:val="both"/>
        <w:rPr>
          <w:rFonts w:eastAsiaTheme="minorHAnsi"/>
          <w:b/>
          <w:lang w:eastAsia="en-US"/>
        </w:rPr>
      </w:pPr>
      <w:r w:rsidRPr="007A2E42">
        <w:rPr>
          <w:rFonts w:eastAsiaTheme="minorHAnsi"/>
          <w:b/>
          <w:lang w:eastAsia="en-US"/>
        </w:rPr>
        <w:lastRenderedPageBreak/>
        <w:t>Классификация</w:t>
      </w:r>
    </w:p>
    <w:p w:rsidR="007A2E42" w:rsidRPr="00BF47B7" w:rsidRDefault="007A2E42" w:rsidP="007A2E42">
      <w:pPr>
        <w:spacing w:line="360" w:lineRule="auto"/>
      </w:pPr>
      <w:r w:rsidRPr="00BF47B7">
        <w:t xml:space="preserve">Направленность программы – </w:t>
      </w:r>
      <w:r w:rsidRPr="00BF47B7">
        <w:rPr>
          <w:lang w:eastAsia="en-US"/>
        </w:rPr>
        <w:t>художественная</w:t>
      </w:r>
    </w:p>
    <w:p w:rsidR="007A2E42" w:rsidRPr="003F0CB5" w:rsidRDefault="007A2E42" w:rsidP="003F0CB5">
      <w:pPr>
        <w:spacing w:line="360" w:lineRule="auto"/>
      </w:pPr>
      <w:r w:rsidRPr="003F0CB5">
        <w:t>Направление – культурно-</w:t>
      </w:r>
      <w:r w:rsidRPr="003F0CB5">
        <w:rPr>
          <w:color w:val="000000"/>
        </w:rPr>
        <w:t>эстетическое</w:t>
      </w:r>
    </w:p>
    <w:p w:rsidR="007A2E42" w:rsidRPr="003F0CB5" w:rsidRDefault="007A2E42" w:rsidP="003F0CB5">
      <w:pPr>
        <w:spacing w:line="360" w:lineRule="auto"/>
        <w:ind w:right="4103"/>
      </w:pPr>
      <w:r w:rsidRPr="003F0CB5">
        <w:t>Тип</w:t>
      </w:r>
      <w:r w:rsidRPr="003F0CB5">
        <w:rPr>
          <w:spacing w:val="-4"/>
        </w:rPr>
        <w:t xml:space="preserve"> </w:t>
      </w:r>
      <w:r w:rsidRPr="003F0CB5">
        <w:t>программы</w:t>
      </w:r>
      <w:r w:rsidRPr="003F0CB5">
        <w:rPr>
          <w:spacing w:val="-3"/>
        </w:rPr>
        <w:t xml:space="preserve"> </w:t>
      </w:r>
      <w:r w:rsidRPr="003F0CB5">
        <w:t>–</w:t>
      </w:r>
      <w:r w:rsidRPr="003F0CB5">
        <w:rPr>
          <w:spacing w:val="1"/>
        </w:rPr>
        <w:t xml:space="preserve"> </w:t>
      </w:r>
      <w:proofErr w:type="gramStart"/>
      <w:r w:rsidRPr="003F0CB5">
        <w:t>модифицированная</w:t>
      </w:r>
      <w:proofErr w:type="gramEnd"/>
    </w:p>
    <w:p w:rsidR="007A2E42" w:rsidRPr="003F0CB5" w:rsidRDefault="007A2E42" w:rsidP="003F0CB5">
      <w:pPr>
        <w:spacing w:line="360" w:lineRule="auto"/>
      </w:pPr>
      <w:r w:rsidRPr="003F0CB5">
        <w:t>Уровень</w:t>
      </w:r>
      <w:r w:rsidRPr="003F0CB5">
        <w:rPr>
          <w:spacing w:val="-4"/>
        </w:rPr>
        <w:t xml:space="preserve"> </w:t>
      </w:r>
      <w:r w:rsidRPr="003F0CB5">
        <w:t>программы</w:t>
      </w:r>
      <w:r w:rsidRPr="003F0CB5">
        <w:rPr>
          <w:spacing w:val="-4"/>
        </w:rPr>
        <w:t xml:space="preserve"> </w:t>
      </w:r>
      <w:r w:rsidRPr="003F0CB5">
        <w:t>–</w:t>
      </w:r>
      <w:r w:rsidRPr="003F0CB5">
        <w:rPr>
          <w:spacing w:val="-2"/>
        </w:rPr>
        <w:t xml:space="preserve"> </w:t>
      </w:r>
      <w:r w:rsidRPr="003F0CB5">
        <w:t>базовый</w:t>
      </w:r>
    </w:p>
    <w:p w:rsidR="007A2E42" w:rsidRPr="003F0CB5" w:rsidRDefault="007A2E42" w:rsidP="003F0CB5">
      <w:pPr>
        <w:spacing w:line="360" w:lineRule="auto"/>
      </w:pPr>
      <w:r w:rsidRPr="003F0CB5">
        <w:t>Форма</w:t>
      </w:r>
      <w:r w:rsidRPr="003F0CB5">
        <w:rPr>
          <w:spacing w:val="-3"/>
        </w:rPr>
        <w:t xml:space="preserve"> </w:t>
      </w:r>
      <w:r w:rsidRPr="003F0CB5">
        <w:t>реализации</w:t>
      </w:r>
      <w:r w:rsidRPr="003F0CB5">
        <w:rPr>
          <w:spacing w:val="-1"/>
        </w:rPr>
        <w:t xml:space="preserve"> </w:t>
      </w:r>
      <w:r w:rsidRPr="003F0CB5">
        <w:t>–</w:t>
      </w:r>
      <w:r w:rsidRPr="003F0CB5">
        <w:rPr>
          <w:spacing w:val="-5"/>
        </w:rPr>
        <w:t xml:space="preserve"> </w:t>
      </w:r>
      <w:r w:rsidRPr="003F0CB5">
        <w:t>групповая, индивидуальная, коллективная</w:t>
      </w:r>
    </w:p>
    <w:p w:rsidR="001349AB" w:rsidRPr="00C923E6" w:rsidRDefault="007A2E42" w:rsidP="00C923E6">
      <w:pPr>
        <w:spacing w:line="360" w:lineRule="auto"/>
        <w:jc w:val="both"/>
        <w:rPr>
          <w:color w:val="000000"/>
        </w:rPr>
      </w:pPr>
      <w:r w:rsidRPr="003F0CB5">
        <w:rPr>
          <w:color w:val="000000"/>
        </w:rPr>
        <w:t xml:space="preserve">Способ организации педагогического процесса – </w:t>
      </w:r>
      <w:r w:rsidR="006F4163" w:rsidRPr="003F0CB5">
        <w:rPr>
          <w:color w:val="000000"/>
        </w:rPr>
        <w:t>программа интегрированная, включает</w:t>
      </w:r>
      <w:r w:rsidR="00BF47B7" w:rsidRPr="003F0CB5">
        <w:rPr>
          <w:rFonts w:eastAsiaTheme="minorHAnsi"/>
          <w:lang w:eastAsia="en-US"/>
        </w:rPr>
        <w:t xml:space="preserve"> теоретические и практические </w:t>
      </w:r>
      <w:r w:rsidR="006F4163" w:rsidRPr="003F0CB5">
        <w:rPr>
          <w:rFonts w:eastAsiaTheme="minorHAnsi"/>
          <w:lang w:eastAsia="en-US"/>
        </w:rPr>
        <w:t xml:space="preserve">компоненты </w:t>
      </w:r>
      <w:r w:rsidR="006F4163" w:rsidRPr="003F0CB5">
        <w:rPr>
          <w:color w:val="000000"/>
        </w:rPr>
        <w:t>нескольких</w:t>
      </w:r>
      <w:r w:rsidRPr="003F0CB5">
        <w:rPr>
          <w:color w:val="000000"/>
        </w:rPr>
        <w:t xml:space="preserve"> видов искусства: музыка, литерат</w:t>
      </w:r>
      <w:r w:rsidR="00C923E6">
        <w:rPr>
          <w:color w:val="000000"/>
        </w:rPr>
        <w:t>ура, изобразительное искусство.</w:t>
      </w:r>
    </w:p>
    <w:p w:rsidR="00BF47B7" w:rsidRPr="003F0CB5" w:rsidRDefault="00BF47B7" w:rsidP="001349AB">
      <w:pPr>
        <w:spacing w:line="360" w:lineRule="auto"/>
        <w:rPr>
          <w:b/>
        </w:rPr>
      </w:pPr>
      <w:r w:rsidRPr="003F0CB5">
        <w:rPr>
          <w:b/>
        </w:rPr>
        <w:t>Актуальность</w:t>
      </w:r>
      <w:r w:rsidRPr="003F0CB5">
        <w:t xml:space="preserve"> </w:t>
      </w:r>
      <w:r w:rsidRPr="003F0CB5">
        <w:rPr>
          <w:b/>
        </w:rPr>
        <w:t>программы</w:t>
      </w:r>
    </w:p>
    <w:p w:rsidR="00984C8A" w:rsidRPr="0014197B" w:rsidRDefault="00984C8A" w:rsidP="00C859CD">
      <w:pPr>
        <w:widowControl w:val="0"/>
        <w:autoSpaceDE w:val="0"/>
        <w:autoSpaceDN w:val="0"/>
        <w:spacing w:line="360" w:lineRule="auto"/>
        <w:ind w:firstLine="567"/>
        <w:jc w:val="both"/>
        <w:rPr>
          <w:bCs/>
          <w:lang w:eastAsia="en-US"/>
        </w:rPr>
      </w:pPr>
      <w:r w:rsidRPr="0035070A">
        <w:rPr>
          <w:spacing w:val="2"/>
        </w:rPr>
        <w:t>Создание этой прогр</w:t>
      </w:r>
      <w:r w:rsidR="00D84D0B">
        <w:rPr>
          <w:spacing w:val="2"/>
        </w:rPr>
        <w:t xml:space="preserve">аммы вызвано </w:t>
      </w:r>
      <w:r w:rsidR="006F4163">
        <w:rPr>
          <w:spacing w:val="2"/>
        </w:rPr>
        <w:t>актуальностью обращения</w:t>
      </w:r>
      <w:r w:rsidRPr="0035070A">
        <w:rPr>
          <w:spacing w:val="2"/>
        </w:rPr>
        <w:t xml:space="preserve"> к национальным культурным традициям своего народа, родного края, формирование у подрастающего поколения интереса и уважения к своим истокам. </w:t>
      </w:r>
      <w:proofErr w:type="gramStart"/>
      <w:r w:rsidRPr="0035070A">
        <w:t xml:space="preserve">Очень  важно воспитывать подрастающее поколение на хороших образцах вокальной музыки,  в которой мелодия и текст обогащают, углубляют друг друга,  и песенный образ благодаря этому приобретает исключительное воздействие на нас, привить учащимся знания </w:t>
      </w:r>
      <w:r w:rsidRPr="0035070A">
        <w:rPr>
          <w:shd w:val="clear" w:color="auto" w:fill="FFFFFF"/>
        </w:rPr>
        <w:t>о</w:t>
      </w:r>
      <w:r w:rsidR="002E2446">
        <w:rPr>
          <w:shd w:val="clear" w:color="auto" w:fill="FFFFFF"/>
        </w:rPr>
        <w:t>б</w:t>
      </w:r>
      <w:r w:rsidRPr="0035070A">
        <w:rPr>
          <w:shd w:val="clear" w:color="auto" w:fill="FFFFFF"/>
        </w:rPr>
        <w:t xml:space="preserve"> </w:t>
      </w:r>
      <w:r w:rsidR="002E2446" w:rsidRPr="0035070A">
        <w:rPr>
          <w:shd w:val="clear" w:color="auto" w:fill="FFFFFF"/>
        </w:rPr>
        <w:t>этнокультурном многообразии</w:t>
      </w:r>
      <w:r w:rsidR="002E2446">
        <w:rPr>
          <w:shd w:val="clear" w:color="auto" w:fill="FFFFFF"/>
        </w:rPr>
        <w:t xml:space="preserve"> народов</w:t>
      </w:r>
      <w:r w:rsidRPr="0035070A">
        <w:rPr>
          <w:shd w:val="clear" w:color="auto" w:fill="FFFFFF"/>
        </w:rPr>
        <w:t xml:space="preserve">, проживающих на территории </w:t>
      </w:r>
      <w:r w:rsidR="008406A7">
        <w:rPr>
          <w:shd w:val="clear" w:color="auto" w:fill="FFFFFF"/>
        </w:rPr>
        <w:t>Хабаровского края:</w:t>
      </w:r>
      <w:r w:rsidRPr="0035070A">
        <w:t xml:space="preserve"> н</w:t>
      </w:r>
      <w:r w:rsidRPr="0035070A">
        <w:rPr>
          <w:shd w:val="clear" w:color="auto" w:fill="FFFFFF"/>
        </w:rPr>
        <w:t xml:space="preserve">ародном искусстве, </w:t>
      </w:r>
      <w:r w:rsidR="002E2446" w:rsidRPr="0035070A">
        <w:rPr>
          <w:shd w:val="clear" w:color="auto" w:fill="FFFFFF"/>
        </w:rPr>
        <w:t>культурной самобытности всех</w:t>
      </w:r>
      <w:r w:rsidR="002E2446">
        <w:rPr>
          <w:shd w:val="clear" w:color="auto" w:fill="FFFFFF"/>
        </w:rPr>
        <w:t xml:space="preserve"> народов и этнических </w:t>
      </w:r>
      <w:r w:rsidR="002E2446" w:rsidRPr="0014197B">
        <w:rPr>
          <w:shd w:val="clear" w:color="auto" w:fill="FFFFFF"/>
        </w:rPr>
        <w:t xml:space="preserve">общностей, </w:t>
      </w:r>
      <w:r w:rsidRPr="0035070A">
        <w:rPr>
          <w:shd w:val="clear" w:color="auto" w:fill="FFFFFF"/>
        </w:rPr>
        <w:t xml:space="preserve">сохранении культурных традиций, </w:t>
      </w:r>
      <w:r w:rsidR="00C859CD" w:rsidRPr="0014197B">
        <w:rPr>
          <w:shd w:val="clear" w:color="auto" w:fill="FFFFFF"/>
        </w:rPr>
        <w:t>так как м</w:t>
      </w:r>
      <w:r w:rsidR="00C859CD" w:rsidRPr="0014197B">
        <w:rPr>
          <w:bCs/>
          <w:lang w:eastAsia="en-US"/>
        </w:rPr>
        <w:t>узыка отражает жизнь народа, его</w:t>
      </w:r>
      <w:proofErr w:type="gramEnd"/>
      <w:r w:rsidR="00C859CD" w:rsidRPr="0014197B">
        <w:rPr>
          <w:b/>
          <w:bCs/>
          <w:lang w:eastAsia="en-US"/>
        </w:rPr>
        <w:t xml:space="preserve"> </w:t>
      </w:r>
      <w:r w:rsidR="00C859CD" w:rsidRPr="0014197B">
        <w:rPr>
          <w:bCs/>
          <w:lang w:eastAsia="en-US"/>
        </w:rPr>
        <w:t>обычаи, занятия, привязанности, а у каждого народа есть свой музыкальный язык.</w:t>
      </w:r>
    </w:p>
    <w:p w:rsidR="00BF47B7" w:rsidRPr="003F0CB5" w:rsidRDefault="00BF47B7" w:rsidP="003F0CB5">
      <w:pPr>
        <w:spacing w:line="360" w:lineRule="auto"/>
        <w:ind w:firstLine="567"/>
        <w:jc w:val="both"/>
        <w:rPr>
          <w:rFonts w:eastAsiaTheme="minorEastAsia"/>
          <w:lang w:eastAsia="zh-CN"/>
        </w:rPr>
      </w:pPr>
      <w:r w:rsidRPr="003F0CB5">
        <w:t xml:space="preserve">В настоящее время занятия музыкой — один из способов формирования имиджа не только учебного заведения, </w:t>
      </w:r>
      <w:r w:rsidRPr="003F0CB5">
        <w:rPr>
          <w:rFonts w:eastAsiaTheme="minorEastAsia"/>
          <w:lang w:eastAsia="zh-CN"/>
        </w:rPr>
        <w:t>но и площадка для детско-юношеского творчества и коммуника</w:t>
      </w:r>
      <w:r w:rsidR="00E562EF">
        <w:rPr>
          <w:rFonts w:eastAsiaTheme="minorEastAsia"/>
          <w:lang w:eastAsia="zh-CN"/>
        </w:rPr>
        <w:t>ции, так как р</w:t>
      </w:r>
      <w:r w:rsidRPr="003F0CB5">
        <w:rPr>
          <w:rFonts w:eastAsiaTheme="minorEastAsia"/>
          <w:lang w:eastAsia="zh-CN"/>
        </w:rPr>
        <w:t xml:space="preserve">астет количество </w:t>
      </w:r>
      <w:r w:rsidR="003F0CB5" w:rsidRPr="003F0CB5">
        <w:rPr>
          <w:rFonts w:eastAsiaTheme="minorEastAsia"/>
          <w:lang w:eastAsia="zh-CN"/>
        </w:rPr>
        <w:t>детских</w:t>
      </w:r>
      <w:r w:rsidRPr="003F0CB5">
        <w:rPr>
          <w:rFonts w:eastAsiaTheme="minorEastAsia"/>
          <w:lang w:eastAsia="zh-CN"/>
        </w:rPr>
        <w:t xml:space="preserve"> </w:t>
      </w:r>
      <w:r w:rsidR="003F0CB5" w:rsidRPr="003F0CB5">
        <w:rPr>
          <w:rFonts w:eastAsiaTheme="minorEastAsia"/>
          <w:lang w:eastAsia="zh-CN"/>
        </w:rPr>
        <w:t>вокальных</w:t>
      </w:r>
      <w:r w:rsidRPr="003F0CB5">
        <w:rPr>
          <w:rFonts w:eastAsiaTheme="minorEastAsia"/>
          <w:lang w:eastAsia="zh-CN"/>
        </w:rPr>
        <w:t xml:space="preserve"> коллективов, расширяется </w:t>
      </w:r>
      <w:r w:rsidR="00E562EF">
        <w:rPr>
          <w:rFonts w:eastAsiaTheme="minorEastAsia"/>
          <w:lang w:eastAsia="zh-CN"/>
        </w:rPr>
        <w:t xml:space="preserve">их </w:t>
      </w:r>
      <w:r w:rsidRPr="003F0CB5">
        <w:rPr>
          <w:rFonts w:eastAsiaTheme="minorEastAsia"/>
          <w:lang w:eastAsia="zh-CN"/>
        </w:rPr>
        <w:t>концертн</w:t>
      </w:r>
      <w:r w:rsidR="001349AB" w:rsidRPr="003F0CB5">
        <w:rPr>
          <w:rFonts w:eastAsiaTheme="minorEastAsia"/>
          <w:lang w:eastAsia="zh-CN"/>
        </w:rPr>
        <w:t xml:space="preserve">о </w:t>
      </w:r>
      <w:r w:rsidR="000B0CDD">
        <w:rPr>
          <w:rFonts w:eastAsiaTheme="minorEastAsia"/>
          <w:lang w:eastAsia="zh-CN"/>
        </w:rPr>
        <w:t>–</w:t>
      </w:r>
      <w:r w:rsidRPr="003F0CB5">
        <w:rPr>
          <w:rFonts w:eastAsiaTheme="minorEastAsia"/>
          <w:lang w:eastAsia="zh-CN"/>
        </w:rPr>
        <w:t xml:space="preserve"> исполнительская </w:t>
      </w:r>
      <w:r w:rsidR="00067D2E">
        <w:rPr>
          <w:rFonts w:eastAsiaTheme="minorEastAsia"/>
          <w:lang w:eastAsia="zh-CN"/>
        </w:rPr>
        <w:t>деятельность, стили сочинений, которые пишутся с расчетом на голосовые возможности детей.</w:t>
      </w:r>
      <w:r w:rsidRPr="003F0CB5">
        <w:rPr>
          <w:color w:val="000000"/>
          <w:lang w:eastAsia="zh-CN"/>
        </w:rPr>
        <w:t xml:space="preserve"> </w:t>
      </w:r>
      <w:proofErr w:type="gramStart"/>
      <w:r w:rsidRPr="003F0CB5">
        <w:rPr>
          <w:rFonts w:eastAsiaTheme="minorEastAsia"/>
          <w:lang w:eastAsia="zh-CN"/>
        </w:rPr>
        <w:t>Программа «</w:t>
      </w:r>
      <w:r w:rsidR="003F0CB5" w:rsidRPr="003F0CB5">
        <w:rPr>
          <w:rFonts w:eastAsiaTheme="minorEastAsia"/>
          <w:lang w:eastAsia="zh-CN"/>
        </w:rPr>
        <w:t>Дальневосточные напевы</w:t>
      </w:r>
      <w:r w:rsidRPr="003F0CB5">
        <w:rPr>
          <w:rFonts w:eastAsiaTheme="minorEastAsia"/>
          <w:lang w:eastAsia="zh-CN"/>
        </w:rPr>
        <w:t xml:space="preserve"> (базовый уровень)» призвана поддержать социальную активность детей, подкрепив ее   </w:t>
      </w:r>
      <w:r w:rsidR="003F0CB5" w:rsidRPr="003F0CB5">
        <w:rPr>
          <w:rFonts w:eastAsiaTheme="minorEastAsia"/>
          <w:lang w:eastAsia="zh-CN"/>
        </w:rPr>
        <w:t xml:space="preserve">музыкальной, </w:t>
      </w:r>
      <w:r w:rsidR="006F4163" w:rsidRPr="003F0CB5">
        <w:rPr>
          <w:rFonts w:eastAsiaTheme="minorEastAsia"/>
          <w:lang w:eastAsia="zh-CN"/>
        </w:rPr>
        <w:t>художественной культурой</w:t>
      </w:r>
      <w:r w:rsidRPr="003F0CB5">
        <w:rPr>
          <w:rFonts w:eastAsiaTheme="minorEastAsia"/>
          <w:lang w:eastAsia="zh-CN"/>
        </w:rPr>
        <w:t>, необходимыми знаниями</w:t>
      </w:r>
      <w:r w:rsidR="0066361F">
        <w:rPr>
          <w:rFonts w:eastAsiaTheme="minorEastAsia"/>
          <w:lang w:eastAsia="zh-CN"/>
        </w:rPr>
        <w:t>,</w:t>
      </w:r>
      <w:r w:rsidRPr="003F0CB5">
        <w:rPr>
          <w:rFonts w:eastAsiaTheme="minorEastAsia"/>
          <w:lang w:eastAsia="zh-CN"/>
        </w:rPr>
        <w:t xml:space="preserve"> как для </w:t>
      </w:r>
      <w:r w:rsidR="003F0CB5" w:rsidRPr="003F0CB5">
        <w:rPr>
          <w:rFonts w:eastAsiaTheme="minorEastAsia"/>
          <w:lang w:eastAsia="zh-CN"/>
        </w:rPr>
        <w:t>исполнительской деятельности</w:t>
      </w:r>
      <w:r w:rsidRPr="003F0CB5">
        <w:rPr>
          <w:rFonts w:eastAsiaTheme="minorEastAsia"/>
          <w:lang w:eastAsia="zh-CN"/>
        </w:rPr>
        <w:t xml:space="preserve">, так и для простого общения с разными группами </w:t>
      </w:r>
      <w:r w:rsidRPr="001C5331">
        <w:rPr>
          <w:rFonts w:eastAsiaTheme="minorEastAsia"/>
          <w:lang w:eastAsia="zh-CN"/>
        </w:rPr>
        <w:t>людей</w:t>
      </w:r>
      <w:r w:rsidR="001B51E4" w:rsidRPr="001C5331">
        <w:rPr>
          <w:rFonts w:eastAsiaTheme="minorEastAsia"/>
          <w:lang w:eastAsia="zh-CN"/>
        </w:rPr>
        <w:t xml:space="preserve"> </w:t>
      </w:r>
      <w:r w:rsidR="001B51E4" w:rsidRPr="001C5331">
        <w:rPr>
          <w:rFonts w:eastAsiaTheme="minorEastAsia"/>
          <w:b/>
          <w:lang w:eastAsia="zh-CN"/>
        </w:rPr>
        <w:t>(приложение 3)</w:t>
      </w:r>
      <w:r w:rsidRPr="001C5331">
        <w:rPr>
          <w:rFonts w:eastAsiaTheme="minorEastAsia"/>
          <w:b/>
          <w:lang w:eastAsia="zh-CN"/>
        </w:rPr>
        <w:t>.</w:t>
      </w:r>
      <w:r w:rsidRPr="001C5331">
        <w:rPr>
          <w:rFonts w:eastAsiaTheme="minorEastAsia"/>
          <w:lang w:eastAsia="zh-CN"/>
        </w:rPr>
        <w:t xml:space="preserve"> </w:t>
      </w:r>
      <w:proofErr w:type="gramEnd"/>
    </w:p>
    <w:p w:rsidR="00BF47B7" w:rsidRPr="003F0CB5" w:rsidRDefault="001349AB" w:rsidP="002E291D">
      <w:pPr>
        <w:widowControl w:val="0"/>
        <w:autoSpaceDE w:val="0"/>
        <w:autoSpaceDN w:val="0"/>
        <w:spacing w:line="360" w:lineRule="auto"/>
        <w:ind w:right="116" w:firstLine="567"/>
        <w:jc w:val="both"/>
        <w:outlineLvl w:val="1"/>
        <w:rPr>
          <w:rFonts w:eastAsia="SimSun" w:cs="Mangal"/>
          <w:b/>
          <w:color w:val="FF0000"/>
          <w:kern w:val="2"/>
          <w:lang w:eastAsia="hi-IN" w:bidi="hi-IN"/>
          <w14:textOutline w14:w="0" w14:cap="flat" w14:cmpd="sng" w14:algn="ctr">
            <w14:noFill/>
            <w14:prstDash w14:val="solid"/>
            <w14:round/>
          </w14:textOutline>
          <w14:props3d w14:extrusionH="57150" w14:contourW="0" w14:prstMaterial="softEdge">
            <w14:bevelT w14:w="25400" w14:h="38100" w14:prst="circle"/>
          </w14:props3d>
        </w:rPr>
      </w:pPr>
      <w:r>
        <w:t xml:space="preserve">Данная </w:t>
      </w:r>
      <w:r w:rsidR="006F4163">
        <w:t xml:space="preserve">программа </w:t>
      </w:r>
      <w:r w:rsidR="006F4163" w:rsidRPr="003F0CB5">
        <w:t>составлена</w:t>
      </w:r>
      <w:r w:rsidR="00BF47B7" w:rsidRPr="00335EC9">
        <w:t xml:space="preserve"> </w:t>
      </w:r>
      <w:r w:rsidR="00BF47B7" w:rsidRPr="00335EC9">
        <w:rPr>
          <w:rFonts w:eastAsia="SimSun" w:cs="Mangal"/>
          <w:kern w:val="2"/>
          <w:lang w:eastAsia="hi-IN" w:bidi="hi-IN"/>
          <w14:textOutline w14:w="0" w14:cap="flat" w14:cmpd="sng" w14:algn="ctr">
            <w14:noFill/>
            <w14:prstDash w14:val="solid"/>
            <w14:round/>
          </w14:textOutline>
          <w14:props3d w14:extrusionH="57150" w14:contourW="0" w14:prstMaterial="softEdge">
            <w14:bevelT w14:w="25400" w14:h="38100" w14:prst="circle"/>
          </w14:props3d>
        </w:rPr>
        <w:t>в соответствии с требованиями профессионального стандарта «Педагог»</w:t>
      </w:r>
      <w:r w:rsidR="001C5331" w:rsidRPr="00335EC9">
        <w:rPr>
          <w:rFonts w:eastAsia="SimSun" w:cs="Mangal"/>
          <w:kern w:val="2"/>
          <w:lang w:eastAsia="hi-IN" w:bidi="hi-IN"/>
          <w14:textOutline w14:w="0" w14:cap="flat" w14:cmpd="sng" w14:algn="ctr">
            <w14:noFill/>
            <w14:prstDash w14:val="solid"/>
            <w14:round/>
          </w14:textOutline>
          <w14:props3d w14:extrusionH="57150" w14:contourW="0" w14:prstMaterial="softEdge">
            <w14:bevelT w14:w="25400" w14:h="38100" w14:prst="circle"/>
          </w14:props3d>
        </w:rPr>
        <w:t>,</w:t>
      </w:r>
      <w:r w:rsidR="001C5331">
        <w:rPr>
          <w:rFonts w:eastAsia="SimSun" w:cs="Mangal"/>
          <w:kern w:val="2"/>
          <w:lang w:eastAsia="hi-IN" w:bidi="hi-IN"/>
          <w14:textOutline w14:w="0" w14:cap="flat" w14:cmpd="sng" w14:algn="ctr">
            <w14:noFill/>
            <w14:prstDash w14:val="solid"/>
            <w14:round/>
          </w14:textOutline>
          <w14:props3d w14:extrusionH="57150" w14:contourW="0" w14:prstMaterial="softEdge">
            <w14:bevelT w14:w="25400" w14:h="38100" w14:prst="circle"/>
          </w14:props3d>
        </w:rPr>
        <w:t xml:space="preserve"> </w:t>
      </w:r>
      <w:r w:rsidR="00BF47B7" w:rsidRPr="003F0CB5">
        <w:t>на основе программы дополнительного образования «Мир вокального искусства» автор-составитель Г.А.Суязова.</w:t>
      </w:r>
    </w:p>
    <w:p w:rsidR="00984C8A" w:rsidRDefault="00BF47B7" w:rsidP="003F0CB5">
      <w:pPr>
        <w:tabs>
          <w:tab w:val="left" w:pos="3202"/>
          <w:tab w:val="center" w:pos="4677"/>
        </w:tabs>
        <w:spacing w:line="360" w:lineRule="auto"/>
        <w:jc w:val="both"/>
        <w:rPr>
          <w:rFonts w:eastAsia="Calibri"/>
          <w:lang w:eastAsia="en-US"/>
        </w:rPr>
      </w:pPr>
      <w:r w:rsidRPr="003F0CB5">
        <w:rPr>
          <w:b/>
        </w:rPr>
        <w:t xml:space="preserve">        </w:t>
      </w:r>
      <w:r w:rsidRPr="003F0CB5">
        <w:rPr>
          <w:rFonts w:eastAsia="Calibri"/>
          <w:lang w:eastAsia="en-US"/>
        </w:rPr>
        <w:t xml:space="preserve">Структурно </w:t>
      </w:r>
      <w:r w:rsidR="00537936">
        <w:rPr>
          <w:rFonts w:eastAsia="Calibri"/>
          <w:lang w:eastAsia="en-US"/>
        </w:rPr>
        <w:t>программа</w:t>
      </w:r>
      <w:r w:rsidRPr="003F0CB5">
        <w:rPr>
          <w:rFonts w:eastAsia="Calibri"/>
          <w:lang w:eastAsia="en-US"/>
        </w:rPr>
        <w:t xml:space="preserve"> строится по линейно-концентрич</w:t>
      </w:r>
      <w:r w:rsidR="007533EB">
        <w:rPr>
          <w:rFonts w:eastAsia="Calibri"/>
          <w:lang w:eastAsia="en-US"/>
        </w:rPr>
        <w:t>ескому принципу и рассчитан</w:t>
      </w:r>
      <w:r w:rsidR="0065486B">
        <w:rPr>
          <w:rFonts w:eastAsia="Calibri"/>
          <w:lang w:eastAsia="en-US"/>
        </w:rPr>
        <w:t>а</w:t>
      </w:r>
      <w:r w:rsidR="007533EB">
        <w:rPr>
          <w:rFonts w:eastAsia="Calibri"/>
          <w:lang w:eastAsia="en-US"/>
        </w:rPr>
        <w:t xml:space="preserve"> на </w:t>
      </w:r>
      <w:r w:rsidR="007533EB" w:rsidRPr="00F5572E">
        <w:rPr>
          <w:rFonts w:eastAsia="Calibri"/>
          <w:lang w:eastAsia="en-US"/>
        </w:rPr>
        <w:t>3</w:t>
      </w:r>
      <w:r w:rsidRPr="00F5572E">
        <w:rPr>
          <w:rFonts w:eastAsia="Calibri"/>
          <w:lang w:eastAsia="en-US"/>
        </w:rPr>
        <w:t xml:space="preserve"> года</w:t>
      </w:r>
      <w:r w:rsidR="003F0CB5" w:rsidRPr="00F5572E">
        <w:rPr>
          <w:rFonts w:eastAsia="Calibri"/>
          <w:lang w:eastAsia="en-US"/>
        </w:rPr>
        <w:t xml:space="preserve"> </w:t>
      </w:r>
      <w:r w:rsidR="00D84D0B">
        <w:rPr>
          <w:rFonts w:eastAsia="Calibri"/>
          <w:lang w:eastAsia="en-US"/>
        </w:rPr>
        <w:t>(стартовый, базовый</w:t>
      </w:r>
      <w:r w:rsidR="003F0CB5" w:rsidRPr="00F5572E">
        <w:rPr>
          <w:rFonts w:eastAsia="Calibri"/>
          <w:lang w:eastAsia="en-US"/>
        </w:rPr>
        <w:t>)</w:t>
      </w:r>
      <w:r w:rsidRPr="00F5572E">
        <w:rPr>
          <w:rFonts w:eastAsia="Calibri"/>
          <w:lang w:eastAsia="en-US"/>
        </w:rPr>
        <w:t xml:space="preserve">: </w:t>
      </w:r>
      <w:r w:rsidRPr="003F0CB5">
        <w:rPr>
          <w:rFonts w:eastAsia="Calibri"/>
          <w:lang w:eastAsia="en-US"/>
        </w:rPr>
        <w:t xml:space="preserve">каждый последующий год обучения   предполагает   изучение основных тематических разделов на более детальном уровне обобщения и </w:t>
      </w:r>
      <w:r w:rsidRPr="003F0CB5">
        <w:rPr>
          <w:rFonts w:eastAsia="Calibri"/>
          <w:lang w:eastAsia="en-US"/>
        </w:rPr>
        <w:lastRenderedPageBreak/>
        <w:t>осмысления м</w:t>
      </w:r>
      <w:r w:rsidR="00E74A35">
        <w:rPr>
          <w:rFonts w:eastAsia="Calibri"/>
          <w:lang w:eastAsia="en-US"/>
        </w:rPr>
        <w:t xml:space="preserve">узыкальных сведений </w:t>
      </w:r>
      <w:r w:rsidR="00FD24FE">
        <w:rPr>
          <w:rFonts w:eastAsia="Calibri"/>
          <w:lang w:eastAsia="en-US"/>
        </w:rPr>
        <w:t>и понятий,</w:t>
      </w:r>
      <w:r w:rsidR="00E74A35">
        <w:rPr>
          <w:rFonts w:eastAsia="Calibri"/>
          <w:lang w:eastAsia="en-US"/>
        </w:rPr>
        <w:t xml:space="preserve"> и проблем музыкальной грамотности.</w:t>
      </w:r>
      <w:r w:rsidR="00456226">
        <w:rPr>
          <w:rFonts w:eastAsia="Calibri"/>
          <w:lang w:eastAsia="en-US"/>
        </w:rPr>
        <w:t xml:space="preserve"> </w:t>
      </w:r>
      <w:proofErr w:type="gramStart"/>
      <w:r w:rsidR="00456226">
        <w:rPr>
          <w:rFonts w:eastAsia="Calibri"/>
          <w:lang w:eastAsia="en-US"/>
        </w:rPr>
        <w:t>В</w:t>
      </w:r>
      <w:proofErr w:type="gramEnd"/>
      <w:r w:rsidR="00456226">
        <w:rPr>
          <w:rFonts w:eastAsia="Calibri"/>
          <w:lang w:eastAsia="en-US"/>
        </w:rPr>
        <w:t xml:space="preserve"> </w:t>
      </w:r>
      <w:proofErr w:type="gramStart"/>
      <w:r w:rsidR="00F54D79">
        <w:rPr>
          <w:rFonts w:eastAsia="Calibri"/>
          <w:lang w:eastAsia="en-US"/>
        </w:rPr>
        <w:t>представлен</w:t>
      </w:r>
      <w:r w:rsidR="00456226">
        <w:rPr>
          <w:rFonts w:eastAsia="Calibri"/>
          <w:lang w:eastAsia="en-US"/>
        </w:rPr>
        <w:t>ной</w:t>
      </w:r>
      <w:proofErr w:type="gramEnd"/>
      <w:r w:rsidR="0065486B">
        <w:rPr>
          <w:rFonts w:eastAsia="Calibri"/>
          <w:lang w:eastAsia="en-US"/>
        </w:rPr>
        <w:t xml:space="preserve"> мною</w:t>
      </w:r>
      <w:r w:rsidR="00456226">
        <w:rPr>
          <w:rFonts w:eastAsia="Calibri"/>
          <w:lang w:eastAsia="en-US"/>
        </w:rPr>
        <w:t xml:space="preserve"> программе </w:t>
      </w:r>
      <w:r w:rsidR="00013812">
        <w:rPr>
          <w:rFonts w:eastAsia="Calibri"/>
          <w:lang w:eastAsia="en-US"/>
        </w:rPr>
        <w:t>рассматривается базовый уровень обучения.</w:t>
      </w:r>
    </w:p>
    <w:p w:rsidR="00A13C75" w:rsidRPr="008406A7" w:rsidRDefault="00A13C75" w:rsidP="00A13C75">
      <w:pPr>
        <w:pStyle w:val="a3"/>
        <w:shd w:val="clear" w:color="auto" w:fill="FFFFFF"/>
        <w:spacing w:before="0" w:beforeAutospacing="0" w:after="0" w:afterAutospacing="0" w:line="360" w:lineRule="auto"/>
        <w:ind w:firstLine="567"/>
        <w:jc w:val="both"/>
        <w:rPr>
          <w:color w:val="FF0000"/>
        </w:rPr>
      </w:pPr>
      <w:proofErr w:type="gramStart"/>
      <w:r w:rsidRPr="009E510C">
        <w:t xml:space="preserve">Программа направлена </w:t>
      </w:r>
      <w:r w:rsidRPr="00585BB7">
        <w:t>на совершенствование компетенций в области «культурно-</w:t>
      </w:r>
      <w:r w:rsidR="00A577E7" w:rsidRPr="00585BB7">
        <w:t>эстетического развития</w:t>
      </w:r>
      <w:r w:rsidRPr="00585BB7">
        <w:t xml:space="preserve">» </w:t>
      </w:r>
      <w:r w:rsidRPr="00585BB7">
        <w:rPr>
          <w:bCs/>
          <w:spacing w:val="2"/>
        </w:rPr>
        <w:t xml:space="preserve">в соответствии </w:t>
      </w:r>
      <w:r w:rsidR="00A577E7" w:rsidRPr="00585BB7">
        <w:rPr>
          <w:bCs/>
          <w:spacing w:val="2"/>
        </w:rPr>
        <w:t>с</w:t>
      </w:r>
      <w:r w:rsidR="00A577E7" w:rsidRPr="00585BB7">
        <w:rPr>
          <w:b/>
          <w:bCs/>
          <w:spacing w:val="2"/>
        </w:rPr>
        <w:t xml:space="preserve"> ФГОС</w:t>
      </w:r>
      <w:r w:rsidRPr="00585BB7">
        <w:rPr>
          <w:b/>
          <w:bCs/>
          <w:spacing w:val="2"/>
        </w:rPr>
        <w:t xml:space="preserve"> </w:t>
      </w:r>
      <w:r w:rsidRPr="00585BB7">
        <w:rPr>
          <w:spacing w:val="5"/>
        </w:rPr>
        <w:t xml:space="preserve">для </w:t>
      </w:r>
      <w:r w:rsidR="00A577E7" w:rsidRPr="00585BB7">
        <w:rPr>
          <w:spacing w:val="5"/>
        </w:rPr>
        <w:t>обучающихся</w:t>
      </w:r>
      <w:r w:rsidR="00A577E7">
        <w:rPr>
          <w:spacing w:val="5"/>
        </w:rPr>
        <w:t xml:space="preserve">, </w:t>
      </w:r>
      <w:r w:rsidR="00A577E7" w:rsidRPr="00585BB7">
        <w:rPr>
          <w:spacing w:val="5"/>
        </w:rPr>
        <w:t>предполагает</w:t>
      </w:r>
      <w:r w:rsidRPr="00585BB7">
        <w:rPr>
          <w:spacing w:val="5"/>
        </w:rPr>
        <w:t xml:space="preserve"> интеграцию продуктивной деятельности в области эстетического освоения мира в разных формах.</w:t>
      </w:r>
      <w:proofErr w:type="gramEnd"/>
      <w:r w:rsidRPr="00585BB7">
        <w:rPr>
          <w:spacing w:val="5"/>
        </w:rPr>
        <w:t xml:space="preserve"> Для </w:t>
      </w:r>
      <w:proofErr w:type="gramStart"/>
      <w:r w:rsidRPr="00585BB7">
        <w:rPr>
          <w:spacing w:val="5"/>
        </w:rPr>
        <w:t>обучающихся</w:t>
      </w:r>
      <w:proofErr w:type="gramEnd"/>
      <w:r w:rsidRPr="00585BB7">
        <w:rPr>
          <w:spacing w:val="5"/>
        </w:rPr>
        <w:t xml:space="preserve"> очень важен процесс открытия необычного в обычном, неизвестного в известном через впечатления и ощущения, проявляющиеся </w:t>
      </w:r>
      <w:r w:rsidRPr="00D3764E">
        <w:rPr>
          <w:spacing w:val="5"/>
        </w:rPr>
        <w:t xml:space="preserve">в отношении к миру и выражающиеся в конкретной деятельности. </w:t>
      </w:r>
    </w:p>
    <w:p w:rsidR="002E291D" w:rsidRDefault="003F0CB5" w:rsidP="003F0CB5">
      <w:pPr>
        <w:spacing w:line="360" w:lineRule="auto"/>
        <w:jc w:val="both"/>
      </w:pPr>
      <w:r w:rsidRPr="003F0CB5">
        <w:rPr>
          <w:b/>
        </w:rPr>
        <w:t>Педагогическая целесообразность</w:t>
      </w:r>
    </w:p>
    <w:p w:rsidR="008B03DD" w:rsidRPr="001F1A5D" w:rsidRDefault="003F0CB5" w:rsidP="001F1A5D">
      <w:pPr>
        <w:pStyle w:val="ae"/>
        <w:spacing w:line="360" w:lineRule="auto"/>
        <w:ind w:right="-38" w:firstLine="567"/>
        <w:jc w:val="both"/>
        <w:rPr>
          <w:i w:val="0"/>
          <w:iCs/>
          <w:szCs w:val="24"/>
        </w:rPr>
      </w:pPr>
      <w:r w:rsidRPr="005B2368">
        <w:rPr>
          <w:i w:val="0"/>
        </w:rPr>
        <w:t xml:space="preserve"> </w:t>
      </w:r>
      <w:r w:rsidR="008B03DD" w:rsidRPr="005B2368">
        <w:rPr>
          <w:i w:val="0"/>
          <w:iCs/>
        </w:rPr>
        <w:t>Программа составлена и реализуется с учетом учебно-воспитательных</w:t>
      </w:r>
      <w:r w:rsidR="008B03DD" w:rsidRPr="005B2368">
        <w:rPr>
          <w:i w:val="0"/>
          <w:iCs/>
          <w:spacing w:val="-67"/>
        </w:rPr>
        <w:t xml:space="preserve"> </w:t>
      </w:r>
      <w:r w:rsidR="008B03DD" w:rsidRPr="005B2368">
        <w:rPr>
          <w:i w:val="0"/>
          <w:iCs/>
        </w:rPr>
        <w:t>задач</w:t>
      </w:r>
      <w:r w:rsidR="008B03DD" w:rsidRPr="005B2368">
        <w:rPr>
          <w:i w:val="0"/>
          <w:iCs/>
          <w:spacing w:val="1"/>
        </w:rPr>
        <w:t xml:space="preserve"> </w:t>
      </w:r>
      <w:r w:rsidR="008B03DD" w:rsidRPr="005B2368">
        <w:rPr>
          <w:i w:val="0"/>
          <w:iCs/>
        </w:rPr>
        <w:t>и</w:t>
      </w:r>
      <w:r w:rsidR="008B03DD" w:rsidRPr="005B2368">
        <w:rPr>
          <w:i w:val="0"/>
          <w:iCs/>
          <w:spacing w:val="1"/>
        </w:rPr>
        <w:t xml:space="preserve"> </w:t>
      </w:r>
      <w:r w:rsidR="008B03DD" w:rsidRPr="005B2368">
        <w:rPr>
          <w:i w:val="0"/>
          <w:iCs/>
        </w:rPr>
        <w:t>возрастных</w:t>
      </w:r>
      <w:r w:rsidR="008B03DD" w:rsidRPr="005B2368">
        <w:rPr>
          <w:i w:val="0"/>
          <w:iCs/>
          <w:spacing w:val="1"/>
        </w:rPr>
        <w:t xml:space="preserve"> </w:t>
      </w:r>
      <w:r w:rsidR="008B03DD" w:rsidRPr="005B2368">
        <w:rPr>
          <w:i w:val="0"/>
          <w:iCs/>
        </w:rPr>
        <w:t>особенностей</w:t>
      </w:r>
      <w:r w:rsidR="008B03DD" w:rsidRPr="005B2368">
        <w:rPr>
          <w:i w:val="0"/>
          <w:iCs/>
          <w:spacing w:val="1"/>
        </w:rPr>
        <w:t xml:space="preserve"> </w:t>
      </w:r>
      <w:r w:rsidR="008B03DD" w:rsidRPr="005B2368">
        <w:rPr>
          <w:i w:val="0"/>
          <w:iCs/>
        </w:rPr>
        <w:t>обучающихся.</w:t>
      </w:r>
      <w:r w:rsidR="008B03DD" w:rsidRPr="005B2368">
        <w:rPr>
          <w:i w:val="0"/>
          <w:iCs/>
          <w:spacing w:val="1"/>
        </w:rPr>
        <w:t xml:space="preserve"> </w:t>
      </w:r>
      <w:r w:rsidR="008B03DD" w:rsidRPr="005B2368">
        <w:rPr>
          <w:rFonts w:eastAsia="Calibri"/>
          <w:i w:val="0"/>
          <w:lang w:eastAsia="en-US"/>
        </w:rPr>
        <w:t>Программа</w:t>
      </w:r>
      <w:r w:rsidR="008B03DD" w:rsidRPr="005B2368">
        <w:rPr>
          <w:rFonts w:eastAsiaTheme="minorHAnsi"/>
          <w:i w:val="0"/>
          <w:lang w:eastAsia="en-US"/>
        </w:rPr>
        <w:t xml:space="preserve"> призвана формировать творческие навыки, профессионально ориентировать </w:t>
      </w:r>
      <w:r w:rsidR="00A577E7" w:rsidRPr="005B2368">
        <w:rPr>
          <w:rFonts w:eastAsiaTheme="minorHAnsi"/>
          <w:i w:val="0"/>
          <w:lang w:eastAsia="en-US"/>
        </w:rPr>
        <w:t>учащихся к</w:t>
      </w:r>
      <w:r w:rsidR="008B03DD" w:rsidRPr="005B2368">
        <w:rPr>
          <w:rFonts w:eastAsiaTheme="minorHAnsi"/>
          <w:i w:val="0"/>
          <w:lang w:eastAsia="en-US"/>
        </w:rPr>
        <w:t xml:space="preserve"> музыкальной культуре через социальную деятельность в интеграции с основным образованием.</w:t>
      </w:r>
      <w:r w:rsidR="008B03DD" w:rsidRPr="005B2368">
        <w:rPr>
          <w:i w:val="0"/>
        </w:rPr>
        <w:t xml:space="preserve"> </w:t>
      </w:r>
      <w:r w:rsidR="005B2368" w:rsidRPr="005B2368">
        <w:rPr>
          <w:i w:val="0"/>
          <w:iCs/>
          <w:szCs w:val="24"/>
        </w:rPr>
        <w:t>В</w:t>
      </w:r>
      <w:r w:rsidR="005B2368" w:rsidRPr="005A3351">
        <w:rPr>
          <w:i w:val="0"/>
          <w:iCs/>
          <w:spacing w:val="1"/>
          <w:szCs w:val="24"/>
        </w:rPr>
        <w:t xml:space="preserve"> </w:t>
      </w:r>
      <w:r w:rsidR="005B2368" w:rsidRPr="005A3351">
        <w:rPr>
          <w:i w:val="0"/>
          <w:iCs/>
          <w:szCs w:val="24"/>
        </w:rPr>
        <w:t>процессе</w:t>
      </w:r>
      <w:r w:rsidR="005B2368" w:rsidRPr="005A3351">
        <w:rPr>
          <w:i w:val="0"/>
          <w:iCs/>
          <w:spacing w:val="1"/>
          <w:szCs w:val="24"/>
        </w:rPr>
        <w:t xml:space="preserve"> </w:t>
      </w:r>
      <w:r w:rsidR="005B2368" w:rsidRPr="005A3351">
        <w:rPr>
          <w:i w:val="0"/>
          <w:iCs/>
          <w:szCs w:val="24"/>
        </w:rPr>
        <w:t>реализации</w:t>
      </w:r>
      <w:r w:rsidR="005B2368" w:rsidRPr="005A3351">
        <w:rPr>
          <w:i w:val="0"/>
          <w:iCs/>
          <w:spacing w:val="1"/>
          <w:szCs w:val="24"/>
        </w:rPr>
        <w:t xml:space="preserve"> </w:t>
      </w:r>
      <w:r w:rsidR="005B2368" w:rsidRPr="005A3351">
        <w:rPr>
          <w:i w:val="0"/>
          <w:iCs/>
          <w:szCs w:val="24"/>
        </w:rPr>
        <w:t>программы</w:t>
      </w:r>
      <w:r w:rsidR="005B2368" w:rsidRPr="005A3351">
        <w:rPr>
          <w:i w:val="0"/>
          <w:iCs/>
          <w:spacing w:val="1"/>
          <w:szCs w:val="24"/>
        </w:rPr>
        <w:t xml:space="preserve"> </w:t>
      </w:r>
      <w:r w:rsidR="005B2368" w:rsidRPr="005A3351">
        <w:rPr>
          <w:i w:val="0"/>
          <w:iCs/>
          <w:szCs w:val="24"/>
        </w:rPr>
        <w:t>у</w:t>
      </w:r>
      <w:r w:rsidR="005B2368" w:rsidRPr="005A3351">
        <w:rPr>
          <w:i w:val="0"/>
          <w:iCs/>
          <w:spacing w:val="1"/>
          <w:szCs w:val="24"/>
        </w:rPr>
        <w:t xml:space="preserve"> </w:t>
      </w:r>
      <w:r w:rsidR="005B2368" w:rsidRPr="005A3351">
        <w:rPr>
          <w:i w:val="0"/>
          <w:iCs/>
          <w:szCs w:val="24"/>
        </w:rPr>
        <w:t>обучающихся</w:t>
      </w:r>
      <w:r w:rsidR="005B2368" w:rsidRPr="005A3351">
        <w:rPr>
          <w:i w:val="0"/>
          <w:iCs/>
          <w:spacing w:val="1"/>
          <w:szCs w:val="24"/>
        </w:rPr>
        <w:t xml:space="preserve"> </w:t>
      </w:r>
      <w:r w:rsidR="005B2368" w:rsidRPr="005A3351">
        <w:rPr>
          <w:i w:val="0"/>
          <w:iCs/>
          <w:szCs w:val="24"/>
        </w:rPr>
        <w:t>формируются</w:t>
      </w:r>
      <w:r w:rsidR="005B2368" w:rsidRPr="005A3351">
        <w:rPr>
          <w:i w:val="0"/>
          <w:iCs/>
          <w:spacing w:val="1"/>
          <w:szCs w:val="24"/>
        </w:rPr>
        <w:t xml:space="preserve"> </w:t>
      </w:r>
      <w:r w:rsidR="005B2368" w:rsidRPr="005A3351">
        <w:rPr>
          <w:i w:val="0"/>
          <w:iCs/>
          <w:szCs w:val="24"/>
        </w:rPr>
        <w:t xml:space="preserve">знания о своём крае, что поможет им в дальнейшем на уроках музыки, сформируется положительное отношение к родному краю и культуре коренных народов. Ребята приобретут опыт самостоятельных действий при подборе материалов для </w:t>
      </w:r>
      <w:r w:rsidR="005B2368" w:rsidRPr="001F1A5D">
        <w:rPr>
          <w:i w:val="0"/>
          <w:iCs/>
          <w:szCs w:val="24"/>
        </w:rPr>
        <w:t>проектов.</w:t>
      </w:r>
      <w:r w:rsidR="005B2368" w:rsidRPr="001F1A5D">
        <w:rPr>
          <w:rFonts w:ascii="Arial" w:hAnsi="Arial" w:cs="Arial"/>
          <w:i w:val="0"/>
          <w:szCs w:val="24"/>
          <w:shd w:val="clear" w:color="auto" w:fill="F5F5F5"/>
        </w:rPr>
        <w:t xml:space="preserve"> </w:t>
      </w:r>
      <w:r w:rsidR="008B03DD" w:rsidRPr="001F1A5D">
        <w:rPr>
          <w:rFonts w:eastAsiaTheme="minorHAnsi"/>
          <w:i w:val="0"/>
          <w:lang w:eastAsia="en-US"/>
        </w:rPr>
        <w:t>Реализация проектной деятельности и грамотной подачи информации востребована учащимися данного возраста,</w:t>
      </w:r>
      <w:r w:rsidR="008B03DD" w:rsidRPr="001F1A5D">
        <w:rPr>
          <w:rFonts w:eastAsiaTheme="minorHAnsi"/>
          <w:i w:val="0"/>
          <w:color w:val="C00000"/>
          <w:lang w:eastAsia="en-US"/>
        </w:rPr>
        <w:t xml:space="preserve"> </w:t>
      </w:r>
      <w:r w:rsidR="008B03DD" w:rsidRPr="001F1A5D">
        <w:rPr>
          <w:rFonts w:eastAsiaTheme="minorHAnsi"/>
          <w:i w:val="0"/>
          <w:lang w:eastAsia="en-US"/>
        </w:rPr>
        <w:t>дает им возможность удовле</w:t>
      </w:r>
      <w:r w:rsidR="007E1E96">
        <w:rPr>
          <w:rFonts w:eastAsiaTheme="minorHAnsi"/>
          <w:i w:val="0"/>
          <w:lang w:eastAsia="en-US"/>
        </w:rPr>
        <w:t>творять потребность в проявлении</w:t>
      </w:r>
      <w:r w:rsidR="008B03DD" w:rsidRPr="001F1A5D">
        <w:rPr>
          <w:rFonts w:eastAsiaTheme="minorHAnsi"/>
          <w:i w:val="0"/>
          <w:lang w:eastAsia="en-US"/>
        </w:rPr>
        <w:t xml:space="preserve"> себя как личности.</w:t>
      </w:r>
      <w:r w:rsidR="008B03DD" w:rsidRPr="001F1A5D">
        <w:rPr>
          <w:i w:val="0"/>
        </w:rPr>
        <w:t xml:space="preserve">  </w:t>
      </w:r>
    </w:p>
    <w:p w:rsidR="00984C8A" w:rsidRPr="0035070A" w:rsidRDefault="00984C8A" w:rsidP="00984C8A">
      <w:pPr>
        <w:shd w:val="clear" w:color="auto" w:fill="FFFFFF"/>
        <w:spacing w:line="360" w:lineRule="auto"/>
        <w:ind w:firstLine="567"/>
        <w:jc w:val="both"/>
        <w:rPr>
          <w:spacing w:val="2"/>
        </w:rPr>
      </w:pPr>
      <w:r w:rsidRPr="0035070A">
        <w:rPr>
          <w:spacing w:val="2"/>
        </w:rPr>
        <w:t>Тематическая направленность программы позволяет наиболее полно реализовать творческий потенциал ребенка, способствует развитию целого комплекса умений, совершенствованию певческих навыков, помогает реализовать потребность в общении.</w:t>
      </w:r>
    </w:p>
    <w:p w:rsidR="00984C8A" w:rsidRPr="003F0CB5" w:rsidRDefault="003F0CB5" w:rsidP="00984C8A">
      <w:pPr>
        <w:spacing w:line="360" w:lineRule="auto"/>
        <w:ind w:firstLine="567"/>
        <w:jc w:val="both"/>
      </w:pPr>
      <w:r w:rsidRPr="003F0CB5">
        <w:t>Вариативность содержания программы заключается в том, что учащиеся могут принимать участие в конкурсах, выставках, акциях, посвященных событиям школьной</w:t>
      </w:r>
      <w:r>
        <w:t>, городской</w:t>
      </w:r>
      <w:r w:rsidRPr="003F0CB5">
        <w:t xml:space="preserve"> жизни, знаменательным датам и самостоятельно выбирать форму участия в них. </w:t>
      </w:r>
    </w:p>
    <w:p w:rsidR="003F0CB5" w:rsidRPr="00887B6C" w:rsidRDefault="003F0CB5" w:rsidP="00FB5462">
      <w:pPr>
        <w:spacing w:line="360" w:lineRule="auto"/>
        <w:jc w:val="both"/>
        <w:rPr>
          <w:b/>
        </w:rPr>
      </w:pPr>
      <w:r w:rsidRPr="00887B6C">
        <w:rPr>
          <w:b/>
        </w:rPr>
        <w:t>Отличительные особенности программы</w:t>
      </w:r>
    </w:p>
    <w:p w:rsidR="003F0CB5" w:rsidRPr="00335EC9" w:rsidRDefault="003F0CB5" w:rsidP="00887B6C">
      <w:pPr>
        <w:spacing w:line="360" w:lineRule="auto"/>
        <w:ind w:firstLine="426"/>
        <w:jc w:val="both"/>
      </w:pPr>
      <w:proofErr w:type="gramStart"/>
      <w:r w:rsidRPr="00887B6C">
        <w:t xml:space="preserve">Программа разработана для школьников, прошедших обучение на стартовом уровне в программе «Дальневосточные напевы», где ребята принимали участие в работе над </w:t>
      </w:r>
      <w:r w:rsidR="00D84D0B">
        <w:t>коллективным проектом отряда</w:t>
      </w:r>
      <w:r w:rsidRPr="00335EC9">
        <w:t xml:space="preserve">, в концертной деятельности и получили первоначальные сведения об основах </w:t>
      </w:r>
      <w:r w:rsidR="001F27E2" w:rsidRPr="00335EC9">
        <w:t xml:space="preserve">исследовательской </w:t>
      </w:r>
      <w:r w:rsidR="00A577E7" w:rsidRPr="00335EC9">
        <w:t>деятельности и</w:t>
      </w:r>
      <w:r w:rsidRPr="00335EC9">
        <w:t xml:space="preserve"> </w:t>
      </w:r>
      <w:r w:rsidR="001F27E2" w:rsidRPr="00335EC9">
        <w:t xml:space="preserve">исполнительского </w:t>
      </w:r>
      <w:r w:rsidRPr="00335EC9">
        <w:t xml:space="preserve">творчества. </w:t>
      </w:r>
      <w:proofErr w:type="gramEnd"/>
    </w:p>
    <w:p w:rsidR="003F0CB5" w:rsidRPr="00887B6C" w:rsidRDefault="003F0CB5" w:rsidP="00887B6C">
      <w:pPr>
        <w:spacing w:line="360" w:lineRule="auto"/>
        <w:ind w:firstLine="426"/>
        <w:jc w:val="both"/>
      </w:pPr>
      <w:proofErr w:type="gramStart"/>
      <w:r w:rsidRPr="00335EC9">
        <w:t>Участие в</w:t>
      </w:r>
      <w:r w:rsidR="001F27E2" w:rsidRPr="00335EC9">
        <w:t xml:space="preserve"> планировании</w:t>
      </w:r>
      <w:r w:rsidRPr="00335EC9">
        <w:t xml:space="preserve"> и выпуске </w:t>
      </w:r>
      <w:r w:rsidR="001F27E2" w:rsidRPr="00335EC9">
        <w:t>проекта</w:t>
      </w:r>
      <w:r w:rsidR="00B04B4D" w:rsidRPr="00335EC9">
        <w:t>-</w:t>
      </w:r>
      <w:r w:rsidR="00A577E7" w:rsidRPr="00335EC9">
        <w:t>презентации формирует</w:t>
      </w:r>
      <w:r w:rsidRPr="00335EC9">
        <w:rPr>
          <w:rFonts w:eastAsia="Calibri"/>
          <w:lang w:eastAsia="en-US"/>
        </w:rPr>
        <w:t xml:space="preserve"> </w:t>
      </w:r>
      <w:r w:rsidRPr="00887B6C">
        <w:rPr>
          <w:rFonts w:eastAsia="Calibri"/>
          <w:lang w:eastAsia="en-US"/>
        </w:rPr>
        <w:t>потребность у обучающихся самостоятельно добывать и систематизировать информацию, выстраивать межличностные взаимоотношения с партнерами в условиях реальной жизни и сетевого взаимодействия.</w:t>
      </w:r>
      <w:proofErr w:type="gramEnd"/>
      <w:r w:rsidRPr="00887B6C">
        <w:t xml:space="preserve"> </w:t>
      </w:r>
      <w:r w:rsidR="005622E0">
        <w:t xml:space="preserve">Проектная деятельность ведется учащимися не </w:t>
      </w:r>
      <w:r w:rsidR="00A577E7">
        <w:t>только в</w:t>
      </w:r>
      <w:r w:rsidR="005622E0">
        <w:t xml:space="preserve"> каникулярное время, но также и в течение учебного </w:t>
      </w:r>
      <w:r w:rsidR="007E313C" w:rsidRPr="00E86E06">
        <w:t>процесса</w:t>
      </w:r>
      <w:r w:rsidR="005622E0" w:rsidRPr="00E86E06">
        <w:t xml:space="preserve"> </w:t>
      </w:r>
      <w:r w:rsidR="00A13C75" w:rsidRPr="00E86E06">
        <w:rPr>
          <w:b/>
        </w:rPr>
        <w:t>(п</w:t>
      </w:r>
      <w:r w:rsidR="005622E0" w:rsidRPr="00E86E06">
        <w:rPr>
          <w:b/>
        </w:rPr>
        <w:t>риложение</w:t>
      </w:r>
      <w:r w:rsidR="001B51E4" w:rsidRPr="00E86E06">
        <w:rPr>
          <w:b/>
        </w:rPr>
        <w:t xml:space="preserve"> 4</w:t>
      </w:r>
      <w:r w:rsidR="005622E0" w:rsidRPr="00E86E06">
        <w:rPr>
          <w:b/>
        </w:rPr>
        <w:t>).</w:t>
      </w:r>
      <w:r w:rsidR="005622E0" w:rsidRPr="00E86E06">
        <w:t xml:space="preserve"> </w:t>
      </w:r>
      <w:r w:rsidRPr="00887B6C">
        <w:t xml:space="preserve">Программа, в зависимости </w:t>
      </w:r>
      <w:r w:rsidRPr="00887B6C">
        <w:lastRenderedPageBreak/>
        <w:t xml:space="preserve">от потребностей </w:t>
      </w:r>
      <w:proofErr w:type="gramStart"/>
      <w:r w:rsidRPr="00887B6C">
        <w:t>обучающегося</w:t>
      </w:r>
      <w:proofErr w:type="gramEnd"/>
      <w:r w:rsidRPr="00887B6C">
        <w:t xml:space="preserve">, может выполнять развивающую или коррекционную функцию. В первом случае происходит познание нового, расширение кругозора, углубление знаний и освоение новых компетенций; во втором – ликвидация пробелов и получение компетенций, необходимых для </w:t>
      </w:r>
      <w:proofErr w:type="gramStart"/>
      <w:r w:rsidR="001F27E2">
        <w:t>художественн</w:t>
      </w:r>
      <w:r w:rsidRPr="00887B6C">
        <w:t>ой</w:t>
      </w:r>
      <w:proofErr w:type="gramEnd"/>
      <w:r w:rsidRPr="00887B6C">
        <w:t xml:space="preserve"> деятельности. </w:t>
      </w:r>
    </w:p>
    <w:p w:rsidR="00335EC9" w:rsidRDefault="003F0CB5" w:rsidP="00887B6C">
      <w:pPr>
        <w:pStyle w:val="af0"/>
        <w:tabs>
          <w:tab w:val="left" w:pos="3202"/>
          <w:tab w:val="center" w:pos="4677"/>
        </w:tabs>
        <w:spacing w:line="360" w:lineRule="auto"/>
        <w:ind w:firstLine="567"/>
        <w:jc w:val="both"/>
        <w:rPr>
          <w:rFonts w:ascii="Times New Roman" w:hAnsi="Times New Roman" w:cs="Times New Roman"/>
          <w:sz w:val="24"/>
          <w:szCs w:val="24"/>
        </w:rPr>
      </w:pPr>
      <w:proofErr w:type="gramStart"/>
      <w:r w:rsidRPr="00887B6C">
        <w:rPr>
          <w:rFonts w:ascii="Times New Roman" w:eastAsia="Times New Roman" w:hAnsi="Times New Roman" w:cs="Times New Roman"/>
          <w:sz w:val="24"/>
          <w:szCs w:val="24"/>
        </w:rPr>
        <w:t>Отличительной особенностью данн</w:t>
      </w:r>
      <w:r w:rsidRPr="00887B6C">
        <w:rPr>
          <w:rFonts w:ascii="Times New Roman" w:hAnsi="Times New Roman" w:cs="Times New Roman"/>
          <w:sz w:val="24"/>
          <w:szCs w:val="24"/>
        </w:rPr>
        <w:t>ой программы является</w:t>
      </w:r>
      <w:r w:rsidRPr="00887B6C">
        <w:rPr>
          <w:rFonts w:ascii="Times New Roman" w:eastAsia="Times New Roman" w:hAnsi="Times New Roman" w:cs="Times New Roman"/>
          <w:sz w:val="24"/>
          <w:szCs w:val="24"/>
        </w:rPr>
        <w:t xml:space="preserve"> сочетание теоретических </w:t>
      </w:r>
      <w:r w:rsidR="00A577E7" w:rsidRPr="00887B6C">
        <w:rPr>
          <w:rFonts w:ascii="Times New Roman" w:eastAsia="Times New Roman" w:hAnsi="Times New Roman" w:cs="Times New Roman"/>
          <w:sz w:val="24"/>
          <w:szCs w:val="24"/>
        </w:rPr>
        <w:t>блоков</w:t>
      </w:r>
      <w:r w:rsidR="00A577E7">
        <w:rPr>
          <w:rFonts w:ascii="Times New Roman" w:eastAsia="Times New Roman" w:hAnsi="Times New Roman" w:cs="Times New Roman"/>
          <w:sz w:val="24"/>
          <w:szCs w:val="24"/>
        </w:rPr>
        <w:t xml:space="preserve"> </w:t>
      </w:r>
      <w:r w:rsidR="00A577E7" w:rsidRPr="00887B6C">
        <w:rPr>
          <w:rFonts w:ascii="Times New Roman" w:hAnsi="Times New Roman" w:cs="Times New Roman"/>
          <w:sz w:val="24"/>
          <w:szCs w:val="24"/>
        </w:rPr>
        <w:t>с</w:t>
      </w:r>
      <w:r w:rsidRPr="00887B6C">
        <w:rPr>
          <w:rFonts w:ascii="Times New Roman" w:eastAsia="Times New Roman" w:hAnsi="Times New Roman" w:cs="Times New Roman"/>
          <w:sz w:val="24"/>
          <w:szCs w:val="24"/>
        </w:rPr>
        <w:t xml:space="preserve"> практическим блоками по проектному практикуму и тренингам, направленных на формирование </w:t>
      </w:r>
      <w:r w:rsidR="001F27E2">
        <w:rPr>
          <w:rFonts w:ascii="Times New Roman" w:eastAsia="Times New Roman" w:hAnsi="Times New Roman" w:cs="Times New Roman"/>
          <w:sz w:val="24"/>
          <w:szCs w:val="24"/>
        </w:rPr>
        <w:t xml:space="preserve">музыкальной грамотности, художественной </w:t>
      </w:r>
      <w:r w:rsidRPr="00887B6C">
        <w:rPr>
          <w:rFonts w:ascii="Times New Roman" w:hAnsi="Times New Roman" w:cs="Times New Roman"/>
          <w:sz w:val="24"/>
          <w:szCs w:val="24"/>
        </w:rPr>
        <w:t>ку</w:t>
      </w:r>
      <w:r w:rsidR="001F27E2">
        <w:rPr>
          <w:rFonts w:ascii="Times New Roman" w:hAnsi="Times New Roman" w:cs="Times New Roman"/>
          <w:sz w:val="24"/>
          <w:szCs w:val="24"/>
        </w:rPr>
        <w:t>льтуры</w:t>
      </w:r>
      <w:r w:rsidR="00335EC9">
        <w:rPr>
          <w:rFonts w:ascii="Times New Roman" w:hAnsi="Times New Roman" w:cs="Times New Roman"/>
          <w:sz w:val="24"/>
          <w:szCs w:val="24"/>
        </w:rPr>
        <w:t>.</w:t>
      </w:r>
      <w:proofErr w:type="gramEnd"/>
    </w:p>
    <w:p w:rsidR="003F0CB5" w:rsidRPr="00887B6C" w:rsidRDefault="003F0CB5" w:rsidP="00887B6C">
      <w:pPr>
        <w:pStyle w:val="af0"/>
        <w:tabs>
          <w:tab w:val="left" w:pos="3202"/>
          <w:tab w:val="center" w:pos="4677"/>
        </w:tabs>
        <w:spacing w:line="360" w:lineRule="auto"/>
        <w:ind w:firstLine="567"/>
        <w:jc w:val="both"/>
        <w:rPr>
          <w:rFonts w:ascii="Times New Roman" w:eastAsia="Times New Roman" w:hAnsi="Times New Roman" w:cs="Times New Roman"/>
          <w:sz w:val="24"/>
          <w:szCs w:val="24"/>
          <w:lang w:eastAsia="ru-RU"/>
        </w:rPr>
      </w:pPr>
      <w:r w:rsidRPr="00887B6C">
        <w:rPr>
          <w:rFonts w:ascii="Times New Roman" w:hAnsi="Times New Roman" w:cs="Times New Roman"/>
          <w:sz w:val="24"/>
          <w:szCs w:val="24"/>
        </w:rPr>
        <w:t>Программа «</w:t>
      </w:r>
      <w:r w:rsidR="001F27E2">
        <w:rPr>
          <w:rFonts w:ascii="Times New Roman" w:hAnsi="Times New Roman" w:cs="Times New Roman"/>
          <w:sz w:val="24"/>
          <w:szCs w:val="24"/>
        </w:rPr>
        <w:t>Дальневосточные напевы</w:t>
      </w:r>
      <w:r w:rsidRPr="00887B6C">
        <w:rPr>
          <w:rFonts w:ascii="Times New Roman" w:hAnsi="Times New Roman" w:cs="Times New Roman"/>
          <w:sz w:val="24"/>
          <w:szCs w:val="24"/>
        </w:rPr>
        <w:t xml:space="preserve"> (базовый уровень)» позволяет</w:t>
      </w:r>
      <w:r w:rsidRPr="00887B6C">
        <w:rPr>
          <w:rFonts w:ascii="Times New Roman" w:eastAsia="Times New Roman" w:hAnsi="Times New Roman" w:cs="Times New Roman"/>
          <w:sz w:val="24"/>
          <w:szCs w:val="24"/>
          <w:lang w:eastAsia="ru-RU"/>
        </w:rPr>
        <w:t xml:space="preserve"> с учетом интересов ребенка, воспитательного плана гимназии и культурно-</w:t>
      </w:r>
      <w:r w:rsidR="001F27E2">
        <w:rPr>
          <w:rFonts w:ascii="Times New Roman" w:eastAsia="Times New Roman" w:hAnsi="Times New Roman" w:cs="Times New Roman"/>
          <w:sz w:val="24"/>
          <w:szCs w:val="24"/>
          <w:lang w:eastAsia="ru-RU"/>
        </w:rPr>
        <w:t>эстетическ</w:t>
      </w:r>
      <w:r w:rsidRPr="00887B6C">
        <w:rPr>
          <w:rFonts w:ascii="Times New Roman" w:eastAsia="Times New Roman" w:hAnsi="Times New Roman" w:cs="Times New Roman"/>
          <w:sz w:val="24"/>
          <w:szCs w:val="24"/>
          <w:lang w:eastAsia="ru-RU"/>
        </w:rPr>
        <w:t>ого пространства города и сети Интернет,</w:t>
      </w:r>
      <w:r w:rsidRPr="00887B6C">
        <w:rPr>
          <w:rFonts w:ascii="Times New Roman" w:hAnsi="Times New Roman" w:cs="Times New Roman"/>
          <w:sz w:val="24"/>
          <w:szCs w:val="24"/>
        </w:rPr>
        <w:t xml:space="preserve"> основываясь на имеющихся знаниях о </w:t>
      </w:r>
      <w:r w:rsidR="001F27E2">
        <w:rPr>
          <w:rFonts w:ascii="Times New Roman" w:hAnsi="Times New Roman" w:cs="Times New Roman"/>
          <w:sz w:val="24"/>
          <w:szCs w:val="24"/>
        </w:rPr>
        <w:t xml:space="preserve">музыкальных жанрах, </w:t>
      </w:r>
      <w:r w:rsidRPr="00887B6C">
        <w:rPr>
          <w:rFonts w:ascii="Times New Roman" w:hAnsi="Times New Roman" w:cs="Times New Roman"/>
          <w:sz w:val="24"/>
          <w:szCs w:val="24"/>
        </w:rPr>
        <w:t>стил</w:t>
      </w:r>
      <w:r w:rsidR="001F27E2">
        <w:rPr>
          <w:rFonts w:ascii="Times New Roman" w:hAnsi="Times New Roman" w:cs="Times New Roman"/>
          <w:sz w:val="24"/>
          <w:szCs w:val="24"/>
        </w:rPr>
        <w:t>ях</w:t>
      </w:r>
      <w:r w:rsidRPr="00887B6C">
        <w:rPr>
          <w:rFonts w:ascii="Times New Roman" w:hAnsi="Times New Roman" w:cs="Times New Roman"/>
          <w:sz w:val="24"/>
          <w:szCs w:val="24"/>
        </w:rPr>
        <w:t>, расширить кругозор и дает возможность саморазвития и самосовершенствования.</w:t>
      </w:r>
      <w:r w:rsidRPr="00887B6C">
        <w:rPr>
          <w:rFonts w:ascii="Times New Roman" w:eastAsia="Times New Roman" w:hAnsi="Times New Roman" w:cs="Times New Roman"/>
          <w:sz w:val="24"/>
          <w:szCs w:val="24"/>
        </w:rPr>
        <w:t xml:space="preserve"> </w:t>
      </w:r>
    </w:p>
    <w:p w:rsidR="003F0CB5" w:rsidRPr="00887B6C" w:rsidRDefault="003F0CB5" w:rsidP="00887B6C">
      <w:pPr>
        <w:spacing w:line="360" w:lineRule="auto"/>
        <w:jc w:val="both"/>
        <w:rPr>
          <w:color w:val="C00000"/>
        </w:rPr>
      </w:pPr>
      <w:r w:rsidRPr="00887B6C">
        <w:rPr>
          <w:rFonts w:eastAsia="Calibri"/>
          <w:b/>
        </w:rPr>
        <w:t xml:space="preserve">Адресат программы: </w:t>
      </w:r>
    </w:p>
    <w:p w:rsidR="00425422" w:rsidRPr="00335EC9" w:rsidRDefault="00425422" w:rsidP="00335EC9">
      <w:pPr>
        <w:widowControl w:val="0"/>
        <w:suppressAutoHyphens/>
        <w:snapToGrid w:val="0"/>
        <w:spacing w:line="360" w:lineRule="auto"/>
        <w:ind w:left="-30" w:firstLine="597"/>
        <w:jc w:val="both"/>
        <w:rPr>
          <w:rFonts w:eastAsia="SimSun"/>
          <w:kern w:val="1"/>
          <w:lang w:eastAsia="hi-IN" w:bidi="hi-IN"/>
        </w:rPr>
      </w:pPr>
      <w:proofErr w:type="gramStart"/>
      <w:r w:rsidRPr="005A3351">
        <w:rPr>
          <w:rFonts w:eastAsiaTheme="minorHAnsi"/>
          <w:lang w:eastAsia="en-US"/>
        </w:rPr>
        <w:t>Программа</w:t>
      </w:r>
      <w:r w:rsidRPr="005A3351">
        <w:rPr>
          <w:rFonts w:eastAsiaTheme="minorHAnsi"/>
          <w:spacing w:val="1"/>
          <w:lang w:eastAsia="en-US"/>
        </w:rPr>
        <w:t xml:space="preserve"> </w:t>
      </w:r>
      <w:r w:rsidRPr="005A3351">
        <w:rPr>
          <w:rFonts w:eastAsiaTheme="minorHAnsi"/>
          <w:lang w:eastAsia="en-US"/>
        </w:rPr>
        <w:t>рассчитана</w:t>
      </w:r>
      <w:r w:rsidRPr="005A3351">
        <w:rPr>
          <w:rFonts w:eastAsiaTheme="minorHAnsi"/>
          <w:spacing w:val="1"/>
          <w:lang w:eastAsia="en-US"/>
        </w:rPr>
        <w:t xml:space="preserve"> </w:t>
      </w:r>
      <w:r w:rsidRPr="005A3351">
        <w:rPr>
          <w:rFonts w:eastAsiaTheme="minorHAnsi"/>
          <w:lang w:eastAsia="en-US"/>
        </w:rPr>
        <w:t>на</w:t>
      </w:r>
      <w:r w:rsidRPr="005A3351">
        <w:rPr>
          <w:rFonts w:eastAsiaTheme="minorHAnsi"/>
          <w:spacing w:val="1"/>
          <w:lang w:eastAsia="en-US"/>
        </w:rPr>
        <w:t xml:space="preserve"> </w:t>
      </w:r>
      <w:r w:rsidRPr="005A3351">
        <w:rPr>
          <w:rFonts w:eastAsiaTheme="minorHAnsi"/>
          <w:lang w:eastAsia="en-US"/>
        </w:rPr>
        <w:t>обучающихся</w:t>
      </w:r>
      <w:r w:rsidRPr="005A3351">
        <w:rPr>
          <w:rFonts w:eastAsiaTheme="minorHAnsi"/>
          <w:spacing w:val="1"/>
          <w:lang w:eastAsia="en-US"/>
        </w:rPr>
        <w:t xml:space="preserve"> </w:t>
      </w:r>
      <w:r w:rsidR="00A749AA">
        <w:rPr>
          <w:rFonts w:eastAsiaTheme="minorHAnsi"/>
          <w:lang w:eastAsia="en-US"/>
        </w:rPr>
        <w:t>7-11</w:t>
      </w:r>
      <w:r w:rsidRPr="005A3351">
        <w:rPr>
          <w:rFonts w:eastAsiaTheme="minorHAnsi"/>
          <w:spacing w:val="1"/>
          <w:lang w:eastAsia="en-US"/>
        </w:rPr>
        <w:t xml:space="preserve"> </w:t>
      </w:r>
      <w:r w:rsidRPr="00335EC9">
        <w:rPr>
          <w:rFonts w:eastAsiaTheme="minorHAnsi"/>
          <w:lang w:eastAsia="en-US"/>
        </w:rPr>
        <w:t>лет.</w:t>
      </w:r>
      <w:proofErr w:type="gramEnd"/>
      <w:r w:rsidR="00335EC9" w:rsidRPr="00335EC9">
        <w:t xml:space="preserve"> Общее количество участников программы, организация питания</w:t>
      </w:r>
      <w:r w:rsidR="00D84D0B">
        <w:rPr>
          <w:rFonts w:eastAsia="SimSun"/>
          <w:kern w:val="1"/>
          <w:lang w:eastAsia="hi-IN" w:bidi="hi-IN"/>
        </w:rPr>
        <w:t xml:space="preserve"> 15 </w:t>
      </w:r>
      <w:r w:rsidR="00A577E7">
        <w:rPr>
          <w:rFonts w:eastAsia="SimSun"/>
          <w:kern w:val="1"/>
          <w:lang w:eastAsia="hi-IN" w:bidi="hi-IN"/>
        </w:rPr>
        <w:t>учащихся, с</w:t>
      </w:r>
      <w:r w:rsidR="00D84D0B">
        <w:rPr>
          <w:rFonts w:eastAsia="SimSun"/>
          <w:kern w:val="1"/>
          <w:lang w:eastAsia="hi-IN" w:bidi="hi-IN"/>
        </w:rPr>
        <w:t xml:space="preserve"> 3</w:t>
      </w:r>
      <w:r w:rsidR="00335EC9" w:rsidRPr="00335EC9">
        <w:rPr>
          <w:rFonts w:eastAsia="SimSun"/>
          <w:kern w:val="1"/>
          <w:lang w:eastAsia="hi-IN" w:bidi="hi-IN"/>
        </w:rPr>
        <w:t xml:space="preserve">-разовым питанием за счет средств КГКУ </w:t>
      </w:r>
      <w:r w:rsidR="00A577E7" w:rsidRPr="00335EC9">
        <w:rPr>
          <w:rFonts w:eastAsia="SimSun"/>
          <w:kern w:val="1"/>
          <w:lang w:eastAsia="hi-IN" w:bidi="hi-IN"/>
        </w:rPr>
        <w:t>ЦСПН, муниципального</w:t>
      </w:r>
      <w:r w:rsidR="00335EC9">
        <w:rPr>
          <w:rFonts w:eastAsia="SimSun"/>
          <w:kern w:val="1"/>
          <w:lang w:eastAsia="hi-IN" w:bidi="hi-IN"/>
        </w:rPr>
        <w:t xml:space="preserve"> бюджета </w:t>
      </w:r>
      <w:r w:rsidR="00A577E7">
        <w:rPr>
          <w:rFonts w:eastAsia="SimSun"/>
          <w:kern w:val="1"/>
          <w:lang w:eastAsia="hi-IN" w:bidi="hi-IN"/>
        </w:rPr>
        <w:t>и родительской</w:t>
      </w:r>
      <w:r w:rsidR="00335EC9">
        <w:rPr>
          <w:rFonts w:eastAsia="SimSun"/>
          <w:kern w:val="1"/>
          <w:lang w:eastAsia="hi-IN" w:bidi="hi-IN"/>
        </w:rPr>
        <w:t xml:space="preserve"> платы,</w:t>
      </w:r>
      <w:r w:rsidR="00335EC9" w:rsidRPr="00335EC9">
        <w:rPr>
          <w:rFonts w:eastAsia="SimSun"/>
          <w:kern w:val="1"/>
          <w:lang w:eastAsia="hi-IN" w:bidi="hi-IN"/>
        </w:rPr>
        <w:t xml:space="preserve"> </w:t>
      </w:r>
      <w:r w:rsidR="00335EC9" w:rsidRPr="00335EC9">
        <w:rPr>
          <w:rFonts w:eastAsia="SimSun"/>
          <w:kern w:val="1"/>
          <w:lang w:val="en-US" w:eastAsia="hi-IN" w:bidi="hi-IN"/>
        </w:rPr>
        <w:t>I</w:t>
      </w:r>
      <w:r w:rsidR="00A36C99">
        <w:rPr>
          <w:rFonts w:eastAsia="SimSun"/>
          <w:kern w:val="1"/>
          <w:lang w:eastAsia="hi-IN" w:bidi="hi-IN"/>
        </w:rPr>
        <w:t xml:space="preserve"> смена – 1 отряд.</w:t>
      </w:r>
    </w:p>
    <w:p w:rsidR="003F0CB5" w:rsidRPr="00EC3B04" w:rsidRDefault="00425422" w:rsidP="00E24066">
      <w:pPr>
        <w:tabs>
          <w:tab w:val="left" w:pos="3202"/>
          <w:tab w:val="center" w:pos="4677"/>
        </w:tabs>
        <w:spacing w:line="360" w:lineRule="auto"/>
        <w:ind w:firstLine="567"/>
        <w:jc w:val="both"/>
        <w:rPr>
          <w:rFonts w:eastAsiaTheme="minorHAnsi"/>
          <w:color w:val="000000"/>
        </w:rPr>
      </w:pPr>
      <w:r w:rsidRPr="00887B6C">
        <w:rPr>
          <w:rFonts w:eastAsiaTheme="minorHAnsi"/>
          <w:color w:val="000000"/>
        </w:rPr>
        <w:t xml:space="preserve">Принцип набора в </w:t>
      </w:r>
      <w:r w:rsidR="00A1572D">
        <w:rPr>
          <w:rFonts w:eastAsiaTheme="minorHAnsi"/>
          <w:color w:val="000000"/>
        </w:rPr>
        <w:t xml:space="preserve">музыкальное </w:t>
      </w:r>
      <w:r w:rsidRPr="006769B2">
        <w:rPr>
          <w:rFonts w:eastAsiaTheme="minorHAnsi"/>
        </w:rPr>
        <w:t xml:space="preserve">объединение </w:t>
      </w:r>
      <w:r w:rsidR="00F6010D" w:rsidRPr="006769B2">
        <w:rPr>
          <w:rFonts w:eastAsiaTheme="minorHAnsi"/>
        </w:rPr>
        <w:t>«</w:t>
      </w:r>
      <w:r w:rsidR="00400DF9">
        <w:rPr>
          <w:rFonts w:eastAsiaTheme="minorHAnsi"/>
        </w:rPr>
        <w:t>Амурские нотки</w:t>
      </w:r>
      <w:r w:rsidR="00EF7B20" w:rsidRPr="006769B2">
        <w:rPr>
          <w:rFonts w:eastAsiaTheme="minorHAnsi"/>
        </w:rPr>
        <w:t xml:space="preserve">» </w:t>
      </w:r>
      <w:r w:rsidR="00F312FE">
        <w:rPr>
          <w:rFonts w:eastAsiaTheme="minorHAnsi"/>
        </w:rPr>
        <w:t xml:space="preserve">программы </w:t>
      </w:r>
      <w:r w:rsidRPr="00F312FE">
        <w:rPr>
          <w:rFonts w:eastAsiaTheme="minorHAnsi"/>
        </w:rPr>
        <w:t xml:space="preserve">«Дальневосточные напевы» </w:t>
      </w:r>
      <w:r w:rsidRPr="00887B6C">
        <w:rPr>
          <w:rFonts w:eastAsiaTheme="minorHAnsi"/>
          <w:color w:val="000000"/>
        </w:rPr>
        <w:t>свободный</w:t>
      </w:r>
      <w:r>
        <w:rPr>
          <w:rFonts w:eastAsiaTheme="minorHAnsi"/>
          <w:color w:val="000000"/>
        </w:rPr>
        <w:t>,</w:t>
      </w:r>
      <w:r w:rsidRPr="005A3351">
        <w:rPr>
          <w:rFonts w:eastAsiaTheme="minorHAnsi"/>
          <w:lang w:eastAsia="en-US"/>
        </w:rPr>
        <w:t xml:space="preserve"> принимаются все желающие независимо от интеллектуальных и творческих</w:t>
      </w:r>
      <w:r w:rsidRPr="005A3351">
        <w:rPr>
          <w:rFonts w:eastAsiaTheme="minorHAnsi"/>
          <w:spacing w:val="1"/>
          <w:lang w:eastAsia="en-US"/>
        </w:rPr>
        <w:t xml:space="preserve"> </w:t>
      </w:r>
      <w:r w:rsidRPr="005A3351">
        <w:rPr>
          <w:rFonts w:eastAsiaTheme="minorHAnsi"/>
          <w:lang w:eastAsia="en-US"/>
        </w:rPr>
        <w:t>способностей детей</w:t>
      </w:r>
      <w:r w:rsidR="00EC3B04">
        <w:rPr>
          <w:rFonts w:eastAsiaTheme="minorHAnsi"/>
          <w:color w:val="000000"/>
        </w:rPr>
        <w:t xml:space="preserve">. </w:t>
      </w:r>
      <w:r w:rsidR="003F0CB5" w:rsidRPr="00887B6C">
        <w:rPr>
          <w:rFonts w:eastAsiaTheme="minorEastAsia"/>
          <w:lang w:eastAsia="en-US"/>
        </w:rPr>
        <w:t>Противопоказаний по здоровью для освоения программы не имеется. Наличие определенной физической и практической подготовки не требуется.</w:t>
      </w:r>
      <w:r w:rsidR="003F0CB5" w:rsidRPr="00887B6C">
        <w:rPr>
          <w:rFonts w:eastAsia="Calibri"/>
          <w:lang w:eastAsia="en-US"/>
        </w:rPr>
        <w:t xml:space="preserve"> </w:t>
      </w:r>
    </w:p>
    <w:p w:rsidR="00427C89" w:rsidRPr="00F66510" w:rsidRDefault="00425422" w:rsidP="00A13C75">
      <w:pPr>
        <w:snapToGrid w:val="0"/>
        <w:spacing w:line="360" w:lineRule="auto"/>
        <w:ind w:firstLine="567"/>
        <w:jc w:val="both"/>
        <w:rPr>
          <w:rFonts w:eastAsia="SimSun"/>
          <w:color w:val="FF0000"/>
          <w:kern w:val="1"/>
          <w:lang w:eastAsia="hi-IN" w:bidi="hi-IN"/>
        </w:rPr>
      </w:pPr>
      <w:r w:rsidRPr="005A3351">
        <w:rPr>
          <w:rFonts w:eastAsiaTheme="minorHAnsi"/>
          <w:lang w:eastAsia="en-US"/>
        </w:rPr>
        <w:t xml:space="preserve">Группа может состоять из обучающихся одного </w:t>
      </w:r>
      <w:r w:rsidR="00A577E7" w:rsidRPr="005A3351">
        <w:rPr>
          <w:rFonts w:eastAsiaTheme="minorHAnsi"/>
          <w:lang w:eastAsia="en-US"/>
        </w:rPr>
        <w:t>возраста</w:t>
      </w:r>
      <w:r w:rsidR="00A577E7">
        <w:rPr>
          <w:rFonts w:eastAsiaTheme="minorHAnsi"/>
          <w:lang w:eastAsia="en-US"/>
        </w:rPr>
        <w:t xml:space="preserve"> </w:t>
      </w:r>
      <w:r w:rsidR="00A577E7" w:rsidRPr="005A3351">
        <w:rPr>
          <w:rFonts w:eastAsiaTheme="minorHAnsi"/>
          <w:spacing w:val="-67"/>
          <w:lang w:eastAsia="en-US"/>
        </w:rPr>
        <w:t>или</w:t>
      </w:r>
      <w:r w:rsidRPr="005A3351">
        <w:rPr>
          <w:rFonts w:eastAsiaTheme="minorHAnsi"/>
          <w:spacing w:val="-1"/>
          <w:lang w:eastAsia="en-US"/>
        </w:rPr>
        <w:t xml:space="preserve"> </w:t>
      </w:r>
      <w:r w:rsidRPr="005A3351">
        <w:rPr>
          <w:rFonts w:eastAsiaTheme="minorHAnsi"/>
          <w:lang w:eastAsia="en-US"/>
        </w:rPr>
        <w:t>быть</w:t>
      </w:r>
      <w:r w:rsidRPr="005A3351">
        <w:rPr>
          <w:rFonts w:eastAsiaTheme="minorHAnsi"/>
          <w:spacing w:val="-1"/>
          <w:lang w:eastAsia="en-US"/>
        </w:rPr>
        <w:t xml:space="preserve"> </w:t>
      </w:r>
      <w:r w:rsidRPr="005A3351">
        <w:rPr>
          <w:rFonts w:eastAsiaTheme="minorHAnsi"/>
          <w:lang w:eastAsia="en-US"/>
        </w:rPr>
        <w:t>разновозрастной,</w:t>
      </w:r>
      <w:r w:rsidRPr="005A3351">
        <w:rPr>
          <w:rFonts w:eastAsiaTheme="minorHAnsi"/>
          <w:spacing w:val="-1"/>
          <w:lang w:eastAsia="en-US"/>
        </w:rPr>
        <w:t xml:space="preserve"> </w:t>
      </w:r>
      <w:r w:rsidRPr="005A3351">
        <w:rPr>
          <w:rFonts w:eastAsiaTheme="minorHAnsi"/>
          <w:lang w:eastAsia="en-US"/>
        </w:rPr>
        <w:t>включать</w:t>
      </w:r>
      <w:r w:rsidRPr="005A3351">
        <w:rPr>
          <w:rFonts w:eastAsiaTheme="minorHAnsi"/>
          <w:spacing w:val="-5"/>
          <w:lang w:eastAsia="en-US"/>
        </w:rPr>
        <w:t xml:space="preserve"> </w:t>
      </w:r>
      <w:r w:rsidRPr="005A3351">
        <w:rPr>
          <w:rFonts w:eastAsiaTheme="minorHAnsi"/>
          <w:lang w:eastAsia="en-US"/>
        </w:rPr>
        <w:t>детей</w:t>
      </w:r>
      <w:r w:rsidRPr="005A3351">
        <w:rPr>
          <w:rFonts w:eastAsiaTheme="minorHAnsi"/>
          <w:spacing w:val="3"/>
          <w:lang w:eastAsia="en-US"/>
        </w:rPr>
        <w:t xml:space="preserve"> </w:t>
      </w:r>
      <w:r w:rsidR="00427C89">
        <w:rPr>
          <w:rFonts w:eastAsiaTheme="minorHAnsi"/>
          <w:lang w:eastAsia="en-US"/>
        </w:rPr>
        <w:t>7-11</w:t>
      </w:r>
      <w:r w:rsidRPr="005A3351">
        <w:rPr>
          <w:rFonts w:eastAsiaTheme="minorHAnsi"/>
          <w:lang w:eastAsia="en-US"/>
        </w:rPr>
        <w:t xml:space="preserve"> лет.</w:t>
      </w:r>
      <w:r w:rsidRPr="00057CE5">
        <w:rPr>
          <w:rFonts w:eastAsia="SimSun"/>
          <w:kern w:val="1"/>
          <w:lang w:eastAsia="hi-IN" w:bidi="hi-IN"/>
        </w:rPr>
        <w:t xml:space="preserve"> </w:t>
      </w:r>
      <w:r>
        <w:rPr>
          <w:rFonts w:eastAsia="SimSun"/>
          <w:kern w:val="1"/>
          <w:lang w:eastAsia="hi-IN" w:bidi="hi-IN"/>
        </w:rPr>
        <w:t xml:space="preserve"> </w:t>
      </w:r>
    </w:p>
    <w:p w:rsidR="003F0CB5" w:rsidRPr="00887B6C" w:rsidRDefault="003F0CB5" w:rsidP="00887B6C">
      <w:pPr>
        <w:pStyle w:val="af0"/>
        <w:tabs>
          <w:tab w:val="left" w:pos="3202"/>
          <w:tab w:val="center" w:pos="4677"/>
        </w:tabs>
        <w:spacing w:line="360" w:lineRule="auto"/>
        <w:rPr>
          <w:rFonts w:ascii="Times New Roman" w:eastAsia="Calibri" w:hAnsi="Times New Roman" w:cs="Times New Roman"/>
          <w:b/>
          <w:sz w:val="24"/>
          <w:szCs w:val="24"/>
          <w:lang w:eastAsia="ru-RU"/>
        </w:rPr>
      </w:pPr>
      <w:r w:rsidRPr="00887B6C">
        <w:rPr>
          <w:rFonts w:ascii="Times New Roman" w:eastAsia="Calibri" w:hAnsi="Times New Roman" w:cs="Times New Roman"/>
          <w:b/>
          <w:sz w:val="24"/>
          <w:szCs w:val="24"/>
          <w:lang w:eastAsia="ru-RU"/>
        </w:rPr>
        <w:t>Об</w:t>
      </w:r>
      <w:r w:rsidR="00FB5462">
        <w:rPr>
          <w:rFonts w:ascii="Times New Roman" w:eastAsia="Calibri" w:hAnsi="Times New Roman" w:cs="Times New Roman"/>
          <w:b/>
          <w:sz w:val="24"/>
          <w:szCs w:val="24"/>
          <w:lang w:eastAsia="ru-RU"/>
        </w:rPr>
        <w:t>ъем программы и сроки усвоения</w:t>
      </w:r>
    </w:p>
    <w:p w:rsidR="002A6EFA" w:rsidRPr="002E291D" w:rsidRDefault="003F0CB5" w:rsidP="002E291D">
      <w:pPr>
        <w:pStyle w:val="af0"/>
        <w:tabs>
          <w:tab w:val="left" w:pos="3202"/>
          <w:tab w:val="center" w:pos="4677"/>
        </w:tabs>
        <w:spacing w:line="360" w:lineRule="auto"/>
        <w:rPr>
          <w:rFonts w:ascii="Times New Roman" w:eastAsia="Calibri" w:hAnsi="Times New Roman" w:cs="Times New Roman"/>
          <w:b/>
          <w:color w:val="FF0000"/>
          <w:sz w:val="24"/>
          <w:szCs w:val="24"/>
          <w:u w:val="single"/>
        </w:rPr>
      </w:pPr>
      <w:r w:rsidRPr="00887B6C">
        <w:rPr>
          <w:rFonts w:ascii="Times New Roman" w:eastAsia="Calibri" w:hAnsi="Times New Roman" w:cs="Times New Roman"/>
          <w:sz w:val="24"/>
          <w:szCs w:val="24"/>
        </w:rPr>
        <w:t xml:space="preserve">Срок реализации </w:t>
      </w:r>
      <w:r w:rsidR="00A577E7" w:rsidRPr="00887B6C">
        <w:rPr>
          <w:rFonts w:ascii="Times New Roman" w:eastAsia="Calibri" w:hAnsi="Times New Roman" w:cs="Times New Roman"/>
          <w:sz w:val="24"/>
          <w:szCs w:val="24"/>
        </w:rPr>
        <w:t>программы</w:t>
      </w:r>
      <w:r w:rsidR="00A577E7" w:rsidRPr="00C034B2">
        <w:rPr>
          <w:rFonts w:ascii="Times New Roman" w:eastAsia="Calibri" w:hAnsi="Times New Roman" w:cs="Times New Roman"/>
          <w:sz w:val="24"/>
          <w:szCs w:val="24"/>
        </w:rPr>
        <w:t>: 2</w:t>
      </w:r>
      <w:r w:rsidR="0086541C">
        <w:rPr>
          <w:rFonts w:ascii="Times New Roman" w:eastAsia="Calibri" w:hAnsi="Times New Roman" w:cs="Times New Roman"/>
          <w:sz w:val="24"/>
          <w:szCs w:val="24"/>
        </w:rPr>
        <w:t xml:space="preserve"> </w:t>
      </w:r>
      <w:r w:rsidRPr="003603DE">
        <w:rPr>
          <w:rFonts w:ascii="Times New Roman" w:eastAsia="Calibri" w:hAnsi="Times New Roman" w:cs="Times New Roman"/>
          <w:sz w:val="24"/>
          <w:szCs w:val="24"/>
        </w:rPr>
        <w:t>года</w:t>
      </w:r>
      <w:r w:rsidR="00EF7B20" w:rsidRPr="003603DE">
        <w:rPr>
          <w:rFonts w:ascii="Times New Roman" w:eastAsia="Calibri" w:hAnsi="Times New Roman" w:cs="Times New Roman"/>
          <w:b/>
          <w:sz w:val="24"/>
          <w:szCs w:val="24"/>
          <w:u w:val="single"/>
        </w:rPr>
        <w:t xml:space="preserve">   </w:t>
      </w:r>
      <w:r w:rsidR="00EF7B20" w:rsidRPr="00C034B2">
        <w:rPr>
          <w:rFonts w:ascii="Times New Roman" w:eastAsia="Calibri" w:hAnsi="Times New Roman" w:cs="Times New Roman"/>
          <w:b/>
          <w:sz w:val="24"/>
          <w:szCs w:val="24"/>
          <w:u w:val="single"/>
        </w:rPr>
        <w:t xml:space="preserve"> </w:t>
      </w:r>
    </w:p>
    <w:p w:rsidR="00425422" w:rsidRPr="005A3351" w:rsidRDefault="00425422" w:rsidP="00425422">
      <w:pPr>
        <w:spacing w:line="360" w:lineRule="auto"/>
        <w:ind w:firstLine="567"/>
        <w:jc w:val="both"/>
        <w:rPr>
          <w:rFonts w:eastAsiaTheme="minorHAnsi"/>
          <w:b/>
          <w:lang w:eastAsia="en-US"/>
        </w:rPr>
      </w:pPr>
      <w:r w:rsidRPr="005A3351">
        <w:rPr>
          <w:rFonts w:eastAsiaTheme="minorHAnsi"/>
          <w:lang w:eastAsia="en-US"/>
        </w:rPr>
        <w:t xml:space="preserve">Программа предполагает базовый уровень освоения знаний и практических </w:t>
      </w:r>
      <w:r w:rsidRPr="005A3351">
        <w:rPr>
          <w:rFonts w:eastAsiaTheme="minorHAnsi"/>
          <w:spacing w:val="-67"/>
          <w:lang w:eastAsia="en-US"/>
        </w:rPr>
        <w:t xml:space="preserve">    </w:t>
      </w:r>
      <w:r w:rsidRPr="005A3351">
        <w:rPr>
          <w:rFonts w:eastAsiaTheme="minorHAnsi"/>
          <w:lang w:eastAsia="en-US"/>
        </w:rPr>
        <w:t>навыков,</w:t>
      </w:r>
      <w:r w:rsidRPr="005A3351">
        <w:rPr>
          <w:rFonts w:eastAsiaTheme="minorHAnsi"/>
          <w:spacing w:val="1"/>
          <w:lang w:eastAsia="en-US"/>
        </w:rPr>
        <w:t xml:space="preserve"> </w:t>
      </w:r>
      <w:r w:rsidRPr="005A3351">
        <w:rPr>
          <w:rFonts w:eastAsiaTheme="minorHAnsi"/>
          <w:lang w:eastAsia="en-US"/>
        </w:rPr>
        <w:t>а</w:t>
      </w:r>
      <w:r w:rsidRPr="005A3351">
        <w:rPr>
          <w:rFonts w:eastAsiaTheme="minorHAnsi"/>
          <w:spacing w:val="1"/>
          <w:lang w:eastAsia="en-US"/>
        </w:rPr>
        <w:t xml:space="preserve"> </w:t>
      </w:r>
      <w:r w:rsidRPr="005A3351">
        <w:rPr>
          <w:rFonts w:eastAsiaTheme="minorHAnsi"/>
          <w:lang w:eastAsia="en-US"/>
        </w:rPr>
        <w:t>в</w:t>
      </w:r>
      <w:r w:rsidRPr="005A3351">
        <w:rPr>
          <w:rFonts w:eastAsiaTheme="minorHAnsi"/>
          <w:spacing w:val="1"/>
          <w:lang w:eastAsia="en-US"/>
        </w:rPr>
        <w:t xml:space="preserve"> </w:t>
      </w:r>
      <w:r w:rsidR="00BB3FD3">
        <w:rPr>
          <w:rFonts w:eastAsiaTheme="minorHAnsi"/>
          <w:lang w:eastAsia="en-US"/>
        </w:rPr>
        <w:t>дальнейшем</w:t>
      </w:r>
      <w:r w:rsidRPr="005A3351">
        <w:rPr>
          <w:rFonts w:eastAsiaTheme="minorHAnsi"/>
          <w:spacing w:val="1"/>
          <w:lang w:eastAsia="en-US"/>
        </w:rPr>
        <w:t xml:space="preserve"> </w:t>
      </w:r>
      <w:r w:rsidRPr="005A3351">
        <w:rPr>
          <w:rFonts w:eastAsiaTheme="minorHAnsi"/>
          <w:lang w:eastAsia="en-US"/>
        </w:rPr>
        <w:t>обучающиеся</w:t>
      </w:r>
      <w:r w:rsidRPr="005A3351">
        <w:rPr>
          <w:rFonts w:eastAsiaTheme="minorHAnsi"/>
          <w:spacing w:val="1"/>
          <w:lang w:eastAsia="en-US"/>
        </w:rPr>
        <w:t xml:space="preserve"> </w:t>
      </w:r>
      <w:r w:rsidRPr="005A3351">
        <w:rPr>
          <w:rFonts w:eastAsiaTheme="minorHAnsi"/>
          <w:lang w:eastAsia="en-US"/>
        </w:rPr>
        <w:t>смогут</w:t>
      </w:r>
      <w:r w:rsidRPr="005A3351">
        <w:rPr>
          <w:rFonts w:eastAsiaTheme="minorHAnsi"/>
          <w:spacing w:val="1"/>
          <w:lang w:eastAsia="en-US"/>
        </w:rPr>
        <w:t xml:space="preserve"> </w:t>
      </w:r>
      <w:r w:rsidRPr="005A3351">
        <w:rPr>
          <w:rFonts w:eastAsiaTheme="minorHAnsi"/>
          <w:lang w:eastAsia="en-US"/>
        </w:rPr>
        <w:t>продолжить</w:t>
      </w:r>
      <w:r w:rsidRPr="005A3351">
        <w:rPr>
          <w:rFonts w:eastAsiaTheme="minorHAnsi"/>
          <w:spacing w:val="1"/>
          <w:lang w:eastAsia="en-US"/>
        </w:rPr>
        <w:t xml:space="preserve"> </w:t>
      </w:r>
      <w:r w:rsidRPr="005A3351">
        <w:rPr>
          <w:rFonts w:eastAsiaTheme="minorHAnsi"/>
          <w:lang w:eastAsia="en-US"/>
        </w:rPr>
        <w:t>обучение</w:t>
      </w:r>
      <w:r w:rsidRPr="005A3351">
        <w:rPr>
          <w:rFonts w:eastAsiaTheme="minorHAnsi"/>
          <w:spacing w:val="1"/>
          <w:lang w:eastAsia="en-US"/>
        </w:rPr>
        <w:t xml:space="preserve"> </w:t>
      </w:r>
      <w:r w:rsidRPr="005A3351">
        <w:rPr>
          <w:rFonts w:eastAsiaTheme="minorHAnsi"/>
          <w:lang w:eastAsia="en-US"/>
        </w:rPr>
        <w:t>в</w:t>
      </w:r>
      <w:r w:rsidRPr="005A3351">
        <w:rPr>
          <w:rFonts w:eastAsiaTheme="minorHAnsi"/>
          <w:spacing w:val="1"/>
          <w:lang w:eastAsia="en-US"/>
        </w:rPr>
        <w:t xml:space="preserve"> </w:t>
      </w:r>
      <w:r w:rsidRPr="005A3351">
        <w:rPr>
          <w:rFonts w:eastAsiaTheme="minorHAnsi"/>
          <w:lang w:eastAsia="en-US"/>
        </w:rPr>
        <w:t>выбранном</w:t>
      </w:r>
      <w:r w:rsidRPr="005A3351">
        <w:rPr>
          <w:rFonts w:eastAsiaTheme="minorHAnsi"/>
          <w:spacing w:val="-1"/>
          <w:lang w:eastAsia="en-US"/>
        </w:rPr>
        <w:t xml:space="preserve"> </w:t>
      </w:r>
      <w:r w:rsidRPr="005A3351">
        <w:rPr>
          <w:rFonts w:eastAsiaTheme="minorHAnsi"/>
          <w:lang w:eastAsia="en-US"/>
        </w:rPr>
        <w:t>направлении.</w:t>
      </w:r>
    </w:p>
    <w:p w:rsidR="00425422" w:rsidRPr="007D78A2" w:rsidRDefault="00425422" w:rsidP="0033371F">
      <w:pPr>
        <w:widowControl w:val="0"/>
        <w:autoSpaceDE w:val="0"/>
        <w:autoSpaceDN w:val="0"/>
        <w:ind w:left="542"/>
        <w:jc w:val="center"/>
        <w:outlineLvl w:val="1"/>
        <w:rPr>
          <w:b/>
          <w:bCs/>
          <w:lang w:eastAsia="en-US"/>
        </w:rPr>
      </w:pPr>
      <w:r w:rsidRPr="005A3351">
        <w:rPr>
          <w:b/>
          <w:bCs/>
          <w:lang w:eastAsia="en-US"/>
        </w:rPr>
        <w:t>Объём</w:t>
      </w:r>
      <w:r w:rsidRPr="005A3351">
        <w:rPr>
          <w:b/>
          <w:bCs/>
          <w:spacing w:val="-1"/>
          <w:lang w:eastAsia="en-US"/>
        </w:rPr>
        <w:t xml:space="preserve"> </w:t>
      </w:r>
      <w:r w:rsidRPr="005A3351">
        <w:rPr>
          <w:b/>
          <w:bCs/>
          <w:lang w:eastAsia="en-US"/>
        </w:rPr>
        <w:t>и</w:t>
      </w:r>
      <w:r w:rsidRPr="005A3351">
        <w:rPr>
          <w:b/>
          <w:bCs/>
          <w:spacing w:val="-3"/>
          <w:lang w:eastAsia="en-US"/>
        </w:rPr>
        <w:t xml:space="preserve"> </w:t>
      </w:r>
      <w:r w:rsidRPr="005A3351">
        <w:rPr>
          <w:b/>
          <w:bCs/>
          <w:lang w:eastAsia="en-US"/>
        </w:rPr>
        <w:t>сроки</w:t>
      </w:r>
      <w:r w:rsidRPr="005A3351">
        <w:rPr>
          <w:b/>
          <w:bCs/>
          <w:spacing w:val="-2"/>
          <w:lang w:eastAsia="en-US"/>
        </w:rPr>
        <w:t xml:space="preserve"> </w:t>
      </w:r>
      <w:r w:rsidRPr="005A3351">
        <w:rPr>
          <w:b/>
          <w:bCs/>
          <w:lang w:eastAsia="en-US"/>
        </w:rPr>
        <w:t>усвоения</w:t>
      </w:r>
      <w:r w:rsidRPr="005A3351">
        <w:rPr>
          <w:b/>
          <w:bCs/>
          <w:spacing w:val="-3"/>
          <w:lang w:eastAsia="en-US"/>
        </w:rPr>
        <w:t xml:space="preserve"> </w:t>
      </w:r>
      <w:r w:rsidRPr="005A3351">
        <w:rPr>
          <w:b/>
          <w:bCs/>
          <w:lang w:eastAsia="en-US"/>
        </w:rPr>
        <w:t>программы,</w:t>
      </w:r>
      <w:r w:rsidRPr="005A3351">
        <w:rPr>
          <w:b/>
          <w:bCs/>
          <w:spacing w:val="-3"/>
          <w:lang w:eastAsia="en-US"/>
        </w:rPr>
        <w:t xml:space="preserve"> </w:t>
      </w:r>
      <w:r>
        <w:rPr>
          <w:b/>
          <w:bCs/>
          <w:lang w:eastAsia="en-US"/>
        </w:rPr>
        <w:t>режим занятий</w:t>
      </w:r>
    </w:p>
    <w:tbl>
      <w:tblPr>
        <w:tblStyle w:val="TableNormal1"/>
        <w:tblW w:w="10632" w:type="dxa"/>
        <w:tblInd w:w="-8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5"/>
        <w:gridCol w:w="2551"/>
        <w:gridCol w:w="2268"/>
        <w:gridCol w:w="1843"/>
        <w:gridCol w:w="1276"/>
        <w:gridCol w:w="1559"/>
      </w:tblGrid>
      <w:tr w:rsidR="00425422" w:rsidRPr="005A3351" w:rsidTr="00F66510">
        <w:trPr>
          <w:trHeight w:val="132"/>
        </w:trPr>
        <w:tc>
          <w:tcPr>
            <w:tcW w:w="1135" w:type="dxa"/>
          </w:tcPr>
          <w:p w:rsidR="00425422" w:rsidRPr="00A742F2" w:rsidRDefault="00425422" w:rsidP="00EC3B04">
            <w:pPr>
              <w:jc w:val="center"/>
              <w:rPr>
                <w:lang w:eastAsia="en-US"/>
              </w:rPr>
            </w:pPr>
            <w:r w:rsidRPr="00A742F2">
              <w:rPr>
                <w:lang w:eastAsia="en-US"/>
              </w:rPr>
              <w:t>Период</w:t>
            </w:r>
          </w:p>
        </w:tc>
        <w:tc>
          <w:tcPr>
            <w:tcW w:w="2551" w:type="dxa"/>
          </w:tcPr>
          <w:p w:rsidR="00425422" w:rsidRPr="00A742F2" w:rsidRDefault="00425422" w:rsidP="00EC3B04">
            <w:pPr>
              <w:ind w:left="119" w:right="95"/>
              <w:jc w:val="center"/>
              <w:rPr>
                <w:lang w:eastAsia="en-US"/>
              </w:rPr>
            </w:pPr>
            <w:r w:rsidRPr="00A742F2">
              <w:rPr>
                <w:lang w:eastAsia="en-US"/>
              </w:rPr>
              <w:t>Продолжительность</w:t>
            </w:r>
          </w:p>
          <w:p w:rsidR="00425422" w:rsidRPr="00A742F2" w:rsidRDefault="00425422" w:rsidP="00EC3B04">
            <w:pPr>
              <w:jc w:val="center"/>
              <w:rPr>
                <w:lang w:eastAsia="en-US"/>
              </w:rPr>
            </w:pPr>
            <w:r w:rsidRPr="00A742F2">
              <w:rPr>
                <w:lang w:eastAsia="en-US"/>
              </w:rPr>
              <w:t>занятий</w:t>
            </w:r>
          </w:p>
        </w:tc>
        <w:tc>
          <w:tcPr>
            <w:tcW w:w="2268" w:type="dxa"/>
          </w:tcPr>
          <w:p w:rsidR="00425422" w:rsidRPr="00F66510" w:rsidRDefault="00F66510" w:rsidP="00F66510">
            <w:pPr>
              <w:ind w:left="152" w:right="141" w:firstLine="180"/>
              <w:jc w:val="center"/>
              <w:rPr>
                <w:spacing w:val="-12"/>
                <w:lang w:val="ru-RU" w:eastAsia="en-US"/>
              </w:rPr>
            </w:pPr>
            <w:r>
              <w:rPr>
                <w:lang w:val="ru-RU" w:eastAsia="en-US"/>
              </w:rPr>
              <w:t xml:space="preserve">Кол-во </w:t>
            </w:r>
            <w:r w:rsidR="00425422" w:rsidRPr="00A742F2">
              <w:rPr>
                <w:lang w:val="ru-RU" w:eastAsia="en-US"/>
              </w:rPr>
              <w:t>занятий</w:t>
            </w:r>
            <w:r w:rsidR="00033652">
              <w:rPr>
                <w:spacing w:val="-12"/>
                <w:lang w:val="ru-RU" w:eastAsia="en-US"/>
              </w:rPr>
              <w:t xml:space="preserve">   </w:t>
            </w:r>
            <w:r w:rsidR="00425422" w:rsidRPr="00A742F2">
              <w:rPr>
                <w:lang w:val="ru-RU" w:eastAsia="en-US"/>
              </w:rPr>
              <w:t>в</w:t>
            </w:r>
            <w:r>
              <w:rPr>
                <w:spacing w:val="-12"/>
                <w:lang w:val="ru-RU" w:eastAsia="en-US"/>
              </w:rPr>
              <w:t xml:space="preserve"> </w:t>
            </w:r>
            <w:r w:rsidR="00425422" w:rsidRPr="00A742F2">
              <w:rPr>
                <w:lang w:val="ru-RU" w:eastAsia="en-US"/>
              </w:rPr>
              <w:t>неделю</w:t>
            </w:r>
          </w:p>
        </w:tc>
        <w:tc>
          <w:tcPr>
            <w:tcW w:w="1843" w:type="dxa"/>
          </w:tcPr>
          <w:p w:rsidR="0093379D" w:rsidRPr="00A742F2" w:rsidRDefault="00425422" w:rsidP="00EC3B04">
            <w:pPr>
              <w:jc w:val="center"/>
              <w:rPr>
                <w:spacing w:val="-16"/>
                <w:lang w:val="ru-RU" w:eastAsia="en-US"/>
              </w:rPr>
            </w:pPr>
            <w:r w:rsidRPr="00A742F2">
              <w:rPr>
                <w:lang w:val="ru-RU" w:eastAsia="en-US"/>
              </w:rPr>
              <w:t>Кол-во</w:t>
            </w:r>
            <w:r w:rsidRPr="00A742F2">
              <w:rPr>
                <w:spacing w:val="-67"/>
                <w:lang w:val="ru-RU" w:eastAsia="en-US"/>
              </w:rPr>
              <w:t xml:space="preserve"> </w:t>
            </w:r>
            <w:r w:rsidRPr="00A742F2">
              <w:rPr>
                <w:lang w:val="ru-RU" w:eastAsia="en-US"/>
              </w:rPr>
              <w:t>часов</w:t>
            </w:r>
          </w:p>
          <w:p w:rsidR="00425422" w:rsidRPr="00A742F2" w:rsidRDefault="00EC3B04" w:rsidP="00EC3B04">
            <w:pPr>
              <w:jc w:val="center"/>
              <w:rPr>
                <w:lang w:val="ru-RU" w:eastAsia="en-US"/>
              </w:rPr>
            </w:pPr>
            <w:r>
              <w:rPr>
                <w:lang w:val="ru-RU" w:eastAsia="en-US"/>
              </w:rPr>
              <w:t>в</w:t>
            </w:r>
            <w:r w:rsidR="0093379D" w:rsidRPr="00A742F2">
              <w:rPr>
                <w:lang w:val="ru-RU" w:eastAsia="en-US"/>
              </w:rPr>
              <w:t xml:space="preserve"> </w:t>
            </w:r>
            <w:r w:rsidR="00425422" w:rsidRPr="00A742F2">
              <w:rPr>
                <w:lang w:val="ru-RU" w:eastAsia="en-US"/>
              </w:rPr>
              <w:t>неделю</w:t>
            </w:r>
          </w:p>
        </w:tc>
        <w:tc>
          <w:tcPr>
            <w:tcW w:w="1276" w:type="dxa"/>
          </w:tcPr>
          <w:p w:rsidR="00425422" w:rsidRPr="00A742F2" w:rsidRDefault="00425422" w:rsidP="00EC3B04">
            <w:pPr>
              <w:ind w:right="240"/>
              <w:jc w:val="center"/>
              <w:rPr>
                <w:lang w:eastAsia="en-US"/>
              </w:rPr>
            </w:pPr>
            <w:r w:rsidRPr="00A742F2">
              <w:rPr>
                <w:lang w:eastAsia="en-US"/>
              </w:rPr>
              <w:t>Кол-во</w:t>
            </w:r>
            <w:r w:rsidRPr="00A742F2">
              <w:rPr>
                <w:spacing w:val="-67"/>
                <w:lang w:eastAsia="en-US"/>
              </w:rPr>
              <w:t xml:space="preserve"> </w:t>
            </w:r>
            <w:r w:rsidRPr="00A742F2">
              <w:rPr>
                <w:lang w:eastAsia="en-US"/>
              </w:rPr>
              <w:t>недель</w:t>
            </w:r>
          </w:p>
        </w:tc>
        <w:tc>
          <w:tcPr>
            <w:tcW w:w="1559" w:type="dxa"/>
          </w:tcPr>
          <w:p w:rsidR="00564DC0" w:rsidRDefault="00425422" w:rsidP="00EC3B04">
            <w:pPr>
              <w:ind w:right="197"/>
              <w:jc w:val="center"/>
              <w:rPr>
                <w:spacing w:val="-67"/>
                <w:lang w:val="ru-RU" w:eastAsia="en-US"/>
              </w:rPr>
            </w:pPr>
            <w:r w:rsidRPr="00A742F2">
              <w:rPr>
                <w:lang w:eastAsia="en-US"/>
              </w:rPr>
              <w:t>Кол-во</w:t>
            </w:r>
            <w:r w:rsidRPr="00A742F2">
              <w:rPr>
                <w:spacing w:val="-67"/>
                <w:lang w:eastAsia="en-US"/>
              </w:rPr>
              <w:t xml:space="preserve"> </w:t>
            </w:r>
          </w:p>
          <w:p w:rsidR="00425422" w:rsidRPr="00A742F2" w:rsidRDefault="00033652" w:rsidP="00033652">
            <w:pPr>
              <w:ind w:right="197"/>
              <w:jc w:val="center"/>
              <w:rPr>
                <w:lang w:eastAsia="en-US"/>
              </w:rPr>
            </w:pPr>
            <w:r>
              <w:rPr>
                <w:lang w:val="ru-RU" w:eastAsia="en-US"/>
              </w:rPr>
              <w:t>ч</w:t>
            </w:r>
            <w:r>
              <w:rPr>
                <w:lang w:eastAsia="en-US"/>
              </w:rPr>
              <w:t>асов</w:t>
            </w:r>
            <w:r>
              <w:rPr>
                <w:lang w:val="ru-RU" w:eastAsia="en-US"/>
              </w:rPr>
              <w:t xml:space="preserve">  </w:t>
            </w:r>
            <w:r w:rsidR="00425422" w:rsidRPr="00A742F2">
              <w:rPr>
                <w:lang w:eastAsia="en-US"/>
              </w:rPr>
              <w:t>всего</w:t>
            </w:r>
          </w:p>
        </w:tc>
      </w:tr>
      <w:tr w:rsidR="0093379D" w:rsidRPr="005A3351" w:rsidTr="00F66510">
        <w:trPr>
          <w:trHeight w:val="838"/>
        </w:trPr>
        <w:tc>
          <w:tcPr>
            <w:tcW w:w="1135" w:type="dxa"/>
          </w:tcPr>
          <w:p w:rsidR="0093379D" w:rsidRPr="00A742F2" w:rsidRDefault="0093379D" w:rsidP="00EE0D38">
            <w:pPr>
              <w:ind w:left="107"/>
              <w:rPr>
                <w:lang w:val="ru-RU" w:eastAsia="en-US"/>
              </w:rPr>
            </w:pPr>
            <w:r w:rsidRPr="00A742F2">
              <w:rPr>
                <w:rFonts w:eastAsiaTheme="minorEastAsia" w:hint="eastAsia"/>
                <w:color w:val="000000" w:themeColor="text1"/>
                <w:lang w:eastAsia="zh-CN"/>
              </w:rPr>
              <w:t>1</w:t>
            </w:r>
            <w:r w:rsidRPr="00A742F2">
              <w:rPr>
                <w:rFonts w:eastAsiaTheme="minorEastAsia"/>
                <w:color w:val="000000" w:themeColor="text1"/>
                <w:lang w:eastAsia="zh-CN"/>
              </w:rPr>
              <w:t xml:space="preserve"> </w:t>
            </w:r>
            <w:proofErr w:type="spellStart"/>
            <w:r w:rsidRPr="00A742F2">
              <w:rPr>
                <w:rFonts w:eastAsiaTheme="minorEastAsia"/>
                <w:color w:val="000000" w:themeColor="text1"/>
                <w:lang w:eastAsia="zh-CN"/>
              </w:rPr>
              <w:t>год</w:t>
            </w:r>
            <w:proofErr w:type="spellEnd"/>
            <w:r w:rsidRPr="00A742F2">
              <w:rPr>
                <w:rFonts w:eastAsiaTheme="minorEastAsia"/>
                <w:color w:val="000000" w:themeColor="text1"/>
                <w:lang w:eastAsia="zh-CN"/>
              </w:rPr>
              <w:t xml:space="preserve"> </w:t>
            </w:r>
            <w:proofErr w:type="spellStart"/>
            <w:r w:rsidRPr="00A742F2">
              <w:rPr>
                <w:rFonts w:eastAsiaTheme="minorEastAsia"/>
                <w:color w:val="000000" w:themeColor="text1"/>
                <w:lang w:eastAsia="zh-CN"/>
              </w:rPr>
              <w:t>обучения</w:t>
            </w:r>
            <w:proofErr w:type="spellEnd"/>
          </w:p>
          <w:p w:rsidR="0093379D" w:rsidRPr="00A742F2" w:rsidRDefault="0093379D" w:rsidP="00EE0D38">
            <w:pPr>
              <w:ind w:left="107"/>
              <w:rPr>
                <w:lang w:val="ru-RU" w:eastAsia="en-US"/>
              </w:rPr>
            </w:pPr>
            <w:r w:rsidRPr="00A742F2">
              <w:rPr>
                <w:lang w:eastAsia="en-US"/>
              </w:rPr>
              <w:t xml:space="preserve">15 </w:t>
            </w:r>
            <w:proofErr w:type="spellStart"/>
            <w:r w:rsidRPr="00A742F2">
              <w:rPr>
                <w:lang w:eastAsia="en-US"/>
              </w:rPr>
              <w:t>дней</w:t>
            </w:r>
            <w:proofErr w:type="spellEnd"/>
          </w:p>
        </w:tc>
        <w:tc>
          <w:tcPr>
            <w:tcW w:w="2551" w:type="dxa"/>
          </w:tcPr>
          <w:p w:rsidR="0093379D" w:rsidRPr="00A742F2" w:rsidRDefault="0093379D" w:rsidP="00F66510">
            <w:pPr>
              <w:jc w:val="center"/>
              <w:rPr>
                <w:lang w:eastAsia="en-US"/>
              </w:rPr>
            </w:pPr>
            <w:r w:rsidRPr="00A742F2">
              <w:rPr>
                <w:lang w:eastAsia="en-US"/>
              </w:rPr>
              <w:t xml:space="preserve">1 </w:t>
            </w:r>
            <w:proofErr w:type="spellStart"/>
            <w:r w:rsidRPr="00A742F2">
              <w:rPr>
                <w:lang w:eastAsia="en-US"/>
              </w:rPr>
              <w:t>час</w:t>
            </w:r>
            <w:proofErr w:type="spellEnd"/>
          </w:p>
        </w:tc>
        <w:tc>
          <w:tcPr>
            <w:tcW w:w="2268" w:type="dxa"/>
          </w:tcPr>
          <w:p w:rsidR="0093379D" w:rsidRPr="00A742F2" w:rsidRDefault="0093379D" w:rsidP="00F66510">
            <w:pPr>
              <w:jc w:val="center"/>
              <w:rPr>
                <w:lang w:val="ru-RU" w:eastAsia="en-US"/>
              </w:rPr>
            </w:pPr>
            <w:r w:rsidRPr="00A742F2">
              <w:rPr>
                <w:lang w:val="ru-RU" w:eastAsia="en-US"/>
              </w:rPr>
              <w:t>6</w:t>
            </w:r>
          </w:p>
        </w:tc>
        <w:tc>
          <w:tcPr>
            <w:tcW w:w="1843" w:type="dxa"/>
          </w:tcPr>
          <w:p w:rsidR="0093379D" w:rsidRPr="00A742F2" w:rsidRDefault="0093379D" w:rsidP="00F66510">
            <w:pPr>
              <w:jc w:val="center"/>
              <w:rPr>
                <w:lang w:val="ru-RU" w:eastAsia="en-US"/>
              </w:rPr>
            </w:pPr>
            <w:r w:rsidRPr="00A742F2">
              <w:rPr>
                <w:lang w:val="ru-RU" w:eastAsia="en-US"/>
              </w:rPr>
              <w:t>6</w:t>
            </w:r>
          </w:p>
        </w:tc>
        <w:tc>
          <w:tcPr>
            <w:tcW w:w="1276" w:type="dxa"/>
          </w:tcPr>
          <w:p w:rsidR="0093379D" w:rsidRPr="00A742F2" w:rsidRDefault="0093379D" w:rsidP="00F66510">
            <w:pPr>
              <w:jc w:val="center"/>
              <w:rPr>
                <w:lang w:val="ru-RU" w:eastAsia="en-US"/>
              </w:rPr>
            </w:pPr>
            <w:r w:rsidRPr="00A742F2">
              <w:rPr>
                <w:lang w:val="ru-RU" w:eastAsia="en-US"/>
              </w:rPr>
              <w:t>3</w:t>
            </w:r>
          </w:p>
        </w:tc>
        <w:tc>
          <w:tcPr>
            <w:tcW w:w="1559" w:type="dxa"/>
          </w:tcPr>
          <w:p w:rsidR="0093379D" w:rsidRPr="00A742F2" w:rsidRDefault="00EC3B04" w:rsidP="00F66510">
            <w:pPr>
              <w:ind w:right="495"/>
              <w:jc w:val="center"/>
              <w:rPr>
                <w:lang w:val="ru-RU" w:eastAsia="en-US"/>
              </w:rPr>
            </w:pPr>
            <w:r>
              <w:rPr>
                <w:lang w:val="ru-RU" w:eastAsia="en-US"/>
              </w:rPr>
              <w:t>1</w:t>
            </w:r>
            <w:r w:rsidR="0093379D" w:rsidRPr="00A742F2">
              <w:rPr>
                <w:lang w:val="ru-RU" w:eastAsia="en-US"/>
              </w:rPr>
              <w:t>8</w:t>
            </w:r>
          </w:p>
        </w:tc>
      </w:tr>
      <w:tr w:rsidR="0093379D" w:rsidRPr="005A3351" w:rsidTr="00F66510">
        <w:trPr>
          <w:trHeight w:val="120"/>
        </w:trPr>
        <w:tc>
          <w:tcPr>
            <w:tcW w:w="1135" w:type="dxa"/>
            <w:tcBorders>
              <w:top w:val="single" w:sz="4" w:space="0" w:color="auto"/>
              <w:bottom w:val="single" w:sz="4" w:space="0" w:color="auto"/>
            </w:tcBorders>
          </w:tcPr>
          <w:p w:rsidR="0093379D" w:rsidRPr="00A742F2" w:rsidRDefault="0093379D" w:rsidP="00EE0D38">
            <w:pPr>
              <w:ind w:left="107"/>
              <w:rPr>
                <w:rFonts w:eastAsiaTheme="minorEastAsia"/>
                <w:color w:val="000000" w:themeColor="text1"/>
                <w:lang w:val="ru-RU" w:eastAsia="zh-CN"/>
              </w:rPr>
            </w:pPr>
            <w:r w:rsidRPr="00A742F2">
              <w:rPr>
                <w:rFonts w:eastAsiaTheme="minorEastAsia"/>
                <w:color w:val="000000" w:themeColor="text1"/>
                <w:lang w:val="ru-RU" w:eastAsia="zh-CN"/>
              </w:rPr>
              <w:t xml:space="preserve">2 </w:t>
            </w:r>
            <w:r w:rsidRPr="00A742F2">
              <w:rPr>
                <w:rFonts w:eastAsiaTheme="minorEastAsia"/>
                <w:color w:val="000000" w:themeColor="text1"/>
                <w:lang w:eastAsia="zh-CN"/>
              </w:rPr>
              <w:t xml:space="preserve"> </w:t>
            </w:r>
            <w:proofErr w:type="spellStart"/>
            <w:r w:rsidRPr="00A742F2">
              <w:rPr>
                <w:rFonts w:eastAsiaTheme="minorEastAsia"/>
                <w:color w:val="000000" w:themeColor="text1"/>
                <w:lang w:eastAsia="zh-CN"/>
              </w:rPr>
              <w:t>год</w:t>
            </w:r>
            <w:proofErr w:type="spellEnd"/>
            <w:r w:rsidRPr="00A742F2">
              <w:rPr>
                <w:rFonts w:eastAsiaTheme="minorEastAsia"/>
                <w:color w:val="000000" w:themeColor="text1"/>
                <w:lang w:eastAsia="zh-CN"/>
              </w:rPr>
              <w:t xml:space="preserve"> </w:t>
            </w:r>
            <w:proofErr w:type="spellStart"/>
            <w:r w:rsidRPr="00A742F2">
              <w:rPr>
                <w:rFonts w:eastAsiaTheme="minorEastAsia"/>
                <w:color w:val="000000" w:themeColor="text1"/>
                <w:lang w:eastAsia="zh-CN"/>
              </w:rPr>
              <w:t>обучения</w:t>
            </w:r>
            <w:proofErr w:type="spellEnd"/>
          </w:p>
          <w:p w:rsidR="00C034B2" w:rsidRPr="00A742F2" w:rsidRDefault="0093379D" w:rsidP="00EE0D38">
            <w:pPr>
              <w:ind w:left="107"/>
              <w:rPr>
                <w:lang w:val="ru-RU" w:eastAsia="en-US"/>
              </w:rPr>
            </w:pPr>
            <w:r w:rsidRPr="00A742F2">
              <w:rPr>
                <w:lang w:eastAsia="en-US"/>
              </w:rPr>
              <w:t xml:space="preserve">15 </w:t>
            </w:r>
            <w:proofErr w:type="spellStart"/>
            <w:r w:rsidRPr="00A742F2">
              <w:rPr>
                <w:lang w:eastAsia="en-US"/>
              </w:rPr>
              <w:t>дней</w:t>
            </w:r>
            <w:proofErr w:type="spellEnd"/>
          </w:p>
        </w:tc>
        <w:tc>
          <w:tcPr>
            <w:tcW w:w="2551" w:type="dxa"/>
            <w:tcBorders>
              <w:top w:val="single" w:sz="4" w:space="0" w:color="auto"/>
              <w:bottom w:val="single" w:sz="4" w:space="0" w:color="auto"/>
            </w:tcBorders>
          </w:tcPr>
          <w:p w:rsidR="0093379D" w:rsidRPr="00A742F2" w:rsidRDefault="0093379D" w:rsidP="00F66510">
            <w:pPr>
              <w:jc w:val="center"/>
              <w:rPr>
                <w:lang w:eastAsia="en-US"/>
              </w:rPr>
            </w:pPr>
            <w:r w:rsidRPr="00A742F2">
              <w:rPr>
                <w:lang w:eastAsia="en-US"/>
              </w:rPr>
              <w:t xml:space="preserve">1 </w:t>
            </w:r>
            <w:proofErr w:type="spellStart"/>
            <w:r w:rsidRPr="00A742F2">
              <w:rPr>
                <w:lang w:eastAsia="en-US"/>
              </w:rPr>
              <w:t>час</w:t>
            </w:r>
            <w:proofErr w:type="spellEnd"/>
          </w:p>
        </w:tc>
        <w:tc>
          <w:tcPr>
            <w:tcW w:w="2268" w:type="dxa"/>
            <w:tcBorders>
              <w:top w:val="single" w:sz="4" w:space="0" w:color="auto"/>
              <w:bottom w:val="single" w:sz="4" w:space="0" w:color="auto"/>
            </w:tcBorders>
          </w:tcPr>
          <w:p w:rsidR="0093379D" w:rsidRPr="00A742F2" w:rsidRDefault="0093379D" w:rsidP="00F66510">
            <w:pPr>
              <w:jc w:val="center"/>
              <w:rPr>
                <w:lang w:val="ru-RU" w:eastAsia="en-US"/>
              </w:rPr>
            </w:pPr>
            <w:r w:rsidRPr="00A742F2">
              <w:rPr>
                <w:lang w:val="ru-RU" w:eastAsia="en-US"/>
              </w:rPr>
              <w:t>6</w:t>
            </w:r>
          </w:p>
        </w:tc>
        <w:tc>
          <w:tcPr>
            <w:tcW w:w="1843" w:type="dxa"/>
            <w:tcBorders>
              <w:top w:val="single" w:sz="4" w:space="0" w:color="auto"/>
              <w:bottom w:val="single" w:sz="4" w:space="0" w:color="auto"/>
            </w:tcBorders>
          </w:tcPr>
          <w:p w:rsidR="0093379D" w:rsidRPr="00A742F2" w:rsidRDefault="0093379D" w:rsidP="00F66510">
            <w:pPr>
              <w:jc w:val="center"/>
              <w:rPr>
                <w:lang w:val="ru-RU" w:eastAsia="en-US"/>
              </w:rPr>
            </w:pPr>
            <w:r w:rsidRPr="00A742F2">
              <w:rPr>
                <w:lang w:val="ru-RU" w:eastAsia="en-US"/>
              </w:rPr>
              <w:t>6</w:t>
            </w:r>
          </w:p>
        </w:tc>
        <w:tc>
          <w:tcPr>
            <w:tcW w:w="1276" w:type="dxa"/>
            <w:tcBorders>
              <w:top w:val="single" w:sz="4" w:space="0" w:color="auto"/>
              <w:bottom w:val="single" w:sz="4" w:space="0" w:color="auto"/>
            </w:tcBorders>
          </w:tcPr>
          <w:p w:rsidR="0093379D" w:rsidRPr="00A742F2" w:rsidRDefault="0093379D" w:rsidP="00F66510">
            <w:pPr>
              <w:jc w:val="center"/>
              <w:rPr>
                <w:lang w:val="ru-RU" w:eastAsia="en-US"/>
              </w:rPr>
            </w:pPr>
            <w:r w:rsidRPr="00A742F2">
              <w:rPr>
                <w:lang w:val="ru-RU" w:eastAsia="en-US"/>
              </w:rPr>
              <w:t>3</w:t>
            </w:r>
          </w:p>
        </w:tc>
        <w:tc>
          <w:tcPr>
            <w:tcW w:w="1559" w:type="dxa"/>
            <w:tcBorders>
              <w:top w:val="single" w:sz="4" w:space="0" w:color="auto"/>
              <w:bottom w:val="single" w:sz="4" w:space="0" w:color="auto"/>
            </w:tcBorders>
          </w:tcPr>
          <w:p w:rsidR="0093379D" w:rsidRPr="00A742F2" w:rsidRDefault="0093379D" w:rsidP="00F66510">
            <w:pPr>
              <w:ind w:right="495"/>
              <w:jc w:val="center"/>
              <w:rPr>
                <w:lang w:val="ru-RU" w:eastAsia="en-US"/>
              </w:rPr>
            </w:pPr>
            <w:r w:rsidRPr="00A742F2">
              <w:rPr>
                <w:lang w:val="ru-RU" w:eastAsia="en-US"/>
              </w:rPr>
              <w:t>18</w:t>
            </w:r>
          </w:p>
        </w:tc>
      </w:tr>
      <w:tr w:rsidR="00C034B2" w:rsidRPr="005A3351" w:rsidTr="00F66510">
        <w:trPr>
          <w:trHeight w:val="96"/>
        </w:trPr>
        <w:tc>
          <w:tcPr>
            <w:tcW w:w="9073" w:type="dxa"/>
            <w:gridSpan w:val="5"/>
          </w:tcPr>
          <w:p w:rsidR="00C034B2" w:rsidRPr="00A742F2" w:rsidRDefault="00C034B2" w:rsidP="00EE0D38">
            <w:pPr>
              <w:ind w:left="107"/>
              <w:rPr>
                <w:lang w:eastAsia="en-US"/>
              </w:rPr>
            </w:pPr>
            <w:r w:rsidRPr="00A742F2">
              <w:rPr>
                <w:lang w:eastAsia="en-US"/>
              </w:rPr>
              <w:t>Итого</w:t>
            </w:r>
            <w:r w:rsidRPr="00A742F2">
              <w:rPr>
                <w:spacing w:val="-4"/>
                <w:lang w:eastAsia="en-US"/>
              </w:rPr>
              <w:t xml:space="preserve"> </w:t>
            </w:r>
            <w:proofErr w:type="spellStart"/>
            <w:r w:rsidRPr="00A742F2">
              <w:rPr>
                <w:lang w:eastAsia="en-US"/>
              </w:rPr>
              <w:t>по</w:t>
            </w:r>
            <w:proofErr w:type="spellEnd"/>
            <w:r w:rsidRPr="00A742F2">
              <w:rPr>
                <w:spacing w:val="-4"/>
                <w:lang w:eastAsia="en-US"/>
              </w:rPr>
              <w:t xml:space="preserve"> </w:t>
            </w:r>
            <w:r w:rsidRPr="00A742F2">
              <w:rPr>
                <w:lang w:eastAsia="en-US"/>
              </w:rPr>
              <w:t>программе</w:t>
            </w:r>
          </w:p>
        </w:tc>
        <w:tc>
          <w:tcPr>
            <w:tcW w:w="1559" w:type="dxa"/>
          </w:tcPr>
          <w:p w:rsidR="00C034B2" w:rsidRPr="00A742F2" w:rsidRDefault="00C034B2" w:rsidP="00EE0D38">
            <w:pPr>
              <w:ind w:left="503" w:right="495"/>
              <w:jc w:val="center"/>
              <w:rPr>
                <w:b/>
                <w:lang w:val="ru-RU" w:eastAsia="en-US"/>
              </w:rPr>
            </w:pPr>
            <w:r w:rsidRPr="00A742F2">
              <w:rPr>
                <w:b/>
                <w:lang w:val="ru-RU" w:eastAsia="en-US"/>
              </w:rPr>
              <w:t>18</w:t>
            </w:r>
          </w:p>
        </w:tc>
      </w:tr>
    </w:tbl>
    <w:p w:rsidR="00425422" w:rsidRPr="002673F0" w:rsidRDefault="00425422" w:rsidP="00C72C59">
      <w:pPr>
        <w:widowControl w:val="0"/>
        <w:autoSpaceDE w:val="0"/>
        <w:autoSpaceDN w:val="0"/>
        <w:spacing w:line="360" w:lineRule="auto"/>
        <w:ind w:right="-1"/>
        <w:jc w:val="both"/>
        <w:rPr>
          <w:lang w:eastAsia="en-US"/>
        </w:rPr>
      </w:pPr>
      <w:r w:rsidRPr="00FB5462">
        <w:rPr>
          <w:b/>
          <w:lang w:eastAsia="en-US"/>
        </w:rPr>
        <w:t>Режим</w:t>
      </w:r>
      <w:r w:rsidRPr="00FB5462">
        <w:rPr>
          <w:b/>
          <w:spacing w:val="1"/>
          <w:lang w:eastAsia="en-US"/>
        </w:rPr>
        <w:t xml:space="preserve"> </w:t>
      </w:r>
      <w:r w:rsidRPr="00FB5462">
        <w:rPr>
          <w:b/>
          <w:lang w:eastAsia="en-US"/>
        </w:rPr>
        <w:t>занятий</w:t>
      </w:r>
      <w:r w:rsidRPr="002673F0">
        <w:rPr>
          <w:i/>
          <w:spacing w:val="1"/>
          <w:lang w:eastAsia="en-US"/>
        </w:rPr>
        <w:t xml:space="preserve"> </w:t>
      </w:r>
      <w:r w:rsidRPr="002673F0">
        <w:rPr>
          <w:lang w:eastAsia="en-US"/>
        </w:rPr>
        <w:t>соответствует</w:t>
      </w:r>
      <w:r w:rsidRPr="002673F0">
        <w:rPr>
          <w:spacing w:val="1"/>
          <w:lang w:eastAsia="en-US"/>
        </w:rPr>
        <w:t xml:space="preserve"> </w:t>
      </w:r>
      <w:r w:rsidRPr="002673F0">
        <w:rPr>
          <w:lang w:eastAsia="en-US"/>
        </w:rPr>
        <w:t>нормам,</w:t>
      </w:r>
      <w:r w:rsidRPr="002673F0">
        <w:rPr>
          <w:spacing w:val="1"/>
          <w:lang w:eastAsia="en-US"/>
        </w:rPr>
        <w:t xml:space="preserve"> </w:t>
      </w:r>
      <w:r w:rsidRPr="002673F0">
        <w:rPr>
          <w:lang w:eastAsia="en-US"/>
        </w:rPr>
        <w:t>утвержденным</w:t>
      </w:r>
      <w:r w:rsidRPr="002673F0">
        <w:rPr>
          <w:spacing w:val="1"/>
          <w:lang w:eastAsia="en-US"/>
        </w:rPr>
        <w:t xml:space="preserve"> </w:t>
      </w:r>
      <w:r w:rsidRPr="002673F0">
        <w:rPr>
          <w:lang w:eastAsia="en-US"/>
        </w:rPr>
        <w:t>Постановлением</w:t>
      </w:r>
      <w:r w:rsidRPr="002673F0">
        <w:rPr>
          <w:spacing w:val="1"/>
          <w:lang w:eastAsia="en-US"/>
        </w:rPr>
        <w:t xml:space="preserve"> </w:t>
      </w:r>
      <w:r w:rsidRPr="002673F0">
        <w:rPr>
          <w:lang w:eastAsia="en-US"/>
        </w:rPr>
        <w:t>Главного</w:t>
      </w:r>
      <w:r w:rsidRPr="002673F0">
        <w:rPr>
          <w:spacing w:val="1"/>
          <w:lang w:eastAsia="en-US"/>
        </w:rPr>
        <w:t xml:space="preserve"> </w:t>
      </w:r>
      <w:r w:rsidRPr="002673F0">
        <w:rPr>
          <w:lang w:eastAsia="en-US"/>
        </w:rPr>
        <w:t>государственного</w:t>
      </w:r>
      <w:r w:rsidRPr="002673F0">
        <w:rPr>
          <w:spacing w:val="1"/>
          <w:lang w:eastAsia="en-US"/>
        </w:rPr>
        <w:t xml:space="preserve"> </w:t>
      </w:r>
      <w:r w:rsidRPr="002673F0">
        <w:rPr>
          <w:lang w:eastAsia="en-US"/>
        </w:rPr>
        <w:t>санитарного</w:t>
      </w:r>
      <w:r w:rsidRPr="002673F0">
        <w:rPr>
          <w:spacing w:val="1"/>
          <w:lang w:eastAsia="en-US"/>
        </w:rPr>
        <w:t xml:space="preserve"> </w:t>
      </w:r>
      <w:r w:rsidRPr="002673F0">
        <w:rPr>
          <w:lang w:eastAsia="en-US"/>
        </w:rPr>
        <w:t>врача</w:t>
      </w:r>
      <w:r w:rsidRPr="002673F0">
        <w:rPr>
          <w:spacing w:val="1"/>
          <w:lang w:eastAsia="en-US"/>
        </w:rPr>
        <w:t xml:space="preserve"> </w:t>
      </w:r>
      <w:r w:rsidRPr="002673F0">
        <w:rPr>
          <w:lang w:eastAsia="en-US"/>
        </w:rPr>
        <w:t>Российской</w:t>
      </w:r>
      <w:r w:rsidRPr="002673F0">
        <w:rPr>
          <w:spacing w:val="1"/>
          <w:lang w:eastAsia="en-US"/>
        </w:rPr>
        <w:t xml:space="preserve"> </w:t>
      </w:r>
      <w:r w:rsidRPr="002673F0">
        <w:rPr>
          <w:lang w:eastAsia="en-US"/>
        </w:rPr>
        <w:t>Федерации</w:t>
      </w:r>
      <w:r w:rsidRPr="002673F0">
        <w:rPr>
          <w:spacing w:val="1"/>
          <w:lang w:eastAsia="en-US"/>
        </w:rPr>
        <w:t xml:space="preserve"> </w:t>
      </w:r>
      <w:r w:rsidRPr="002673F0">
        <w:rPr>
          <w:lang w:eastAsia="en-US"/>
        </w:rPr>
        <w:t>от</w:t>
      </w:r>
      <w:r w:rsidRPr="002673F0">
        <w:rPr>
          <w:spacing w:val="1"/>
          <w:lang w:eastAsia="en-US"/>
        </w:rPr>
        <w:t xml:space="preserve"> </w:t>
      </w:r>
      <w:r w:rsidRPr="002673F0">
        <w:rPr>
          <w:lang w:eastAsia="en-US"/>
        </w:rPr>
        <w:t>28.09.2020</w:t>
      </w:r>
      <w:r w:rsidRPr="002673F0">
        <w:rPr>
          <w:spacing w:val="2"/>
          <w:lang w:eastAsia="en-US"/>
        </w:rPr>
        <w:t xml:space="preserve"> </w:t>
      </w:r>
      <w:r w:rsidRPr="002673F0">
        <w:rPr>
          <w:lang w:eastAsia="en-US"/>
        </w:rPr>
        <w:t>№28</w:t>
      </w:r>
      <w:r w:rsidRPr="002673F0">
        <w:rPr>
          <w:spacing w:val="2"/>
          <w:lang w:eastAsia="en-US"/>
        </w:rPr>
        <w:t xml:space="preserve"> </w:t>
      </w:r>
      <w:r w:rsidRPr="002673F0">
        <w:rPr>
          <w:lang w:eastAsia="en-US"/>
        </w:rPr>
        <w:t>«Об</w:t>
      </w:r>
      <w:r w:rsidRPr="002673F0">
        <w:rPr>
          <w:spacing w:val="3"/>
          <w:lang w:eastAsia="en-US"/>
        </w:rPr>
        <w:t xml:space="preserve"> </w:t>
      </w:r>
      <w:r w:rsidRPr="002673F0">
        <w:rPr>
          <w:lang w:eastAsia="en-US"/>
        </w:rPr>
        <w:lastRenderedPageBreak/>
        <w:t>утверждении</w:t>
      </w:r>
      <w:r w:rsidRPr="002673F0">
        <w:rPr>
          <w:spacing w:val="69"/>
          <w:lang w:eastAsia="en-US"/>
        </w:rPr>
        <w:t xml:space="preserve"> </w:t>
      </w:r>
      <w:r w:rsidRPr="002673F0">
        <w:rPr>
          <w:lang w:eastAsia="en-US"/>
        </w:rPr>
        <w:t>санитарных</w:t>
      </w:r>
      <w:r w:rsidRPr="002673F0">
        <w:rPr>
          <w:spacing w:val="2"/>
          <w:lang w:eastAsia="en-US"/>
        </w:rPr>
        <w:t xml:space="preserve"> </w:t>
      </w:r>
      <w:r w:rsidRPr="002673F0">
        <w:rPr>
          <w:lang w:eastAsia="en-US"/>
        </w:rPr>
        <w:t>правил</w:t>
      </w:r>
      <w:r w:rsidRPr="002673F0">
        <w:rPr>
          <w:spacing w:val="2"/>
          <w:lang w:eastAsia="en-US"/>
        </w:rPr>
        <w:t xml:space="preserve"> </w:t>
      </w:r>
      <w:r w:rsidRPr="002673F0">
        <w:rPr>
          <w:lang w:eastAsia="en-US"/>
        </w:rPr>
        <w:t>СП</w:t>
      </w:r>
      <w:r w:rsidRPr="002673F0">
        <w:rPr>
          <w:spacing w:val="2"/>
          <w:lang w:eastAsia="en-US"/>
        </w:rPr>
        <w:t xml:space="preserve"> </w:t>
      </w:r>
      <w:r w:rsidRPr="002673F0">
        <w:rPr>
          <w:lang w:eastAsia="en-US"/>
        </w:rPr>
        <w:t>2.4.3648-20</w:t>
      </w:r>
      <w:r w:rsidR="00206C8C">
        <w:rPr>
          <w:lang w:eastAsia="en-US"/>
        </w:rPr>
        <w:t>;</w:t>
      </w:r>
    </w:p>
    <w:p w:rsidR="00425422" w:rsidRPr="002673F0" w:rsidRDefault="00425422" w:rsidP="00FF2F4F">
      <w:pPr>
        <w:widowControl w:val="0"/>
        <w:autoSpaceDE w:val="0"/>
        <w:autoSpaceDN w:val="0"/>
        <w:spacing w:line="360" w:lineRule="auto"/>
        <w:ind w:right="-1" w:firstLine="567"/>
        <w:jc w:val="both"/>
        <w:rPr>
          <w:lang w:eastAsia="en-US"/>
        </w:rPr>
      </w:pPr>
      <w:r w:rsidRPr="002673F0">
        <w:rPr>
          <w:lang w:eastAsia="en-US"/>
        </w:rPr>
        <w:t>«Санитарно-эпидемиологические требования к организациям воспитания и</w:t>
      </w:r>
      <w:r w:rsidRPr="002673F0">
        <w:rPr>
          <w:spacing w:val="1"/>
          <w:lang w:eastAsia="en-US"/>
        </w:rPr>
        <w:t xml:space="preserve"> </w:t>
      </w:r>
      <w:r w:rsidRPr="002673F0">
        <w:rPr>
          <w:lang w:eastAsia="en-US"/>
        </w:rPr>
        <w:t>обучения,</w:t>
      </w:r>
      <w:r w:rsidRPr="002673F0">
        <w:rPr>
          <w:spacing w:val="-1"/>
          <w:lang w:eastAsia="en-US"/>
        </w:rPr>
        <w:t xml:space="preserve"> </w:t>
      </w:r>
      <w:r w:rsidRPr="002673F0">
        <w:rPr>
          <w:lang w:eastAsia="en-US"/>
        </w:rPr>
        <w:t>отдыха</w:t>
      </w:r>
      <w:r w:rsidRPr="002673F0">
        <w:rPr>
          <w:spacing w:val="-3"/>
          <w:lang w:eastAsia="en-US"/>
        </w:rPr>
        <w:t xml:space="preserve"> </w:t>
      </w:r>
      <w:r w:rsidRPr="002673F0">
        <w:rPr>
          <w:lang w:eastAsia="en-US"/>
        </w:rPr>
        <w:t>и</w:t>
      </w:r>
      <w:r w:rsidRPr="002673F0">
        <w:rPr>
          <w:spacing w:val="-3"/>
          <w:lang w:eastAsia="en-US"/>
        </w:rPr>
        <w:t xml:space="preserve"> </w:t>
      </w:r>
      <w:r w:rsidRPr="002673F0">
        <w:rPr>
          <w:lang w:eastAsia="en-US"/>
        </w:rPr>
        <w:t>оздоровления</w:t>
      </w:r>
      <w:r w:rsidRPr="002673F0">
        <w:rPr>
          <w:spacing w:val="-1"/>
          <w:lang w:eastAsia="en-US"/>
        </w:rPr>
        <w:t xml:space="preserve"> </w:t>
      </w:r>
      <w:r w:rsidRPr="002673F0">
        <w:rPr>
          <w:lang w:eastAsia="en-US"/>
        </w:rPr>
        <w:t>детей</w:t>
      </w:r>
      <w:r w:rsidRPr="002673F0">
        <w:rPr>
          <w:spacing w:val="-3"/>
          <w:lang w:eastAsia="en-US"/>
        </w:rPr>
        <w:t xml:space="preserve"> </w:t>
      </w:r>
      <w:r w:rsidRPr="002673F0">
        <w:rPr>
          <w:lang w:eastAsia="en-US"/>
        </w:rPr>
        <w:t>и молодежи»;</w:t>
      </w:r>
    </w:p>
    <w:p w:rsidR="00FB5462" w:rsidRPr="00C923E6" w:rsidRDefault="00425422" w:rsidP="00FF2F4F">
      <w:pPr>
        <w:widowControl w:val="0"/>
        <w:autoSpaceDE w:val="0"/>
        <w:autoSpaceDN w:val="0"/>
        <w:spacing w:line="360" w:lineRule="auto"/>
        <w:ind w:right="-1" w:firstLine="567"/>
        <w:jc w:val="both"/>
        <w:rPr>
          <w:lang w:eastAsia="en-US"/>
        </w:rPr>
      </w:pPr>
      <w:r w:rsidRPr="002673F0">
        <w:rPr>
          <w:lang w:eastAsia="en-US"/>
        </w:rPr>
        <w:t>Продолжительность</w:t>
      </w:r>
      <w:r w:rsidRPr="002673F0">
        <w:rPr>
          <w:spacing w:val="1"/>
          <w:lang w:eastAsia="en-US"/>
        </w:rPr>
        <w:t xml:space="preserve"> </w:t>
      </w:r>
      <w:r w:rsidRPr="002673F0">
        <w:rPr>
          <w:lang w:eastAsia="en-US"/>
        </w:rPr>
        <w:t>образовательного</w:t>
      </w:r>
      <w:r w:rsidRPr="002673F0">
        <w:rPr>
          <w:spacing w:val="1"/>
          <w:lang w:eastAsia="en-US"/>
        </w:rPr>
        <w:t xml:space="preserve"> </w:t>
      </w:r>
      <w:r w:rsidRPr="002673F0">
        <w:rPr>
          <w:lang w:eastAsia="en-US"/>
        </w:rPr>
        <w:t>процесса</w:t>
      </w:r>
      <w:r w:rsidRPr="002673F0">
        <w:rPr>
          <w:spacing w:val="1"/>
          <w:lang w:eastAsia="en-US"/>
        </w:rPr>
        <w:t xml:space="preserve"> </w:t>
      </w:r>
      <w:r w:rsidRPr="002673F0">
        <w:rPr>
          <w:lang w:eastAsia="en-US"/>
        </w:rPr>
        <w:t>составляет</w:t>
      </w:r>
      <w:r w:rsidRPr="002673F0">
        <w:rPr>
          <w:spacing w:val="1"/>
          <w:lang w:eastAsia="en-US"/>
        </w:rPr>
        <w:t xml:space="preserve"> </w:t>
      </w:r>
      <w:r w:rsidRPr="002673F0">
        <w:rPr>
          <w:lang w:eastAsia="en-US"/>
        </w:rPr>
        <w:t>18 часов.</w:t>
      </w:r>
      <w:r w:rsidRPr="002673F0">
        <w:rPr>
          <w:spacing w:val="1"/>
          <w:lang w:eastAsia="en-US"/>
        </w:rPr>
        <w:t xml:space="preserve"> </w:t>
      </w:r>
      <w:r w:rsidRPr="002673F0">
        <w:rPr>
          <w:lang w:eastAsia="en-US"/>
        </w:rPr>
        <w:t>Занятия</w:t>
      </w:r>
      <w:r w:rsidRPr="002673F0">
        <w:rPr>
          <w:spacing w:val="18"/>
          <w:lang w:eastAsia="en-US"/>
        </w:rPr>
        <w:t xml:space="preserve"> </w:t>
      </w:r>
      <w:r w:rsidRPr="002673F0">
        <w:rPr>
          <w:lang w:eastAsia="en-US"/>
        </w:rPr>
        <w:t>проходят</w:t>
      </w:r>
      <w:r w:rsidRPr="002673F0">
        <w:rPr>
          <w:spacing w:val="19"/>
          <w:lang w:eastAsia="en-US"/>
        </w:rPr>
        <w:t xml:space="preserve"> </w:t>
      </w:r>
      <w:r w:rsidRPr="002673F0">
        <w:rPr>
          <w:lang w:eastAsia="en-US"/>
        </w:rPr>
        <w:t>в</w:t>
      </w:r>
      <w:r w:rsidRPr="002673F0">
        <w:rPr>
          <w:spacing w:val="14"/>
          <w:lang w:eastAsia="en-US"/>
        </w:rPr>
        <w:t xml:space="preserve"> </w:t>
      </w:r>
      <w:r w:rsidRPr="002673F0">
        <w:rPr>
          <w:lang w:eastAsia="en-US"/>
        </w:rPr>
        <w:t>группе,</w:t>
      </w:r>
      <w:r w:rsidRPr="002673F0">
        <w:rPr>
          <w:spacing w:val="18"/>
          <w:lang w:eastAsia="en-US"/>
        </w:rPr>
        <w:t xml:space="preserve"> </w:t>
      </w:r>
      <w:r w:rsidR="00AF61FA" w:rsidRPr="00AA6CA1">
        <w:rPr>
          <w:lang w:eastAsia="en-US"/>
        </w:rPr>
        <w:t>1</w:t>
      </w:r>
      <w:r w:rsidRPr="00AA6CA1">
        <w:rPr>
          <w:spacing w:val="17"/>
          <w:lang w:eastAsia="en-US"/>
        </w:rPr>
        <w:t xml:space="preserve"> </w:t>
      </w:r>
      <w:r w:rsidRPr="00AA6CA1">
        <w:rPr>
          <w:lang w:eastAsia="en-US"/>
        </w:rPr>
        <w:t>раз</w:t>
      </w:r>
      <w:r w:rsidRPr="00AA6CA1">
        <w:rPr>
          <w:spacing w:val="17"/>
          <w:lang w:eastAsia="en-US"/>
        </w:rPr>
        <w:t xml:space="preserve"> </w:t>
      </w:r>
      <w:r w:rsidRPr="00AA6CA1">
        <w:rPr>
          <w:lang w:eastAsia="en-US"/>
        </w:rPr>
        <w:t>в</w:t>
      </w:r>
      <w:r w:rsidRPr="00AA6CA1">
        <w:rPr>
          <w:spacing w:val="15"/>
          <w:lang w:eastAsia="en-US"/>
        </w:rPr>
        <w:t xml:space="preserve"> </w:t>
      </w:r>
      <w:r w:rsidRPr="00AA6CA1">
        <w:rPr>
          <w:lang w:eastAsia="en-US"/>
        </w:rPr>
        <w:t>день</w:t>
      </w:r>
      <w:r w:rsidRPr="002673F0">
        <w:rPr>
          <w:lang w:eastAsia="en-US"/>
        </w:rPr>
        <w:t>,</w:t>
      </w:r>
      <w:r w:rsidRPr="002673F0">
        <w:rPr>
          <w:spacing w:val="18"/>
          <w:lang w:eastAsia="en-US"/>
        </w:rPr>
        <w:t xml:space="preserve"> </w:t>
      </w:r>
      <w:r w:rsidRPr="002673F0">
        <w:rPr>
          <w:lang w:eastAsia="en-US"/>
        </w:rPr>
        <w:t>продолжительность</w:t>
      </w:r>
      <w:r w:rsidRPr="002673F0">
        <w:rPr>
          <w:spacing w:val="17"/>
          <w:lang w:eastAsia="en-US"/>
        </w:rPr>
        <w:t xml:space="preserve"> </w:t>
      </w:r>
      <w:r w:rsidRPr="002673F0">
        <w:rPr>
          <w:lang w:eastAsia="en-US"/>
        </w:rPr>
        <w:t>одного</w:t>
      </w:r>
      <w:r w:rsidRPr="002673F0">
        <w:rPr>
          <w:spacing w:val="20"/>
          <w:lang w:eastAsia="en-US"/>
        </w:rPr>
        <w:t xml:space="preserve"> </w:t>
      </w:r>
      <w:r w:rsidRPr="002673F0">
        <w:rPr>
          <w:lang w:eastAsia="en-US"/>
        </w:rPr>
        <w:t>занятия 1</w:t>
      </w:r>
      <w:r w:rsidRPr="002673F0">
        <w:rPr>
          <w:spacing w:val="1"/>
          <w:lang w:eastAsia="en-US"/>
        </w:rPr>
        <w:t xml:space="preserve"> </w:t>
      </w:r>
      <w:r w:rsidRPr="002673F0">
        <w:rPr>
          <w:lang w:eastAsia="en-US"/>
        </w:rPr>
        <w:t>академический</w:t>
      </w:r>
      <w:r w:rsidRPr="002673F0">
        <w:rPr>
          <w:spacing w:val="1"/>
          <w:lang w:eastAsia="en-US"/>
        </w:rPr>
        <w:t xml:space="preserve"> </w:t>
      </w:r>
      <w:r w:rsidRPr="002673F0">
        <w:rPr>
          <w:lang w:eastAsia="en-US"/>
        </w:rPr>
        <w:t>час</w:t>
      </w:r>
      <w:r w:rsidRPr="002673F0">
        <w:rPr>
          <w:spacing w:val="1"/>
          <w:lang w:eastAsia="en-US"/>
        </w:rPr>
        <w:t xml:space="preserve"> </w:t>
      </w:r>
      <w:r w:rsidRPr="002673F0">
        <w:rPr>
          <w:lang w:eastAsia="en-US"/>
        </w:rPr>
        <w:t>(по</w:t>
      </w:r>
      <w:r w:rsidRPr="002673F0">
        <w:rPr>
          <w:spacing w:val="1"/>
          <w:lang w:eastAsia="en-US"/>
        </w:rPr>
        <w:t xml:space="preserve"> </w:t>
      </w:r>
      <w:r w:rsidRPr="002673F0">
        <w:rPr>
          <w:lang w:eastAsia="en-US"/>
        </w:rPr>
        <w:t>40</w:t>
      </w:r>
      <w:r w:rsidRPr="002673F0">
        <w:rPr>
          <w:spacing w:val="1"/>
          <w:lang w:eastAsia="en-US"/>
        </w:rPr>
        <w:t xml:space="preserve"> </w:t>
      </w:r>
      <w:r w:rsidRPr="002673F0">
        <w:rPr>
          <w:lang w:eastAsia="en-US"/>
        </w:rPr>
        <w:t>минут).</w:t>
      </w:r>
      <w:r w:rsidRPr="002673F0">
        <w:rPr>
          <w:spacing w:val="1"/>
          <w:lang w:eastAsia="en-US"/>
        </w:rPr>
        <w:t xml:space="preserve"> В дни ЕГЭ занятия не проводятся.</w:t>
      </w:r>
    </w:p>
    <w:p w:rsidR="00FB5462" w:rsidRPr="00FB5462" w:rsidRDefault="00FB5462" w:rsidP="00FB5462">
      <w:pPr>
        <w:spacing w:line="360" w:lineRule="auto"/>
      </w:pPr>
      <w:r w:rsidRPr="00FB5462">
        <w:rPr>
          <w:b/>
        </w:rPr>
        <w:t>Формы организации занятий</w:t>
      </w:r>
    </w:p>
    <w:p w:rsidR="00FB5462" w:rsidRPr="006C53B7" w:rsidRDefault="00FB5462" w:rsidP="006C53B7">
      <w:pPr>
        <w:pStyle w:val="af0"/>
        <w:spacing w:line="360" w:lineRule="auto"/>
        <w:ind w:firstLine="709"/>
        <w:jc w:val="both"/>
        <w:rPr>
          <w:rFonts w:ascii="Times New Roman" w:eastAsia="Times New Roman" w:hAnsi="Times New Roman"/>
          <w:color w:val="000000"/>
          <w:sz w:val="24"/>
          <w:szCs w:val="24"/>
        </w:rPr>
      </w:pPr>
      <w:r w:rsidRPr="00FB5462">
        <w:rPr>
          <w:rFonts w:ascii="Times New Roman" w:hAnsi="Times New Roman" w:cs="Times New Roman"/>
          <w:sz w:val="24"/>
          <w:szCs w:val="24"/>
        </w:rPr>
        <w:t>Основной формой организации образовательного процесса является групповое занятие по 15 человек</w:t>
      </w:r>
      <w:r w:rsidRPr="00C77180">
        <w:rPr>
          <w:rFonts w:ascii="Times New Roman" w:hAnsi="Times New Roman" w:cs="Times New Roman"/>
          <w:sz w:val="24"/>
          <w:szCs w:val="24"/>
        </w:rPr>
        <w:t xml:space="preserve">. </w:t>
      </w:r>
      <w:r w:rsidR="006C53B7" w:rsidRPr="00FB5462">
        <w:rPr>
          <w:rFonts w:ascii="Times New Roman" w:eastAsia="Times New Roman" w:hAnsi="Times New Roman"/>
          <w:color w:val="000000"/>
          <w:sz w:val="24"/>
          <w:szCs w:val="24"/>
        </w:rPr>
        <w:t>По количеству учащихся формы занятий могут быть индивидуальными, в парах, в группе или команде.</w:t>
      </w:r>
      <w:r w:rsidR="006C53B7">
        <w:rPr>
          <w:rFonts w:ascii="Times New Roman" w:eastAsia="Times New Roman" w:hAnsi="Times New Roman"/>
          <w:color w:val="000000"/>
          <w:sz w:val="24"/>
          <w:szCs w:val="24"/>
        </w:rPr>
        <w:t xml:space="preserve"> </w:t>
      </w:r>
      <w:r w:rsidRPr="00C77180">
        <w:rPr>
          <w:rFonts w:ascii="Times New Roman" w:eastAsia="Times New Roman" w:hAnsi="Times New Roman" w:cs="Times New Roman"/>
          <w:sz w:val="24"/>
          <w:szCs w:val="24"/>
        </w:rPr>
        <w:t>Осваивать различные формы художественной культуры</w:t>
      </w:r>
      <w:r w:rsidRPr="00C77180">
        <w:rPr>
          <w:rFonts w:ascii="Times New Roman" w:hAnsi="Times New Roman" w:cs="Times New Roman"/>
          <w:sz w:val="24"/>
          <w:szCs w:val="24"/>
        </w:rPr>
        <w:t xml:space="preserve"> </w:t>
      </w:r>
      <w:r w:rsidRPr="00FB5462">
        <w:rPr>
          <w:rFonts w:ascii="Times New Roman" w:hAnsi="Times New Roman" w:cs="Times New Roman"/>
          <w:sz w:val="24"/>
          <w:szCs w:val="24"/>
        </w:rPr>
        <w:t xml:space="preserve">помогают сочетание индивидуальных и коллективных форм организации работы на очных </w:t>
      </w:r>
      <w:r>
        <w:rPr>
          <w:rFonts w:ascii="Times New Roman" w:hAnsi="Times New Roman" w:cs="Times New Roman"/>
          <w:sz w:val="24"/>
          <w:szCs w:val="24"/>
        </w:rPr>
        <w:t>занятиях.</w:t>
      </w:r>
    </w:p>
    <w:p w:rsidR="00B52345" w:rsidRDefault="00FB5462" w:rsidP="00FB5462">
      <w:pPr>
        <w:spacing w:line="360" w:lineRule="auto"/>
        <w:jc w:val="both"/>
        <w:rPr>
          <w:rFonts w:eastAsiaTheme="minorHAnsi"/>
          <w:b/>
          <w:lang w:eastAsia="en-US"/>
        </w:rPr>
      </w:pPr>
      <w:r w:rsidRPr="00FB5462">
        <w:rPr>
          <w:rFonts w:eastAsiaTheme="minorHAnsi"/>
          <w:b/>
          <w:lang w:eastAsia="en-US"/>
        </w:rPr>
        <w:t>Формы</w:t>
      </w:r>
      <w:r w:rsidRPr="00FB5462">
        <w:rPr>
          <w:rFonts w:eastAsiaTheme="minorHAnsi"/>
          <w:b/>
          <w:spacing w:val="-7"/>
          <w:lang w:eastAsia="en-US"/>
        </w:rPr>
        <w:t xml:space="preserve"> </w:t>
      </w:r>
      <w:r w:rsidRPr="00FB5462">
        <w:rPr>
          <w:rFonts w:eastAsiaTheme="minorHAnsi"/>
          <w:b/>
          <w:lang w:eastAsia="en-US"/>
        </w:rPr>
        <w:t>проведения</w:t>
      </w:r>
      <w:r w:rsidRPr="00FB5462">
        <w:rPr>
          <w:rFonts w:eastAsiaTheme="minorHAnsi"/>
          <w:b/>
          <w:spacing w:val="-6"/>
          <w:lang w:eastAsia="en-US"/>
        </w:rPr>
        <w:t xml:space="preserve"> </w:t>
      </w:r>
      <w:r w:rsidRPr="00FB5462">
        <w:rPr>
          <w:rFonts w:eastAsiaTheme="minorHAnsi"/>
          <w:b/>
          <w:lang w:eastAsia="en-US"/>
        </w:rPr>
        <w:t>занятий:</w:t>
      </w:r>
    </w:p>
    <w:p w:rsidR="00FB5462" w:rsidRPr="002673F0" w:rsidRDefault="00FB5462" w:rsidP="000B106C">
      <w:pPr>
        <w:widowControl w:val="0"/>
        <w:tabs>
          <w:tab w:val="left" w:pos="9638"/>
        </w:tabs>
        <w:autoSpaceDE w:val="0"/>
        <w:autoSpaceDN w:val="0"/>
        <w:spacing w:before="48" w:line="360" w:lineRule="auto"/>
        <w:ind w:right="-1"/>
        <w:jc w:val="both"/>
        <w:rPr>
          <w:lang w:eastAsia="en-US"/>
        </w:rPr>
      </w:pPr>
      <w:r w:rsidRPr="0073682A">
        <w:rPr>
          <w:b/>
          <w:u w:val="single"/>
          <w:lang w:eastAsia="en-US"/>
        </w:rPr>
        <w:t>-комбинированное</w:t>
      </w:r>
      <w:r w:rsidR="00EF7672">
        <w:rPr>
          <w:spacing w:val="1"/>
          <w:lang w:eastAsia="en-US"/>
        </w:rPr>
        <w:t xml:space="preserve">: </w:t>
      </w:r>
      <w:r w:rsidRPr="002673F0">
        <w:rPr>
          <w:lang w:eastAsia="en-US"/>
        </w:rPr>
        <w:t>совмещение</w:t>
      </w:r>
      <w:r w:rsidRPr="002673F0">
        <w:rPr>
          <w:spacing w:val="1"/>
          <w:lang w:eastAsia="en-US"/>
        </w:rPr>
        <w:t xml:space="preserve"> </w:t>
      </w:r>
      <w:r w:rsidRPr="002673F0">
        <w:rPr>
          <w:lang w:eastAsia="en-US"/>
        </w:rPr>
        <w:t>теоретической</w:t>
      </w:r>
      <w:r w:rsidRPr="002673F0">
        <w:rPr>
          <w:spacing w:val="1"/>
          <w:lang w:eastAsia="en-US"/>
        </w:rPr>
        <w:t xml:space="preserve"> </w:t>
      </w:r>
      <w:r w:rsidRPr="002673F0">
        <w:rPr>
          <w:lang w:eastAsia="en-US"/>
        </w:rPr>
        <w:t>и</w:t>
      </w:r>
      <w:r w:rsidRPr="002673F0">
        <w:rPr>
          <w:spacing w:val="1"/>
          <w:lang w:eastAsia="en-US"/>
        </w:rPr>
        <w:t xml:space="preserve"> </w:t>
      </w:r>
      <w:r w:rsidRPr="002673F0">
        <w:rPr>
          <w:lang w:eastAsia="en-US"/>
        </w:rPr>
        <w:t>практической</w:t>
      </w:r>
      <w:r w:rsidRPr="002673F0">
        <w:rPr>
          <w:spacing w:val="1"/>
          <w:lang w:eastAsia="en-US"/>
        </w:rPr>
        <w:t xml:space="preserve"> </w:t>
      </w:r>
      <w:r w:rsidRPr="002673F0">
        <w:rPr>
          <w:lang w:eastAsia="en-US"/>
        </w:rPr>
        <w:t>частей</w:t>
      </w:r>
      <w:r w:rsidRPr="002673F0">
        <w:rPr>
          <w:spacing w:val="1"/>
          <w:lang w:eastAsia="en-US"/>
        </w:rPr>
        <w:t xml:space="preserve"> </w:t>
      </w:r>
      <w:r w:rsidRPr="002673F0">
        <w:rPr>
          <w:lang w:eastAsia="en-US"/>
        </w:rPr>
        <w:t>занятий; проверка знаний ранее изученного материала; отработка навыков и</w:t>
      </w:r>
      <w:r w:rsidRPr="002673F0">
        <w:rPr>
          <w:spacing w:val="1"/>
          <w:lang w:eastAsia="en-US"/>
        </w:rPr>
        <w:t xml:space="preserve"> </w:t>
      </w:r>
      <w:r w:rsidR="0073682A">
        <w:rPr>
          <w:lang w:eastAsia="en-US"/>
        </w:rPr>
        <w:t>умений):</w:t>
      </w:r>
    </w:p>
    <w:p w:rsidR="0073682A" w:rsidRPr="00051C26" w:rsidRDefault="0073682A" w:rsidP="000B106C">
      <w:pPr>
        <w:widowControl w:val="0"/>
        <w:tabs>
          <w:tab w:val="left" w:pos="9638"/>
        </w:tabs>
        <w:autoSpaceDE w:val="0"/>
        <w:autoSpaceDN w:val="0"/>
        <w:spacing w:line="360" w:lineRule="auto"/>
        <w:ind w:right="-1"/>
        <w:jc w:val="both"/>
      </w:pPr>
      <w:r w:rsidRPr="0073682A">
        <w:rPr>
          <w:b/>
        </w:rPr>
        <w:t>-мастер-</w:t>
      </w:r>
      <w:r w:rsidRPr="00051C26">
        <w:rPr>
          <w:b/>
        </w:rPr>
        <w:t>класс</w:t>
      </w:r>
      <w:r w:rsidR="00EF7672">
        <w:t xml:space="preserve">: </w:t>
      </w:r>
      <w:r w:rsidR="00051C26" w:rsidRPr="00051C26">
        <w:t>п</w:t>
      </w:r>
      <w:r w:rsidR="00051C26" w:rsidRPr="00051C26">
        <w:rPr>
          <w:color w:val="181818"/>
          <w:shd w:val="clear" w:color="auto" w:fill="FFFFFF"/>
        </w:rPr>
        <w:t>олучение знаний в форме открытий, проб, овладения способами и методами</w:t>
      </w:r>
      <w:r w:rsidRPr="00051C26">
        <w:t>;</w:t>
      </w:r>
    </w:p>
    <w:p w:rsidR="00C77180" w:rsidRPr="00AF586A" w:rsidRDefault="0073682A" w:rsidP="000B106C">
      <w:pPr>
        <w:widowControl w:val="0"/>
        <w:tabs>
          <w:tab w:val="left" w:pos="9638"/>
        </w:tabs>
        <w:autoSpaceDE w:val="0"/>
        <w:autoSpaceDN w:val="0"/>
        <w:spacing w:line="360" w:lineRule="auto"/>
        <w:ind w:right="-1"/>
        <w:jc w:val="both"/>
      </w:pPr>
      <w:r w:rsidRPr="0073682A">
        <w:rPr>
          <w:b/>
        </w:rPr>
        <w:t>-беседа</w:t>
      </w:r>
      <w:r w:rsidR="00EF7672">
        <w:t xml:space="preserve">: </w:t>
      </w:r>
      <w:r w:rsidRPr="00FB5462">
        <w:t>позволяет обмениваться мнениями между педагогом и обучающимися, между двумя или несколькими обучающимися одной учебной группы с целью формулирования доказательства определен</w:t>
      </w:r>
      <w:r>
        <w:t>ной мысли или системы взглядов</w:t>
      </w:r>
      <w:r w:rsidR="00B52345">
        <w:t>, излагаются теоретические сведения, которые иллюстрируются поэтическими и музыкальными примерами, наглядными пособиями, видеоматериалами</w:t>
      </w:r>
      <w:r>
        <w:t>;</w:t>
      </w:r>
    </w:p>
    <w:p w:rsidR="00FB5462" w:rsidRPr="00E67832" w:rsidRDefault="00FB5462" w:rsidP="000B106C">
      <w:pPr>
        <w:widowControl w:val="0"/>
        <w:tabs>
          <w:tab w:val="left" w:pos="9638"/>
        </w:tabs>
        <w:autoSpaceDE w:val="0"/>
        <w:autoSpaceDN w:val="0"/>
        <w:spacing w:line="360" w:lineRule="auto"/>
        <w:ind w:right="-1"/>
        <w:jc w:val="both"/>
        <w:rPr>
          <w:lang w:eastAsia="en-US"/>
        </w:rPr>
      </w:pPr>
      <w:r w:rsidRPr="0073682A">
        <w:rPr>
          <w:b/>
          <w:u w:val="single"/>
          <w:lang w:eastAsia="en-US"/>
        </w:rPr>
        <w:t>-теоретическое</w:t>
      </w:r>
      <w:r w:rsidR="00EF7672">
        <w:rPr>
          <w:lang w:eastAsia="en-US"/>
        </w:rPr>
        <w:t xml:space="preserve">: </w:t>
      </w:r>
      <w:r w:rsidRPr="00E67832">
        <w:rPr>
          <w:lang w:eastAsia="en-US"/>
        </w:rPr>
        <w:t>сообщение и усвоение новых знаний при объяснении новой</w:t>
      </w:r>
      <w:r w:rsidRPr="00E67832">
        <w:rPr>
          <w:spacing w:val="1"/>
          <w:lang w:eastAsia="en-US"/>
        </w:rPr>
        <w:t xml:space="preserve"> </w:t>
      </w:r>
      <w:r w:rsidRPr="00E67832">
        <w:rPr>
          <w:lang w:eastAsia="en-US"/>
        </w:rPr>
        <w:t>темы,</w:t>
      </w:r>
      <w:r w:rsidRPr="00E67832">
        <w:rPr>
          <w:spacing w:val="1"/>
          <w:lang w:eastAsia="en-US"/>
        </w:rPr>
        <w:t xml:space="preserve"> </w:t>
      </w:r>
      <w:r w:rsidRPr="00E67832">
        <w:rPr>
          <w:lang w:eastAsia="en-US"/>
        </w:rPr>
        <w:t>изложенного</w:t>
      </w:r>
      <w:r w:rsidRPr="00E67832">
        <w:rPr>
          <w:spacing w:val="1"/>
          <w:lang w:eastAsia="en-US"/>
        </w:rPr>
        <w:t xml:space="preserve"> </w:t>
      </w:r>
      <w:r w:rsidRPr="00E67832">
        <w:rPr>
          <w:lang w:eastAsia="en-US"/>
        </w:rPr>
        <w:t>нового</w:t>
      </w:r>
      <w:r w:rsidRPr="00E67832">
        <w:rPr>
          <w:spacing w:val="1"/>
          <w:lang w:eastAsia="en-US"/>
        </w:rPr>
        <w:t xml:space="preserve"> </w:t>
      </w:r>
      <w:r w:rsidRPr="00E67832">
        <w:rPr>
          <w:lang w:eastAsia="en-US"/>
        </w:rPr>
        <w:t>материала,</w:t>
      </w:r>
      <w:r w:rsidRPr="00E67832">
        <w:rPr>
          <w:spacing w:val="1"/>
          <w:lang w:eastAsia="en-US"/>
        </w:rPr>
        <w:t xml:space="preserve"> </w:t>
      </w:r>
      <w:r w:rsidRPr="00E67832">
        <w:rPr>
          <w:lang w:eastAsia="en-US"/>
        </w:rPr>
        <w:t>основных</w:t>
      </w:r>
      <w:r w:rsidRPr="00E67832">
        <w:rPr>
          <w:spacing w:val="1"/>
          <w:lang w:eastAsia="en-US"/>
        </w:rPr>
        <w:t xml:space="preserve"> </w:t>
      </w:r>
      <w:r w:rsidRPr="00E67832">
        <w:rPr>
          <w:lang w:eastAsia="en-US"/>
        </w:rPr>
        <w:t>понятий,</w:t>
      </w:r>
      <w:r w:rsidRPr="00E67832">
        <w:rPr>
          <w:spacing w:val="1"/>
          <w:lang w:eastAsia="en-US"/>
        </w:rPr>
        <w:t xml:space="preserve"> </w:t>
      </w:r>
      <w:r w:rsidRPr="00E67832">
        <w:rPr>
          <w:lang w:eastAsia="en-US"/>
        </w:rPr>
        <w:t>определений</w:t>
      </w:r>
      <w:r w:rsidRPr="00E67832">
        <w:rPr>
          <w:spacing w:val="1"/>
          <w:lang w:eastAsia="en-US"/>
        </w:rPr>
        <w:t xml:space="preserve"> </w:t>
      </w:r>
      <w:r w:rsidRPr="00E67832">
        <w:rPr>
          <w:lang w:eastAsia="en-US"/>
        </w:rPr>
        <w:t>терминов,</w:t>
      </w:r>
      <w:r w:rsidRPr="00E67832">
        <w:rPr>
          <w:spacing w:val="-2"/>
          <w:lang w:eastAsia="en-US"/>
        </w:rPr>
        <w:t xml:space="preserve"> </w:t>
      </w:r>
      <w:r w:rsidRPr="00E67832">
        <w:rPr>
          <w:lang w:eastAsia="en-US"/>
        </w:rPr>
        <w:t>совершенствование</w:t>
      </w:r>
      <w:r w:rsidRPr="00E67832">
        <w:rPr>
          <w:spacing w:val="-3"/>
          <w:lang w:eastAsia="en-US"/>
        </w:rPr>
        <w:t xml:space="preserve"> </w:t>
      </w:r>
      <w:r w:rsidRPr="00E67832">
        <w:rPr>
          <w:lang w:eastAsia="en-US"/>
        </w:rPr>
        <w:t>и</w:t>
      </w:r>
      <w:r w:rsidRPr="00E67832">
        <w:rPr>
          <w:spacing w:val="2"/>
          <w:lang w:eastAsia="en-US"/>
        </w:rPr>
        <w:t xml:space="preserve"> </w:t>
      </w:r>
      <w:r w:rsidRPr="00E67832">
        <w:rPr>
          <w:lang w:eastAsia="en-US"/>
        </w:rPr>
        <w:t>закрепление</w:t>
      </w:r>
      <w:r w:rsidRPr="00E67832">
        <w:rPr>
          <w:spacing w:val="-1"/>
          <w:lang w:eastAsia="en-US"/>
        </w:rPr>
        <w:t xml:space="preserve"> </w:t>
      </w:r>
      <w:r w:rsidR="00EF7672">
        <w:rPr>
          <w:lang w:eastAsia="en-US"/>
        </w:rPr>
        <w:t>знаний</w:t>
      </w:r>
      <w:r w:rsidR="0073682A" w:rsidRPr="00E67832">
        <w:rPr>
          <w:lang w:eastAsia="en-US"/>
        </w:rPr>
        <w:t>:</w:t>
      </w:r>
    </w:p>
    <w:p w:rsidR="0073682A" w:rsidRPr="00E67832" w:rsidRDefault="0073682A" w:rsidP="00FB5462">
      <w:pPr>
        <w:widowControl w:val="0"/>
        <w:autoSpaceDE w:val="0"/>
        <w:autoSpaceDN w:val="0"/>
        <w:spacing w:line="360" w:lineRule="auto"/>
        <w:ind w:right="404"/>
        <w:jc w:val="both"/>
      </w:pPr>
      <w:r w:rsidRPr="00E67832">
        <w:rPr>
          <w:b/>
        </w:rPr>
        <w:t>-лекция</w:t>
      </w:r>
      <w:r w:rsidR="006627A1">
        <w:t xml:space="preserve">: </w:t>
      </w:r>
      <w:r w:rsidRPr="00E67832">
        <w:t>устная форма и</w:t>
      </w:r>
      <w:r w:rsidR="006627A1">
        <w:t>зложения фактического материала</w:t>
      </w:r>
      <w:r w:rsidR="00FB287E" w:rsidRPr="00E67832">
        <w:t>;</w:t>
      </w:r>
    </w:p>
    <w:p w:rsidR="00C77180" w:rsidRPr="00AF586A" w:rsidRDefault="00FB287E" w:rsidP="001E2AB6">
      <w:pPr>
        <w:pStyle w:val="af0"/>
        <w:spacing w:line="360" w:lineRule="auto"/>
        <w:jc w:val="both"/>
        <w:rPr>
          <w:rFonts w:ascii="Times New Roman" w:hAnsi="Times New Roman" w:cs="Times New Roman"/>
          <w:sz w:val="24"/>
          <w:szCs w:val="24"/>
        </w:rPr>
      </w:pPr>
      <w:r w:rsidRPr="00E67832">
        <w:rPr>
          <w:rFonts w:ascii="Times New Roman" w:hAnsi="Times New Roman" w:cs="Times New Roman"/>
          <w:b/>
          <w:sz w:val="24"/>
          <w:szCs w:val="24"/>
        </w:rPr>
        <w:t>-дискуссия</w:t>
      </w:r>
      <w:r w:rsidR="00EF7672">
        <w:rPr>
          <w:rFonts w:ascii="Times New Roman" w:hAnsi="Times New Roman" w:cs="Times New Roman"/>
          <w:sz w:val="24"/>
          <w:szCs w:val="24"/>
        </w:rPr>
        <w:t xml:space="preserve">: </w:t>
      </w:r>
      <w:r w:rsidRPr="00E67832">
        <w:rPr>
          <w:rFonts w:ascii="Times New Roman" w:hAnsi="Times New Roman" w:cs="Times New Roman"/>
          <w:sz w:val="24"/>
          <w:szCs w:val="24"/>
        </w:rPr>
        <w:t>обеспечивает</w:t>
      </w:r>
      <w:r w:rsidRPr="00FB5462">
        <w:rPr>
          <w:rFonts w:ascii="Times New Roman" w:hAnsi="Times New Roman" w:cs="Times New Roman"/>
          <w:sz w:val="24"/>
          <w:szCs w:val="24"/>
        </w:rPr>
        <w:t xml:space="preserve"> активное вовлечение </w:t>
      </w:r>
      <w:proofErr w:type="gramStart"/>
      <w:r w:rsidRPr="00FB5462">
        <w:rPr>
          <w:rFonts w:ascii="Times New Roman" w:hAnsi="Times New Roman" w:cs="Times New Roman"/>
          <w:sz w:val="24"/>
          <w:szCs w:val="24"/>
        </w:rPr>
        <w:t>обучающихся</w:t>
      </w:r>
      <w:proofErr w:type="gramEnd"/>
      <w:r w:rsidRPr="00FB5462">
        <w:rPr>
          <w:rFonts w:ascii="Times New Roman" w:hAnsi="Times New Roman" w:cs="Times New Roman"/>
          <w:sz w:val="24"/>
          <w:szCs w:val="24"/>
        </w:rPr>
        <w:t xml:space="preserve"> в</w:t>
      </w:r>
      <w:r w:rsidR="00EF7672">
        <w:rPr>
          <w:rFonts w:ascii="Times New Roman" w:hAnsi="Times New Roman" w:cs="Times New Roman"/>
          <w:sz w:val="24"/>
          <w:szCs w:val="24"/>
        </w:rPr>
        <w:t xml:space="preserve"> обмен мнениями, идеями</w:t>
      </w:r>
      <w:r w:rsidR="001E2AB6">
        <w:rPr>
          <w:rFonts w:ascii="Times New Roman" w:hAnsi="Times New Roman" w:cs="Times New Roman"/>
          <w:sz w:val="24"/>
          <w:szCs w:val="24"/>
        </w:rPr>
        <w:t>;</w:t>
      </w:r>
    </w:p>
    <w:p w:rsidR="0073682A" w:rsidRPr="001E2AB6" w:rsidRDefault="00FB5462" w:rsidP="001E2AB6">
      <w:pPr>
        <w:pStyle w:val="af0"/>
        <w:spacing w:line="360" w:lineRule="auto"/>
        <w:jc w:val="both"/>
        <w:rPr>
          <w:rFonts w:ascii="Times New Roman" w:hAnsi="Times New Roman" w:cs="Times New Roman"/>
          <w:sz w:val="24"/>
          <w:szCs w:val="24"/>
        </w:rPr>
      </w:pPr>
      <w:proofErr w:type="gramStart"/>
      <w:r w:rsidRPr="0073682A">
        <w:rPr>
          <w:b/>
          <w:u w:val="single"/>
        </w:rPr>
        <w:t>-</w:t>
      </w:r>
      <w:r w:rsidRPr="001E2AB6">
        <w:rPr>
          <w:rFonts w:ascii="Times New Roman" w:hAnsi="Times New Roman" w:cs="Times New Roman"/>
          <w:b/>
          <w:sz w:val="24"/>
          <w:szCs w:val="24"/>
          <w:u w:val="single"/>
        </w:rPr>
        <w:t>практическое</w:t>
      </w:r>
      <w:r w:rsidR="00EF7672">
        <w:rPr>
          <w:rFonts w:ascii="Times New Roman" w:hAnsi="Times New Roman" w:cs="Times New Roman"/>
          <w:spacing w:val="1"/>
          <w:sz w:val="24"/>
          <w:szCs w:val="24"/>
        </w:rPr>
        <w:t xml:space="preserve">: </w:t>
      </w:r>
      <w:r w:rsidRPr="001E2AB6">
        <w:rPr>
          <w:rFonts w:ascii="Times New Roman" w:hAnsi="Times New Roman" w:cs="Times New Roman"/>
          <w:sz w:val="24"/>
          <w:szCs w:val="24"/>
        </w:rPr>
        <w:t>формирование</w:t>
      </w:r>
      <w:r w:rsidRPr="001E2AB6">
        <w:rPr>
          <w:rFonts w:ascii="Times New Roman" w:hAnsi="Times New Roman" w:cs="Times New Roman"/>
          <w:spacing w:val="1"/>
          <w:sz w:val="24"/>
          <w:szCs w:val="24"/>
        </w:rPr>
        <w:t xml:space="preserve"> </w:t>
      </w:r>
      <w:r w:rsidRPr="001E2AB6">
        <w:rPr>
          <w:rFonts w:ascii="Times New Roman" w:hAnsi="Times New Roman" w:cs="Times New Roman"/>
          <w:sz w:val="24"/>
          <w:szCs w:val="24"/>
        </w:rPr>
        <w:t>умений</w:t>
      </w:r>
      <w:r w:rsidRPr="001E2AB6">
        <w:rPr>
          <w:rFonts w:ascii="Times New Roman" w:hAnsi="Times New Roman" w:cs="Times New Roman"/>
          <w:spacing w:val="1"/>
          <w:sz w:val="24"/>
          <w:szCs w:val="24"/>
        </w:rPr>
        <w:t xml:space="preserve"> </w:t>
      </w:r>
      <w:r w:rsidRPr="001E2AB6">
        <w:rPr>
          <w:rFonts w:ascii="Times New Roman" w:hAnsi="Times New Roman" w:cs="Times New Roman"/>
          <w:sz w:val="24"/>
          <w:szCs w:val="24"/>
        </w:rPr>
        <w:t>и</w:t>
      </w:r>
      <w:r w:rsidRPr="001E2AB6">
        <w:rPr>
          <w:rFonts w:ascii="Times New Roman" w:hAnsi="Times New Roman" w:cs="Times New Roman"/>
          <w:spacing w:val="1"/>
          <w:sz w:val="24"/>
          <w:szCs w:val="24"/>
        </w:rPr>
        <w:t xml:space="preserve"> </w:t>
      </w:r>
      <w:r w:rsidRPr="001E2AB6">
        <w:rPr>
          <w:rFonts w:ascii="Times New Roman" w:hAnsi="Times New Roman" w:cs="Times New Roman"/>
          <w:sz w:val="24"/>
          <w:szCs w:val="24"/>
        </w:rPr>
        <w:t>навыков,</w:t>
      </w:r>
      <w:r w:rsidRPr="001E2AB6">
        <w:rPr>
          <w:rFonts w:ascii="Times New Roman" w:hAnsi="Times New Roman" w:cs="Times New Roman"/>
          <w:spacing w:val="1"/>
          <w:sz w:val="24"/>
          <w:szCs w:val="24"/>
        </w:rPr>
        <w:t xml:space="preserve"> </w:t>
      </w:r>
      <w:r w:rsidRPr="001E2AB6">
        <w:rPr>
          <w:rFonts w:ascii="Times New Roman" w:hAnsi="Times New Roman" w:cs="Times New Roman"/>
          <w:sz w:val="24"/>
          <w:szCs w:val="24"/>
        </w:rPr>
        <w:t>их</w:t>
      </w:r>
      <w:r w:rsidRPr="001E2AB6">
        <w:rPr>
          <w:rFonts w:ascii="Times New Roman" w:hAnsi="Times New Roman" w:cs="Times New Roman"/>
          <w:spacing w:val="1"/>
          <w:sz w:val="24"/>
          <w:szCs w:val="24"/>
        </w:rPr>
        <w:t xml:space="preserve"> </w:t>
      </w:r>
      <w:r w:rsidRPr="001E2AB6">
        <w:rPr>
          <w:rFonts w:ascii="Times New Roman" w:hAnsi="Times New Roman" w:cs="Times New Roman"/>
          <w:sz w:val="24"/>
          <w:szCs w:val="24"/>
        </w:rPr>
        <w:t>осмысление</w:t>
      </w:r>
      <w:r w:rsidRPr="001E2AB6">
        <w:rPr>
          <w:rFonts w:ascii="Times New Roman" w:hAnsi="Times New Roman" w:cs="Times New Roman"/>
          <w:spacing w:val="1"/>
          <w:sz w:val="24"/>
          <w:szCs w:val="24"/>
        </w:rPr>
        <w:t xml:space="preserve"> </w:t>
      </w:r>
      <w:r w:rsidRPr="001E2AB6">
        <w:rPr>
          <w:rFonts w:ascii="Times New Roman" w:hAnsi="Times New Roman" w:cs="Times New Roman"/>
          <w:sz w:val="24"/>
          <w:szCs w:val="24"/>
        </w:rPr>
        <w:t>и</w:t>
      </w:r>
      <w:r w:rsidRPr="001E2AB6">
        <w:rPr>
          <w:rFonts w:ascii="Times New Roman" w:hAnsi="Times New Roman" w:cs="Times New Roman"/>
          <w:spacing w:val="1"/>
          <w:sz w:val="24"/>
          <w:szCs w:val="24"/>
        </w:rPr>
        <w:t xml:space="preserve"> </w:t>
      </w:r>
      <w:r w:rsidRPr="001E2AB6">
        <w:rPr>
          <w:rFonts w:ascii="Times New Roman" w:hAnsi="Times New Roman" w:cs="Times New Roman"/>
          <w:sz w:val="24"/>
          <w:szCs w:val="24"/>
        </w:rPr>
        <w:t>закрепление</w:t>
      </w:r>
      <w:r w:rsidRPr="001E2AB6">
        <w:rPr>
          <w:rFonts w:ascii="Times New Roman" w:hAnsi="Times New Roman" w:cs="Times New Roman"/>
          <w:spacing w:val="-4"/>
          <w:sz w:val="24"/>
          <w:szCs w:val="24"/>
        </w:rPr>
        <w:t xml:space="preserve"> </w:t>
      </w:r>
      <w:r w:rsidR="0073682A" w:rsidRPr="001E2AB6">
        <w:rPr>
          <w:rFonts w:ascii="Times New Roman" w:hAnsi="Times New Roman" w:cs="Times New Roman"/>
          <w:sz w:val="24"/>
          <w:szCs w:val="24"/>
        </w:rPr>
        <w:t>на практике, ориентировано на самостоятельную работу обучающегося с целью формирования практических навыков и умений, а также отработки приобретенных знаний в практической деятельности</w:t>
      </w:r>
      <w:r w:rsidR="00B52345">
        <w:rPr>
          <w:rFonts w:ascii="Times New Roman" w:hAnsi="Times New Roman" w:cs="Times New Roman"/>
          <w:sz w:val="24"/>
          <w:szCs w:val="24"/>
        </w:rPr>
        <w:t>, учащиеся осваивают музыкальную грамоту, разучивают песни композиторо</w:t>
      </w:r>
      <w:r w:rsidR="00AF586A">
        <w:rPr>
          <w:rFonts w:ascii="Times New Roman" w:hAnsi="Times New Roman" w:cs="Times New Roman"/>
          <w:sz w:val="24"/>
          <w:szCs w:val="24"/>
        </w:rPr>
        <w:t xml:space="preserve">в </w:t>
      </w:r>
      <w:r w:rsidR="000B0CDD">
        <w:rPr>
          <w:rFonts w:ascii="Times New Roman" w:hAnsi="Times New Roman" w:cs="Times New Roman"/>
          <w:sz w:val="24"/>
          <w:szCs w:val="24"/>
        </w:rPr>
        <w:t>–</w:t>
      </w:r>
      <w:r w:rsidR="00B52345">
        <w:rPr>
          <w:rFonts w:ascii="Times New Roman" w:hAnsi="Times New Roman" w:cs="Times New Roman"/>
          <w:sz w:val="24"/>
          <w:szCs w:val="24"/>
        </w:rPr>
        <w:t xml:space="preserve"> классиков, </w:t>
      </w:r>
      <w:r w:rsidR="00A577E7">
        <w:rPr>
          <w:rFonts w:ascii="Times New Roman" w:hAnsi="Times New Roman" w:cs="Times New Roman"/>
          <w:sz w:val="24"/>
          <w:szCs w:val="24"/>
        </w:rPr>
        <w:t>композиторов Дальнего</w:t>
      </w:r>
      <w:r w:rsidR="00B52345">
        <w:rPr>
          <w:rFonts w:ascii="Times New Roman" w:hAnsi="Times New Roman" w:cs="Times New Roman"/>
          <w:sz w:val="24"/>
          <w:szCs w:val="24"/>
        </w:rPr>
        <w:t xml:space="preserve"> </w:t>
      </w:r>
      <w:r w:rsidR="00A577E7">
        <w:rPr>
          <w:rFonts w:ascii="Times New Roman" w:hAnsi="Times New Roman" w:cs="Times New Roman"/>
          <w:sz w:val="24"/>
          <w:szCs w:val="24"/>
        </w:rPr>
        <w:t>В</w:t>
      </w:r>
      <w:r w:rsidR="00B52345" w:rsidRPr="0091521A">
        <w:rPr>
          <w:rFonts w:ascii="Times New Roman" w:hAnsi="Times New Roman" w:cs="Times New Roman"/>
          <w:sz w:val="24"/>
          <w:szCs w:val="24"/>
        </w:rPr>
        <w:t>остока</w:t>
      </w:r>
      <w:r w:rsidR="00EF7672" w:rsidRPr="0091521A">
        <w:rPr>
          <w:rFonts w:ascii="Times New Roman" w:hAnsi="Times New Roman" w:cs="Times New Roman"/>
          <w:sz w:val="24"/>
          <w:szCs w:val="24"/>
        </w:rPr>
        <w:t xml:space="preserve"> </w:t>
      </w:r>
      <w:r w:rsidR="00A13C75" w:rsidRPr="0091521A">
        <w:rPr>
          <w:rFonts w:ascii="Times New Roman" w:hAnsi="Times New Roman" w:cs="Times New Roman"/>
          <w:b/>
          <w:sz w:val="24"/>
          <w:szCs w:val="24"/>
        </w:rPr>
        <w:t>(п</w:t>
      </w:r>
      <w:r w:rsidR="001B51E4" w:rsidRPr="0091521A">
        <w:rPr>
          <w:rFonts w:ascii="Times New Roman" w:hAnsi="Times New Roman" w:cs="Times New Roman"/>
          <w:b/>
          <w:sz w:val="24"/>
          <w:szCs w:val="24"/>
        </w:rPr>
        <w:t>риложение 5</w:t>
      </w:r>
      <w:r w:rsidR="00B52345" w:rsidRPr="0091521A">
        <w:rPr>
          <w:rFonts w:ascii="Times New Roman" w:hAnsi="Times New Roman" w:cs="Times New Roman"/>
          <w:b/>
          <w:sz w:val="24"/>
          <w:szCs w:val="24"/>
        </w:rPr>
        <w:t>)</w:t>
      </w:r>
      <w:r w:rsidR="001E2AB6" w:rsidRPr="0091521A">
        <w:rPr>
          <w:rFonts w:ascii="Times New Roman" w:hAnsi="Times New Roman" w:cs="Times New Roman"/>
          <w:b/>
          <w:sz w:val="24"/>
          <w:szCs w:val="24"/>
        </w:rPr>
        <w:t>.</w:t>
      </w:r>
      <w:proofErr w:type="gramEnd"/>
      <w:r w:rsidR="001E2AB6" w:rsidRPr="0091521A">
        <w:rPr>
          <w:rFonts w:ascii="Times New Roman" w:hAnsi="Times New Roman" w:cs="Times New Roman"/>
          <w:sz w:val="24"/>
          <w:szCs w:val="24"/>
        </w:rPr>
        <w:t xml:space="preserve"> </w:t>
      </w:r>
      <w:r w:rsidR="001E2AB6" w:rsidRPr="001E2AB6">
        <w:rPr>
          <w:rFonts w:ascii="Times New Roman" w:hAnsi="Times New Roman" w:cs="Times New Roman"/>
          <w:sz w:val="24"/>
          <w:szCs w:val="24"/>
          <w:lang w:eastAsia="zh-CN"/>
        </w:rPr>
        <w:t>В</w:t>
      </w:r>
      <w:r w:rsidR="001E2AB6" w:rsidRPr="001E2AB6">
        <w:rPr>
          <w:rFonts w:ascii="Times New Roman" w:hAnsi="Times New Roman" w:cs="Times New Roman"/>
          <w:sz w:val="24"/>
          <w:szCs w:val="24"/>
        </w:rPr>
        <w:t xml:space="preserve"> основе практических </w:t>
      </w:r>
      <w:r w:rsidR="00ED79B0" w:rsidRPr="001E2AB6">
        <w:rPr>
          <w:rFonts w:ascii="Times New Roman" w:hAnsi="Times New Roman" w:cs="Times New Roman"/>
          <w:sz w:val="24"/>
          <w:szCs w:val="24"/>
        </w:rPr>
        <w:t xml:space="preserve">занятий </w:t>
      </w:r>
      <w:proofErr w:type="gramStart"/>
      <w:r w:rsidR="00ED79B0" w:rsidRPr="001E2AB6">
        <w:rPr>
          <w:rFonts w:ascii="Times New Roman" w:hAnsi="Times New Roman" w:cs="Times New Roman"/>
          <w:sz w:val="24"/>
          <w:szCs w:val="24"/>
        </w:rPr>
        <w:t>обучающемуся</w:t>
      </w:r>
      <w:proofErr w:type="gramEnd"/>
      <w:r w:rsidR="001E2AB6" w:rsidRPr="001E2AB6">
        <w:rPr>
          <w:rFonts w:ascii="Times New Roman" w:hAnsi="Times New Roman" w:cs="Times New Roman"/>
          <w:sz w:val="24"/>
          <w:szCs w:val="24"/>
        </w:rPr>
        <w:t xml:space="preserve"> принадлежит самостоятельный выбор варианта заданий</w:t>
      </w:r>
      <w:r w:rsidR="001E2AB6" w:rsidRPr="00FB5462">
        <w:rPr>
          <w:rFonts w:ascii="Times New Roman" w:hAnsi="Times New Roman" w:cs="Times New Roman"/>
          <w:sz w:val="24"/>
          <w:szCs w:val="24"/>
        </w:rPr>
        <w:t>, который определяетс</w:t>
      </w:r>
      <w:r w:rsidR="001E2AB6">
        <w:rPr>
          <w:rFonts w:ascii="Times New Roman" w:hAnsi="Times New Roman" w:cs="Times New Roman"/>
          <w:sz w:val="24"/>
          <w:szCs w:val="24"/>
        </w:rPr>
        <w:t>я его возможностями, интересами:</w:t>
      </w:r>
    </w:p>
    <w:p w:rsidR="0073682A" w:rsidRDefault="0073682A" w:rsidP="00FB5462">
      <w:pPr>
        <w:widowControl w:val="0"/>
        <w:autoSpaceDE w:val="0"/>
        <w:autoSpaceDN w:val="0"/>
        <w:spacing w:line="360" w:lineRule="auto"/>
        <w:jc w:val="both"/>
        <w:rPr>
          <w:b/>
          <w:lang w:eastAsia="en-US"/>
        </w:rPr>
      </w:pPr>
      <w:r w:rsidRPr="0073682A">
        <w:rPr>
          <w:b/>
        </w:rPr>
        <w:t>-деловая игра</w:t>
      </w:r>
      <w:r w:rsidR="00051AB8">
        <w:rPr>
          <w:b/>
        </w:rPr>
        <w:t>:</w:t>
      </w:r>
      <w:r w:rsidR="00EF7672">
        <w:t xml:space="preserve"> </w:t>
      </w:r>
      <w:r w:rsidRPr="00FB5462">
        <w:t>имитирует практические ситуации</w:t>
      </w:r>
      <w:r w:rsidR="00EF7672">
        <w:t>, активизирует учебный процесс</w:t>
      </w:r>
      <w:r w:rsidR="001E2AB6">
        <w:t>;</w:t>
      </w:r>
    </w:p>
    <w:p w:rsidR="00B52345" w:rsidRPr="00AF586A" w:rsidRDefault="00FB287E" w:rsidP="00AF586A">
      <w:pPr>
        <w:pStyle w:val="af0"/>
        <w:spacing w:line="360" w:lineRule="auto"/>
        <w:jc w:val="both"/>
        <w:rPr>
          <w:rFonts w:ascii="Times New Roman" w:hAnsi="Times New Roman" w:cs="Times New Roman"/>
          <w:sz w:val="24"/>
          <w:szCs w:val="24"/>
        </w:rPr>
      </w:pPr>
      <w:proofErr w:type="gramStart"/>
      <w:r w:rsidRPr="00B52345">
        <w:rPr>
          <w:rFonts w:ascii="Times New Roman" w:eastAsia="SimSun" w:hAnsi="Times New Roman" w:cs="Times New Roman"/>
          <w:b/>
          <w:sz w:val="24"/>
          <w:szCs w:val="24"/>
          <w:u w:val="single"/>
        </w:rPr>
        <w:lastRenderedPageBreak/>
        <w:t>-</w:t>
      </w:r>
      <w:r w:rsidR="00B52345" w:rsidRPr="00B52345">
        <w:rPr>
          <w:rFonts w:ascii="Times New Roman" w:eastAsia="SimSun" w:hAnsi="Times New Roman" w:cs="Times New Roman"/>
          <w:b/>
          <w:sz w:val="24"/>
          <w:szCs w:val="24"/>
          <w:u w:val="single"/>
        </w:rPr>
        <w:t>выездное</w:t>
      </w:r>
      <w:r w:rsidR="00EF7672">
        <w:rPr>
          <w:rFonts w:ascii="Times New Roman" w:eastAsia="SimSun" w:hAnsi="Times New Roman" w:cs="Times New Roman"/>
          <w:b/>
          <w:sz w:val="24"/>
          <w:szCs w:val="24"/>
        </w:rPr>
        <w:t xml:space="preserve">: </w:t>
      </w:r>
      <w:r w:rsidR="00B52345">
        <w:rPr>
          <w:rFonts w:ascii="Times New Roman" w:eastAsia="SimSun" w:hAnsi="Times New Roman" w:cs="Times New Roman"/>
          <w:sz w:val="24"/>
          <w:szCs w:val="24"/>
        </w:rPr>
        <w:t xml:space="preserve">посещение выставок, музеев, концертов, праздников, фестивалей, </w:t>
      </w:r>
      <w:r w:rsidRPr="00B52345">
        <w:rPr>
          <w:rFonts w:ascii="Times New Roman" w:eastAsia="SimSun" w:hAnsi="Times New Roman" w:cs="Times New Roman"/>
          <w:sz w:val="24"/>
          <w:szCs w:val="24"/>
        </w:rPr>
        <w:t>экскурсии и встречи</w:t>
      </w:r>
      <w:r w:rsidRPr="00B52345">
        <w:rPr>
          <w:rFonts w:ascii="Times New Roman" w:eastAsia="Times New Roman" w:hAnsi="Times New Roman"/>
          <w:sz w:val="24"/>
          <w:szCs w:val="24"/>
        </w:rPr>
        <w:t xml:space="preserve"> с</w:t>
      </w:r>
      <w:r w:rsidRPr="007550B7">
        <w:rPr>
          <w:rFonts w:ascii="Times New Roman" w:eastAsia="Times New Roman" w:hAnsi="Times New Roman"/>
          <w:sz w:val="24"/>
          <w:szCs w:val="24"/>
        </w:rPr>
        <w:t xml:space="preserve"> организациями</w:t>
      </w:r>
      <w:r w:rsidR="00993001" w:rsidRPr="007550B7">
        <w:rPr>
          <w:rFonts w:ascii="Times New Roman" w:eastAsia="Times New Roman" w:hAnsi="Times New Roman"/>
          <w:sz w:val="24"/>
          <w:szCs w:val="24"/>
        </w:rPr>
        <w:t xml:space="preserve">, </w:t>
      </w:r>
      <w:r w:rsidR="00EF7672">
        <w:rPr>
          <w:rFonts w:ascii="Times New Roman" w:eastAsia="Times New Roman" w:hAnsi="Times New Roman"/>
          <w:sz w:val="24"/>
          <w:szCs w:val="24"/>
        </w:rPr>
        <w:t>ведущими досуговую деятельность</w:t>
      </w:r>
      <w:r w:rsidR="00B52345">
        <w:rPr>
          <w:rFonts w:ascii="Times New Roman" w:eastAsia="Times New Roman" w:hAnsi="Times New Roman"/>
          <w:sz w:val="24"/>
          <w:szCs w:val="24"/>
        </w:rPr>
        <w:t>;</w:t>
      </w:r>
      <w:proofErr w:type="gramEnd"/>
    </w:p>
    <w:p w:rsidR="00FB5462" w:rsidRDefault="00FB5462" w:rsidP="00FB5462">
      <w:pPr>
        <w:widowControl w:val="0"/>
        <w:autoSpaceDE w:val="0"/>
        <w:autoSpaceDN w:val="0"/>
        <w:spacing w:line="360" w:lineRule="auto"/>
        <w:jc w:val="both"/>
        <w:rPr>
          <w:lang w:eastAsia="en-US"/>
        </w:rPr>
      </w:pPr>
      <w:r w:rsidRPr="0073682A">
        <w:rPr>
          <w:b/>
          <w:u w:val="single"/>
          <w:lang w:eastAsia="en-US"/>
        </w:rPr>
        <w:t>-</w:t>
      </w:r>
      <w:r w:rsidR="00B65693">
        <w:rPr>
          <w:b/>
          <w:u w:val="single"/>
          <w:lang w:eastAsia="en-US"/>
        </w:rPr>
        <w:t xml:space="preserve">заключительное </w:t>
      </w:r>
      <w:r w:rsidR="00B65693" w:rsidRPr="0073682A">
        <w:rPr>
          <w:b/>
          <w:spacing w:val="-3"/>
          <w:u w:val="single"/>
          <w:lang w:eastAsia="en-US"/>
        </w:rPr>
        <w:t>занятие</w:t>
      </w:r>
      <w:r w:rsidR="00EF7672">
        <w:rPr>
          <w:spacing w:val="-2"/>
          <w:lang w:eastAsia="en-US"/>
        </w:rPr>
        <w:t xml:space="preserve">: </w:t>
      </w:r>
      <w:r w:rsidR="00B52345">
        <w:rPr>
          <w:lang w:eastAsia="en-US"/>
        </w:rPr>
        <w:t xml:space="preserve">занятие </w:t>
      </w:r>
      <w:r w:rsidR="000B0CDD">
        <w:rPr>
          <w:lang w:eastAsia="en-US"/>
        </w:rPr>
        <w:t>–</w:t>
      </w:r>
      <w:r w:rsidR="00B52345">
        <w:rPr>
          <w:lang w:eastAsia="en-US"/>
        </w:rPr>
        <w:t xml:space="preserve"> концерт, </w:t>
      </w:r>
      <w:r w:rsidRPr="002673F0">
        <w:rPr>
          <w:lang w:eastAsia="en-US"/>
        </w:rPr>
        <w:t>проводится</w:t>
      </w:r>
      <w:r w:rsidRPr="002673F0">
        <w:rPr>
          <w:spacing w:val="-6"/>
          <w:lang w:eastAsia="en-US"/>
        </w:rPr>
        <w:t xml:space="preserve"> </w:t>
      </w:r>
      <w:r w:rsidRPr="002673F0">
        <w:rPr>
          <w:lang w:eastAsia="en-US"/>
        </w:rPr>
        <w:t>по</w:t>
      </w:r>
      <w:r w:rsidRPr="002673F0">
        <w:rPr>
          <w:spacing w:val="-5"/>
          <w:lang w:eastAsia="en-US"/>
        </w:rPr>
        <w:t xml:space="preserve"> </w:t>
      </w:r>
      <w:r w:rsidRPr="002673F0">
        <w:rPr>
          <w:lang w:eastAsia="en-US"/>
        </w:rPr>
        <w:t>окончанию</w:t>
      </w:r>
      <w:r w:rsidRPr="002673F0">
        <w:rPr>
          <w:spacing w:val="-3"/>
          <w:lang w:eastAsia="en-US"/>
        </w:rPr>
        <w:t xml:space="preserve"> </w:t>
      </w:r>
      <w:r w:rsidRPr="002673F0">
        <w:rPr>
          <w:lang w:eastAsia="en-US"/>
        </w:rPr>
        <w:t>освоения</w:t>
      </w:r>
      <w:r w:rsidRPr="002673F0">
        <w:rPr>
          <w:spacing w:val="-6"/>
          <w:lang w:eastAsia="en-US"/>
        </w:rPr>
        <w:t xml:space="preserve"> </w:t>
      </w:r>
      <w:r w:rsidR="00EF7672">
        <w:rPr>
          <w:lang w:eastAsia="en-US"/>
        </w:rPr>
        <w:t>программы</w:t>
      </w:r>
      <w:r w:rsidR="0073682A">
        <w:rPr>
          <w:lang w:eastAsia="en-US"/>
        </w:rPr>
        <w:t>:</w:t>
      </w:r>
    </w:p>
    <w:p w:rsidR="00FB5462" w:rsidRPr="00FB5462" w:rsidRDefault="0073682A" w:rsidP="00401D72">
      <w:pPr>
        <w:widowControl w:val="0"/>
        <w:autoSpaceDE w:val="0"/>
        <w:autoSpaceDN w:val="0"/>
        <w:spacing w:line="360" w:lineRule="auto"/>
        <w:jc w:val="both"/>
        <w:rPr>
          <w:lang w:eastAsia="en-US"/>
        </w:rPr>
      </w:pPr>
      <w:r w:rsidRPr="0073682A">
        <w:rPr>
          <w:b/>
        </w:rPr>
        <w:t>-творческая мастерская</w:t>
      </w:r>
      <w:r w:rsidR="00051AB8">
        <w:rPr>
          <w:b/>
        </w:rPr>
        <w:t>:</w:t>
      </w:r>
      <w:r w:rsidR="00EF7672">
        <w:t xml:space="preserve"> </w:t>
      </w:r>
      <w:r w:rsidRPr="00FB5462">
        <w:t>ориентирована на развитие творческих способностей обучающихся, расширение и углубление знаний, умение использовать их при выполнении конкретных практиче</w:t>
      </w:r>
      <w:r w:rsidR="00FB287E">
        <w:t xml:space="preserve">ских задач: работа </w:t>
      </w:r>
      <w:r w:rsidRPr="00FB5462">
        <w:t xml:space="preserve">над </w:t>
      </w:r>
      <w:r>
        <w:t xml:space="preserve">созданием проекта </w:t>
      </w:r>
      <w:r w:rsidR="000B0CDD">
        <w:t>–</w:t>
      </w:r>
      <w:r w:rsidR="00FB287E">
        <w:t xml:space="preserve"> презентации, подготовка</w:t>
      </w:r>
      <w:r w:rsidR="00EF7672">
        <w:t xml:space="preserve"> к отчетному концерту</w:t>
      </w:r>
      <w:r w:rsidRPr="00FB5462">
        <w:t>.</w:t>
      </w:r>
    </w:p>
    <w:p w:rsidR="00FB5462" w:rsidRPr="008D29FA" w:rsidRDefault="00FB5462" w:rsidP="008D29FA">
      <w:pPr>
        <w:pStyle w:val="af0"/>
        <w:spacing w:line="360" w:lineRule="auto"/>
        <w:ind w:firstLine="567"/>
        <w:jc w:val="both"/>
        <w:rPr>
          <w:rFonts w:ascii="Times New Roman" w:hAnsi="Times New Roman" w:cs="Times New Roman"/>
          <w:sz w:val="24"/>
          <w:szCs w:val="24"/>
        </w:rPr>
      </w:pPr>
      <w:r w:rsidRPr="00FB5462">
        <w:rPr>
          <w:rFonts w:ascii="Times New Roman" w:eastAsia="Times New Roman" w:hAnsi="Times New Roman" w:cs="Times New Roman"/>
          <w:sz w:val="24"/>
          <w:szCs w:val="24"/>
        </w:rPr>
        <w:t>Обучающиеся занимают активную позицию в создании единого воспитательного пространства в школе через оказание помощи педагогу в организации образовательного процесса (подготовка и проведение мероприяти</w:t>
      </w:r>
      <w:r w:rsidR="001E2AB6">
        <w:rPr>
          <w:rFonts w:ascii="Times New Roman" w:eastAsia="Times New Roman" w:hAnsi="Times New Roman" w:cs="Times New Roman"/>
          <w:sz w:val="24"/>
          <w:szCs w:val="24"/>
        </w:rPr>
        <w:t xml:space="preserve">й, консультирование и обучение </w:t>
      </w:r>
      <w:r w:rsidR="001E2AB6" w:rsidRPr="00C77180">
        <w:rPr>
          <w:rFonts w:ascii="Times New Roman" w:eastAsia="Times New Roman" w:hAnsi="Times New Roman" w:cs="Times New Roman"/>
          <w:sz w:val="24"/>
          <w:szCs w:val="24"/>
        </w:rPr>
        <w:t xml:space="preserve">обучающихся 1-го года обучения </w:t>
      </w:r>
      <w:r w:rsidRPr="00FB5462">
        <w:rPr>
          <w:rFonts w:ascii="Times New Roman" w:eastAsia="Times New Roman" w:hAnsi="Times New Roman" w:cs="Times New Roman"/>
          <w:sz w:val="24"/>
          <w:szCs w:val="24"/>
        </w:rPr>
        <w:t xml:space="preserve">и др.) </w:t>
      </w:r>
    </w:p>
    <w:p w:rsidR="0014197B" w:rsidRPr="0014197B" w:rsidRDefault="00425422" w:rsidP="0014197B">
      <w:pPr>
        <w:spacing w:line="360" w:lineRule="auto"/>
        <w:ind w:firstLine="567"/>
        <w:jc w:val="both"/>
      </w:pPr>
      <w:r w:rsidRPr="003F5C2D">
        <w:rPr>
          <w:color w:val="000000"/>
        </w:rPr>
        <w:t xml:space="preserve">По </w:t>
      </w:r>
      <w:r w:rsidRPr="008D29FA">
        <w:rPr>
          <w:b/>
          <w:color w:val="000000"/>
        </w:rPr>
        <w:t>способу организации</w:t>
      </w:r>
      <w:r w:rsidRPr="003F5C2D">
        <w:rPr>
          <w:color w:val="000000"/>
        </w:rPr>
        <w:t xml:space="preserve"> педагогическ</w:t>
      </w:r>
      <w:r w:rsidR="00407079">
        <w:rPr>
          <w:color w:val="000000"/>
        </w:rPr>
        <w:t xml:space="preserve">ого процесса программа </w:t>
      </w:r>
      <w:r w:rsidRPr="003F5C2D">
        <w:rPr>
          <w:color w:val="000000"/>
        </w:rPr>
        <w:t>предусматривает тесное взаимодействие одного предмета с другими. Музыка, литература, живопись –</w:t>
      </w:r>
      <w:r>
        <w:rPr>
          <w:color w:val="000000"/>
        </w:rPr>
        <w:t xml:space="preserve"> </w:t>
      </w:r>
      <w:r w:rsidRPr="003F5C2D">
        <w:rPr>
          <w:color w:val="000000"/>
        </w:rPr>
        <w:t xml:space="preserve">мир искусства в трех видах – охватывает духовную жизнь ребенка всестороннее и полно. Комплексное освоение искусства оптимизирует фантазию, воображение, артистичность, интеллект, то есть формирует универсальные способности, важные для любых сфер деятельности. Образность, единство содержания и формы определяют связь между предметами эстетического </w:t>
      </w:r>
      <w:r w:rsidRPr="0014197B">
        <w:t xml:space="preserve">цикла. </w:t>
      </w:r>
    </w:p>
    <w:p w:rsidR="00C12E21" w:rsidRDefault="00C12E21" w:rsidP="00B9290A">
      <w:pPr>
        <w:spacing w:line="360" w:lineRule="auto"/>
        <w:jc w:val="both"/>
        <w:rPr>
          <w:b/>
          <w:color w:val="000000"/>
        </w:rPr>
      </w:pPr>
    </w:p>
    <w:p w:rsidR="00B9290A" w:rsidRPr="00B10DA8" w:rsidRDefault="00B10DA8" w:rsidP="00B10DA8">
      <w:pPr>
        <w:spacing w:line="360" w:lineRule="auto"/>
        <w:jc w:val="both"/>
        <w:rPr>
          <w:b/>
          <w:color w:val="000000"/>
        </w:rPr>
      </w:pPr>
      <w:r>
        <w:rPr>
          <w:b/>
          <w:lang w:eastAsia="en-US"/>
        </w:rPr>
        <w:t>1.2.</w:t>
      </w:r>
      <w:r w:rsidR="00B9290A" w:rsidRPr="00B10DA8">
        <w:rPr>
          <w:b/>
          <w:lang w:eastAsia="en-US"/>
        </w:rPr>
        <w:t>Цели</w:t>
      </w:r>
      <w:r w:rsidR="00B9290A" w:rsidRPr="00B10DA8">
        <w:rPr>
          <w:b/>
          <w:spacing w:val="-1"/>
          <w:lang w:eastAsia="en-US"/>
        </w:rPr>
        <w:t xml:space="preserve"> </w:t>
      </w:r>
      <w:r w:rsidR="00B9290A" w:rsidRPr="00B10DA8">
        <w:rPr>
          <w:b/>
          <w:lang w:eastAsia="en-US"/>
        </w:rPr>
        <w:t>и</w:t>
      </w:r>
      <w:r w:rsidR="00B9290A" w:rsidRPr="00B10DA8">
        <w:rPr>
          <w:b/>
          <w:spacing w:val="-1"/>
          <w:lang w:eastAsia="en-US"/>
        </w:rPr>
        <w:t xml:space="preserve"> </w:t>
      </w:r>
      <w:r w:rsidR="00B9290A" w:rsidRPr="00B10DA8">
        <w:rPr>
          <w:b/>
          <w:lang w:eastAsia="en-US"/>
        </w:rPr>
        <w:t>задачи</w:t>
      </w:r>
      <w:r w:rsidR="00B9290A" w:rsidRPr="00B10DA8">
        <w:rPr>
          <w:b/>
          <w:spacing w:val="-2"/>
          <w:lang w:eastAsia="en-US"/>
        </w:rPr>
        <w:t xml:space="preserve"> </w:t>
      </w:r>
      <w:r w:rsidR="00B9290A" w:rsidRPr="00B10DA8">
        <w:rPr>
          <w:b/>
          <w:lang w:eastAsia="en-US"/>
        </w:rPr>
        <w:t>программы</w:t>
      </w:r>
    </w:p>
    <w:p w:rsidR="00B04B4D" w:rsidRDefault="00B04B4D" w:rsidP="00E328FC">
      <w:pPr>
        <w:shd w:val="clear" w:color="auto" w:fill="FFFFFF"/>
        <w:spacing w:line="360" w:lineRule="auto"/>
        <w:ind w:firstLine="567"/>
        <w:jc w:val="both"/>
        <w:rPr>
          <w:spacing w:val="2"/>
        </w:rPr>
      </w:pPr>
      <w:r>
        <w:rPr>
          <w:spacing w:val="2"/>
        </w:rPr>
        <w:t>По всей целевой направленности программа нацелена на формирование практических умений и навыков в области музыкального искусства.</w:t>
      </w:r>
    </w:p>
    <w:p w:rsidR="00EF1D08" w:rsidRDefault="00EF1D08" w:rsidP="00EF1D08">
      <w:pPr>
        <w:spacing w:beforeLines="30" w:before="72" w:line="360" w:lineRule="auto"/>
        <w:ind w:firstLine="567"/>
        <w:contextualSpacing/>
        <w:jc w:val="both"/>
      </w:pPr>
      <w:r w:rsidRPr="00EF1D08">
        <w:rPr>
          <w:b/>
        </w:rPr>
        <w:t>Цель программы:</w:t>
      </w:r>
      <w:r w:rsidRPr="00EF1D08">
        <w:t xml:space="preserve"> </w:t>
      </w:r>
    </w:p>
    <w:p w:rsidR="00EF1D08" w:rsidRDefault="00EF1D08" w:rsidP="00EF1D08">
      <w:pPr>
        <w:spacing w:beforeLines="30" w:before="72" w:line="360" w:lineRule="auto"/>
        <w:contextualSpacing/>
        <w:jc w:val="both"/>
      </w:pPr>
      <w:r>
        <w:t>-с</w:t>
      </w:r>
      <w:r w:rsidRPr="00EF1D08">
        <w:t>оздание благоприятных условий для укрепления здоровья и организации занятости детей в летний период через участие в общественно-значимой деятельности, работе над проектами</w:t>
      </w:r>
      <w:r>
        <w:t>.</w:t>
      </w:r>
    </w:p>
    <w:p w:rsidR="005B64CC" w:rsidRDefault="00EF1D08" w:rsidP="00EF1D08">
      <w:pPr>
        <w:spacing w:line="360" w:lineRule="auto"/>
        <w:ind w:firstLine="567"/>
        <w:jc w:val="both"/>
        <w:rPr>
          <w:rFonts w:eastAsia="SimSun" w:cstheme="minorBidi"/>
          <w:b/>
          <w:lang w:eastAsia="en-US"/>
        </w:rPr>
      </w:pPr>
      <w:proofErr w:type="gramStart"/>
      <w:r w:rsidRPr="00DC2CF9">
        <w:rPr>
          <w:rFonts w:eastAsia="SimSun" w:cstheme="minorBidi"/>
          <w:lang w:eastAsia="en-US"/>
        </w:rPr>
        <w:t xml:space="preserve">Программа </w:t>
      </w:r>
      <w:r w:rsidRPr="00A13C75">
        <w:rPr>
          <w:rFonts w:eastAsia="SimSun"/>
        </w:rPr>
        <w:t>направлена</w:t>
      </w:r>
      <w:r w:rsidRPr="00DC2CF9">
        <w:rPr>
          <w:rFonts w:eastAsia="SimSun"/>
        </w:rPr>
        <w:t xml:space="preserve"> на постижение </w:t>
      </w:r>
      <w:r w:rsidRPr="00DC2CF9">
        <w:rPr>
          <w:rFonts w:eastAsia="SimSun" w:cstheme="minorBidi"/>
          <w:lang w:eastAsia="en-US"/>
        </w:rPr>
        <w:t>закономерностей возникновения и развития музыкального искусства в его связях с жизнью, разнообразию</w:t>
      </w:r>
      <w:r w:rsidRPr="004F69E5">
        <w:rPr>
          <w:rFonts w:eastAsia="SimSun" w:cstheme="minorBidi"/>
          <w:lang w:eastAsia="en-US"/>
        </w:rPr>
        <w:t xml:space="preserve"> форм его проявления и бытования в окружающем мире, специфики воздействия на духовный мир человека на основе проникновения в интонационно-временную природу музыки, ее жанрово-стилистические особенности, на формирование универсаль</w:t>
      </w:r>
      <w:r>
        <w:rPr>
          <w:rFonts w:eastAsia="SimSun" w:cstheme="minorBidi"/>
          <w:lang w:eastAsia="en-US"/>
        </w:rPr>
        <w:t>ных учебных действий, воспитанию умения учиться, достижению</w:t>
      </w:r>
      <w:r w:rsidRPr="004F69E5">
        <w:rPr>
          <w:rFonts w:eastAsia="SimSun" w:cstheme="minorBidi"/>
          <w:lang w:eastAsia="en-US"/>
        </w:rPr>
        <w:t xml:space="preserve"> учащимися </w:t>
      </w:r>
      <w:r w:rsidRPr="00B40BC6">
        <w:rPr>
          <w:rFonts w:eastAsia="SimSun" w:cstheme="minorBidi"/>
          <w:b/>
          <w:lang w:eastAsia="en-US"/>
        </w:rPr>
        <w:t>личностных, метапредметных и предметных результатов</w:t>
      </w:r>
      <w:r w:rsidRPr="004F69E5">
        <w:rPr>
          <w:rFonts w:eastAsia="SimSun" w:cstheme="minorBidi"/>
          <w:lang w:eastAsia="en-US"/>
        </w:rPr>
        <w:t xml:space="preserve"> по музыке.</w:t>
      </w:r>
      <w:r w:rsidRPr="004F69E5">
        <w:rPr>
          <w:rFonts w:eastAsia="SimSun" w:cstheme="minorBidi"/>
          <w:b/>
          <w:lang w:eastAsia="en-US"/>
        </w:rPr>
        <w:t xml:space="preserve">  </w:t>
      </w:r>
      <w:proofErr w:type="gramEnd"/>
    </w:p>
    <w:p w:rsidR="00EF1D08" w:rsidRPr="00D14E36" w:rsidRDefault="005B64CC" w:rsidP="004D7064">
      <w:pPr>
        <w:ind w:right="387" w:firstLine="567"/>
        <w:jc w:val="both"/>
        <w:rPr>
          <w:rFonts w:eastAsiaTheme="minorHAnsi"/>
          <w:b/>
          <w:bCs/>
          <w:i/>
          <w:iCs/>
          <w:lang w:eastAsia="en-US"/>
        </w:rPr>
      </w:pPr>
      <w:r w:rsidRPr="00D14E36">
        <w:rPr>
          <w:rFonts w:eastAsiaTheme="minorHAnsi"/>
          <w:b/>
          <w:bCs/>
          <w:i/>
          <w:iCs/>
          <w:lang w:eastAsia="en-US"/>
        </w:rPr>
        <w:t>Задачи программы:</w:t>
      </w:r>
    </w:p>
    <w:tbl>
      <w:tblPr>
        <w:tblStyle w:val="22"/>
        <w:tblW w:w="0" w:type="auto"/>
        <w:tblLook w:val="04A0" w:firstRow="1" w:lastRow="0" w:firstColumn="1" w:lastColumn="0" w:noHBand="0" w:noVBand="1"/>
      </w:tblPr>
      <w:tblGrid>
        <w:gridCol w:w="3085"/>
        <w:gridCol w:w="1507"/>
        <w:gridCol w:w="5262"/>
      </w:tblGrid>
      <w:tr w:rsidR="00EF1D08" w:rsidRPr="00D14E36" w:rsidTr="00D84D0B">
        <w:tc>
          <w:tcPr>
            <w:tcW w:w="4592" w:type="dxa"/>
            <w:gridSpan w:val="2"/>
          </w:tcPr>
          <w:p w:rsidR="00EF1D08" w:rsidRPr="00CD6620" w:rsidRDefault="00EF1D08" w:rsidP="00D84D0B">
            <w:pPr>
              <w:spacing w:line="256" w:lineRule="auto"/>
              <w:jc w:val="center"/>
              <w:rPr>
                <w:rFonts w:eastAsiaTheme="minorHAnsi"/>
                <w:iCs/>
                <w:lang w:eastAsia="en-US"/>
              </w:rPr>
            </w:pPr>
            <w:r w:rsidRPr="00CD6620">
              <w:rPr>
                <w:rFonts w:eastAsiaTheme="minorHAnsi"/>
                <w:iCs/>
                <w:lang w:eastAsia="en-US"/>
              </w:rPr>
              <w:t>Задачи</w:t>
            </w:r>
          </w:p>
        </w:tc>
        <w:tc>
          <w:tcPr>
            <w:tcW w:w="5262" w:type="dxa"/>
          </w:tcPr>
          <w:p w:rsidR="00EF1D08" w:rsidRPr="00CD6620" w:rsidRDefault="00EF1D08" w:rsidP="00D84D0B">
            <w:pPr>
              <w:spacing w:line="256" w:lineRule="auto"/>
              <w:jc w:val="center"/>
              <w:rPr>
                <w:rFonts w:eastAsiaTheme="minorHAnsi"/>
                <w:iCs/>
                <w:lang w:eastAsia="en-US"/>
              </w:rPr>
            </w:pPr>
            <w:r w:rsidRPr="00CD6620">
              <w:rPr>
                <w:rFonts w:eastAsiaTheme="minorHAnsi"/>
                <w:iCs/>
                <w:lang w:eastAsia="en-US"/>
              </w:rPr>
              <w:t>Результат</w:t>
            </w:r>
          </w:p>
        </w:tc>
      </w:tr>
      <w:tr w:rsidR="00EF1D08" w:rsidRPr="00D14E36" w:rsidTr="00D84D0B">
        <w:tc>
          <w:tcPr>
            <w:tcW w:w="9854" w:type="dxa"/>
            <w:gridSpan w:val="3"/>
          </w:tcPr>
          <w:p w:rsidR="00EF1D08" w:rsidRPr="00CD6620" w:rsidRDefault="00EF1D08" w:rsidP="00D84D0B">
            <w:pPr>
              <w:spacing w:line="256" w:lineRule="auto"/>
              <w:jc w:val="center"/>
              <w:rPr>
                <w:rFonts w:eastAsiaTheme="minorHAnsi"/>
                <w:b/>
                <w:iCs/>
                <w:lang w:eastAsia="en-US"/>
              </w:rPr>
            </w:pPr>
            <w:r w:rsidRPr="00CD6620">
              <w:rPr>
                <w:rFonts w:eastAsiaTheme="minorHAnsi"/>
                <w:b/>
                <w:iCs/>
                <w:lang w:eastAsia="en-US"/>
              </w:rPr>
              <w:t>Личностные</w:t>
            </w:r>
          </w:p>
        </w:tc>
      </w:tr>
      <w:tr w:rsidR="00EF1D08" w:rsidRPr="00B40BC6" w:rsidTr="00CD6620">
        <w:tc>
          <w:tcPr>
            <w:tcW w:w="3085" w:type="dxa"/>
          </w:tcPr>
          <w:p w:rsidR="00CD6620" w:rsidRPr="00CD6620" w:rsidRDefault="00EF1D08" w:rsidP="00D84D0B">
            <w:pPr>
              <w:jc w:val="both"/>
              <w:rPr>
                <w:rFonts w:eastAsiaTheme="minorHAnsi"/>
                <w:shd w:val="clear" w:color="auto" w:fill="FFFFFF"/>
                <w:lang w:eastAsia="en-US"/>
              </w:rPr>
            </w:pPr>
            <w:r w:rsidRPr="00CD6620">
              <w:rPr>
                <w:rFonts w:eastAsiaTheme="minorHAnsi"/>
                <w:shd w:val="clear" w:color="auto" w:fill="FFFFFF"/>
                <w:lang w:eastAsia="en-US"/>
              </w:rPr>
              <w:lastRenderedPageBreak/>
              <w:t>Разви</w:t>
            </w:r>
            <w:r w:rsidR="00CD6620" w:rsidRPr="00CD6620">
              <w:rPr>
                <w:rFonts w:eastAsiaTheme="minorHAnsi"/>
                <w:shd w:val="clear" w:color="auto" w:fill="FFFFFF"/>
                <w:lang w:eastAsia="en-US"/>
              </w:rPr>
              <w:t xml:space="preserve">тие </w:t>
            </w:r>
            <w:proofErr w:type="gramStart"/>
            <w:r w:rsidRPr="00CD6620">
              <w:rPr>
                <w:rFonts w:eastAsiaTheme="minorHAnsi"/>
                <w:shd w:val="clear" w:color="auto" w:fill="FFFFFF"/>
                <w:lang w:eastAsia="en-US"/>
              </w:rPr>
              <w:t>следующих</w:t>
            </w:r>
            <w:proofErr w:type="gramEnd"/>
            <w:r w:rsidRPr="00CD6620">
              <w:rPr>
                <w:rFonts w:eastAsiaTheme="minorHAnsi"/>
                <w:shd w:val="clear" w:color="auto" w:fill="FFFFFF"/>
                <w:lang w:eastAsia="en-US"/>
              </w:rPr>
              <w:t xml:space="preserve">  </w:t>
            </w:r>
          </w:p>
          <w:p w:rsidR="00EF1D08" w:rsidRPr="00CD6620" w:rsidRDefault="00B65693" w:rsidP="00CD6620">
            <w:pPr>
              <w:rPr>
                <w:rFonts w:eastAsiaTheme="minorHAnsi"/>
                <w:shd w:val="clear" w:color="auto" w:fill="FFFFFF"/>
                <w:lang w:eastAsia="en-US"/>
              </w:rPr>
            </w:pPr>
            <w:r w:rsidRPr="00CD6620">
              <w:rPr>
                <w:rFonts w:eastAsiaTheme="minorHAnsi"/>
                <w:b/>
                <w:bCs/>
                <w:shd w:val="clear" w:color="auto" w:fill="FFFFFF"/>
                <w:lang w:eastAsia="en-US"/>
              </w:rPr>
              <w:t>личностных</w:t>
            </w:r>
            <w:r w:rsidRPr="00CD6620">
              <w:rPr>
                <w:rFonts w:eastAsiaTheme="minorHAnsi"/>
                <w:shd w:val="clear" w:color="auto" w:fill="FFFFFF"/>
                <w:lang w:eastAsia="en-US"/>
              </w:rPr>
              <w:t> качеств</w:t>
            </w:r>
            <w:r w:rsidR="00EF1D08" w:rsidRPr="00CD6620">
              <w:rPr>
                <w:rFonts w:eastAsiaTheme="minorHAnsi"/>
                <w:shd w:val="clear" w:color="auto" w:fill="FFFFFF"/>
                <w:lang w:eastAsia="en-US"/>
              </w:rPr>
              <w:t>: внимание, образное мышление, вдумчивость, самостоятельность, аккуратность, терпение и усидчивость, стремление творчески завершить начатое дело</w:t>
            </w:r>
          </w:p>
        </w:tc>
        <w:tc>
          <w:tcPr>
            <w:tcW w:w="6769" w:type="dxa"/>
            <w:gridSpan w:val="2"/>
          </w:tcPr>
          <w:p w:rsidR="00EF1D08" w:rsidRPr="00CD6620" w:rsidRDefault="00EF1D08" w:rsidP="00D84D0B">
            <w:pPr>
              <w:jc w:val="both"/>
            </w:pPr>
            <w:proofErr w:type="gramStart"/>
            <w:r w:rsidRPr="00CD6620">
              <w:t xml:space="preserve">Обретение детьми представления о себе как </w:t>
            </w:r>
            <w:r w:rsidR="00B65693" w:rsidRPr="00CD6620">
              <w:t>о целостных личностях,</w:t>
            </w:r>
            <w:r w:rsidRPr="00CD6620">
              <w:t xml:space="preserve"> могущих соотносить свое «хочу» с общественным «надо», способных к совершению свободного выбора с учетом общепринятых норм и ценностей, способных к договорным и правовым отношениям.</w:t>
            </w:r>
            <w:proofErr w:type="gramEnd"/>
          </w:p>
          <w:p w:rsidR="00EF1D08" w:rsidRPr="00CD6620" w:rsidRDefault="00EF1D08" w:rsidP="00D84D0B">
            <w:pPr>
              <w:contextualSpacing/>
              <w:jc w:val="both"/>
              <w:rPr>
                <w:rFonts w:eastAsia="Calibri"/>
                <w:lang w:eastAsia="en-US"/>
              </w:rPr>
            </w:pPr>
            <w:r w:rsidRPr="00CD6620">
              <w:rPr>
                <w:rFonts w:eastAsia="Calibri"/>
                <w:lang w:eastAsia="en-US"/>
              </w:rPr>
              <w:t>Развитие умения ясно, логично и точно излагать свою точку зрения, использовать адекватные языковые средства.</w:t>
            </w:r>
          </w:p>
          <w:p w:rsidR="00EF1D08" w:rsidRPr="00CD6620" w:rsidRDefault="00B65693" w:rsidP="00D84D0B">
            <w:pPr>
              <w:jc w:val="both"/>
            </w:pPr>
            <w:r w:rsidRPr="00CD6620">
              <w:rPr>
                <w:rFonts w:eastAsia="Calibri"/>
                <w:lang w:eastAsia="en-US"/>
              </w:rPr>
              <w:t>Формирование коммуникативной</w:t>
            </w:r>
            <w:r w:rsidR="00EF1D08" w:rsidRPr="00CD6620">
              <w:rPr>
                <w:rFonts w:eastAsia="Calibri"/>
                <w:lang w:eastAsia="en-US"/>
              </w:rPr>
              <w:t xml:space="preserve"> компетентности в общении и сотрудничестве со сверстниками, детьми старшего и младшего возраста, взрослыми в процессе художественн</w:t>
            </w:r>
            <w:r w:rsidR="004C4CD5" w:rsidRPr="00CD6620">
              <w:rPr>
                <w:rFonts w:eastAsia="Calibri"/>
                <w:lang w:eastAsia="en-US"/>
              </w:rPr>
              <w:t>о -</w:t>
            </w:r>
            <w:r w:rsidR="00EF1D08" w:rsidRPr="00CD6620">
              <w:rPr>
                <w:rFonts w:eastAsia="Calibri"/>
                <w:lang w:eastAsia="en-US"/>
              </w:rPr>
              <w:t xml:space="preserve"> творческой деятельности.</w:t>
            </w:r>
          </w:p>
        </w:tc>
      </w:tr>
      <w:tr w:rsidR="00EF1D08" w:rsidRPr="00B40BC6" w:rsidTr="00D84D0B">
        <w:tc>
          <w:tcPr>
            <w:tcW w:w="9854" w:type="dxa"/>
            <w:gridSpan w:val="3"/>
          </w:tcPr>
          <w:p w:rsidR="00EF1D08" w:rsidRPr="00CD6620" w:rsidRDefault="00EF1D08" w:rsidP="00D84D0B">
            <w:pPr>
              <w:jc w:val="center"/>
              <w:rPr>
                <w:rFonts w:eastAsiaTheme="minorHAnsi"/>
                <w:b/>
                <w:bCs/>
                <w:iCs/>
                <w:lang w:eastAsia="en-US"/>
              </w:rPr>
            </w:pPr>
            <w:r w:rsidRPr="00CD6620">
              <w:rPr>
                <w:rFonts w:eastAsiaTheme="minorHAnsi"/>
                <w:b/>
                <w:bCs/>
                <w:iCs/>
                <w:lang w:eastAsia="en-US"/>
              </w:rPr>
              <w:t>Метапредметные</w:t>
            </w:r>
          </w:p>
        </w:tc>
      </w:tr>
      <w:tr w:rsidR="00EF1D08" w:rsidRPr="00B40BC6" w:rsidTr="00CD6620">
        <w:tc>
          <w:tcPr>
            <w:tcW w:w="3085" w:type="dxa"/>
          </w:tcPr>
          <w:p w:rsidR="00EF1D08" w:rsidRPr="00CD6620" w:rsidRDefault="00EF1D08" w:rsidP="00D84D0B">
            <w:pPr>
              <w:shd w:val="clear" w:color="auto" w:fill="FFFFFF"/>
              <w:jc w:val="both"/>
              <w:rPr>
                <w:rFonts w:eastAsiaTheme="minorHAnsi"/>
                <w:iCs/>
                <w:lang w:eastAsia="en-US"/>
              </w:rPr>
            </w:pPr>
            <w:r w:rsidRPr="00CD6620">
              <w:rPr>
                <w:rFonts w:eastAsiaTheme="minorHAnsi"/>
                <w:shd w:val="clear" w:color="auto" w:fill="FFFFFF"/>
                <w:lang w:eastAsia="en-US"/>
              </w:rPr>
              <w:t xml:space="preserve">Обеспечение общекультурного, </w:t>
            </w:r>
            <w:r w:rsidR="00B65693" w:rsidRPr="00CD6620">
              <w:rPr>
                <w:rFonts w:eastAsiaTheme="minorHAnsi"/>
                <w:shd w:val="clear" w:color="auto" w:fill="FFFFFF"/>
                <w:lang w:eastAsia="en-US"/>
              </w:rPr>
              <w:t>личностного и познавательного развития,</w:t>
            </w:r>
            <w:r w:rsidRPr="00CD6620">
              <w:rPr>
                <w:rFonts w:eastAsiaTheme="minorHAnsi"/>
                <w:shd w:val="clear" w:color="auto" w:fill="FFFFFF"/>
                <w:lang w:eastAsia="en-US"/>
              </w:rPr>
              <w:t xml:space="preserve"> обучающегося через приобретение умений учиться</w:t>
            </w:r>
          </w:p>
        </w:tc>
        <w:tc>
          <w:tcPr>
            <w:tcW w:w="6769" w:type="dxa"/>
            <w:gridSpan w:val="2"/>
          </w:tcPr>
          <w:p w:rsidR="00EF1D08" w:rsidRPr="00CD6620" w:rsidRDefault="00EF1D08" w:rsidP="00D84D0B">
            <w:pPr>
              <w:jc w:val="both"/>
            </w:pPr>
            <w:r w:rsidRPr="00CD6620">
              <w:t>Обретение общеинтеллектуальных и художественно-эстетических способностей для дальнейшего изучения предмета «Музыка», способность к творческому способу решения социальной проблемы.</w:t>
            </w:r>
          </w:p>
          <w:p w:rsidR="00EF1D08" w:rsidRPr="00CD6620" w:rsidRDefault="00EF1D08" w:rsidP="00D84D0B">
            <w:pPr>
              <w:jc w:val="both"/>
            </w:pPr>
            <w:r w:rsidRPr="00CD6620">
              <w:t xml:space="preserve">Обретение опыта участия в совместной работе </w:t>
            </w:r>
            <w:r w:rsidR="00B65693" w:rsidRPr="00CD6620">
              <w:t xml:space="preserve">коллектива;  </w:t>
            </w:r>
            <w:r w:rsidRPr="00CD6620">
              <w:t xml:space="preserve">вести диалог, работая в парах, группах;  допускать существование различных точек зрения, уважать чужое мнение; </w:t>
            </w:r>
          </w:p>
          <w:p w:rsidR="00EF1D08" w:rsidRPr="00CD6620" w:rsidRDefault="00EF1D08" w:rsidP="00D84D0B">
            <w:pPr>
              <w:jc w:val="both"/>
            </w:pPr>
            <w:r w:rsidRPr="00CD6620">
              <w:t xml:space="preserve">задавать вопросы для организации собственной и совместной деятельности; координировать свои действия с действиями партнёра; </w:t>
            </w:r>
          </w:p>
          <w:p w:rsidR="00EF1D08" w:rsidRPr="00CD6620" w:rsidRDefault="00EF1D08" w:rsidP="00D84D0B">
            <w:pPr>
              <w:jc w:val="both"/>
            </w:pPr>
            <w:r w:rsidRPr="00CD6620">
              <w:t>корректно высказывать своё мнение, обосновывать свою позицию.</w:t>
            </w:r>
          </w:p>
          <w:p w:rsidR="00EF1D08" w:rsidRPr="00CD6620" w:rsidRDefault="00EF1D08" w:rsidP="00D84D0B">
            <w:pPr>
              <w:contextualSpacing/>
              <w:jc w:val="both"/>
              <w:rPr>
                <w:rFonts w:eastAsia="Calibri"/>
                <w:lang w:eastAsia="en-US"/>
              </w:rPr>
            </w:pPr>
            <w:r w:rsidRPr="00CD6620">
              <w:rPr>
                <w:rFonts w:eastAsia="Calibri"/>
                <w:lang w:eastAsia="en-US"/>
              </w:rPr>
              <w:t>Развитие умения самостоятельно приобретать и применять знания в ходе работы над созданием проектно-исследовательской работы, с</w:t>
            </w:r>
            <w:r w:rsidRPr="00CD6620">
              <w:rPr>
                <w:rFonts w:eastAsia="Calibri"/>
                <w:bCs/>
                <w:lang w:eastAsia="en-US"/>
              </w:rPr>
              <w:t>одействие развитию творческих и организаторских способностей,</w:t>
            </w:r>
          </w:p>
          <w:p w:rsidR="00EF1D08" w:rsidRPr="00CD6620" w:rsidRDefault="00EF1D08" w:rsidP="00D84D0B">
            <w:pPr>
              <w:contextualSpacing/>
              <w:jc w:val="both"/>
              <w:rPr>
                <w:rFonts w:eastAsia="Calibri"/>
                <w:lang w:eastAsia="en-US"/>
              </w:rPr>
            </w:pPr>
            <w:r w:rsidRPr="00CD6620">
              <w:rPr>
                <w:rFonts w:eastAsia="Calibri"/>
                <w:bCs/>
                <w:lang w:eastAsia="en-US"/>
              </w:rPr>
              <w:t>Р</w:t>
            </w:r>
            <w:r w:rsidRPr="00CD6620">
              <w:t>асширение кругозора обучаемых за счет усвоения новых стилистических знаний.</w:t>
            </w:r>
          </w:p>
        </w:tc>
      </w:tr>
      <w:tr w:rsidR="00EF1D08" w:rsidRPr="00B40BC6" w:rsidTr="00D84D0B">
        <w:tc>
          <w:tcPr>
            <w:tcW w:w="9854" w:type="dxa"/>
            <w:gridSpan w:val="3"/>
          </w:tcPr>
          <w:p w:rsidR="00EF1D08" w:rsidRPr="00CD6620" w:rsidRDefault="00EF1D08" w:rsidP="00D84D0B">
            <w:pPr>
              <w:jc w:val="center"/>
              <w:rPr>
                <w:rFonts w:eastAsiaTheme="minorHAnsi"/>
                <w:b/>
                <w:iCs/>
                <w:lang w:eastAsia="en-US"/>
              </w:rPr>
            </w:pPr>
            <w:r w:rsidRPr="00CD6620">
              <w:rPr>
                <w:rFonts w:eastAsiaTheme="minorHAnsi"/>
                <w:b/>
                <w:iCs/>
                <w:lang w:eastAsia="en-US"/>
              </w:rPr>
              <w:t>Предметные</w:t>
            </w:r>
          </w:p>
        </w:tc>
      </w:tr>
      <w:tr w:rsidR="00EF1D08" w:rsidRPr="00B40BC6" w:rsidTr="00CD6620">
        <w:tc>
          <w:tcPr>
            <w:tcW w:w="3085" w:type="dxa"/>
          </w:tcPr>
          <w:p w:rsidR="00EF1D08" w:rsidRPr="00CD6620" w:rsidRDefault="00EF1D08" w:rsidP="00D84D0B">
            <w:pPr>
              <w:jc w:val="both"/>
              <w:rPr>
                <w:rFonts w:eastAsiaTheme="minorHAnsi"/>
                <w:iCs/>
                <w:lang w:eastAsia="en-US"/>
              </w:rPr>
            </w:pPr>
            <w:r w:rsidRPr="00CD6620">
              <w:rPr>
                <w:rFonts w:eastAsiaTheme="minorHAnsi"/>
                <w:shd w:val="clear" w:color="auto" w:fill="FFFFFF"/>
                <w:lang w:eastAsia="en-US"/>
              </w:rPr>
              <w:t>Развивать познавательный интерес, потребность в познании культурно-исторических и художественных ценностей Хабаровского края, умения находить необходимую информацию и передавать её другим</w:t>
            </w:r>
          </w:p>
        </w:tc>
        <w:tc>
          <w:tcPr>
            <w:tcW w:w="6769" w:type="dxa"/>
            <w:gridSpan w:val="2"/>
          </w:tcPr>
          <w:p w:rsidR="00EF1D08" w:rsidRPr="00CD6620" w:rsidRDefault="00EF1D08" w:rsidP="00D84D0B">
            <w:pPr>
              <w:shd w:val="clear" w:color="auto" w:fill="FFFFFF"/>
              <w:jc w:val="both"/>
            </w:pPr>
            <w:r w:rsidRPr="00CD6620">
              <w:t xml:space="preserve">Приобретение и развитие навыков </w:t>
            </w:r>
            <w:proofErr w:type="gramStart"/>
            <w:r w:rsidR="00B65693" w:rsidRPr="00CD6620">
              <w:t>проектной</w:t>
            </w:r>
            <w:proofErr w:type="gramEnd"/>
            <w:r w:rsidR="00B65693" w:rsidRPr="00CD6620">
              <w:t xml:space="preserve"> деятельности</w:t>
            </w:r>
            <w:r w:rsidRPr="00CD6620">
              <w:t xml:space="preserve">. </w:t>
            </w:r>
          </w:p>
          <w:p w:rsidR="00EF1D08" w:rsidRPr="00CD6620" w:rsidRDefault="00EF1D08" w:rsidP="00D84D0B">
            <w:pPr>
              <w:shd w:val="clear" w:color="auto" w:fill="FFFFFF"/>
              <w:jc w:val="both"/>
            </w:pPr>
            <w:r w:rsidRPr="00CD6620">
              <w:t>Развитие вокальных способностей.</w:t>
            </w:r>
          </w:p>
          <w:p w:rsidR="00EF1D08" w:rsidRPr="00CD6620" w:rsidRDefault="00EF1D08" w:rsidP="00D84D0B">
            <w:pPr>
              <w:shd w:val="clear" w:color="auto" w:fill="FFFFFF"/>
              <w:jc w:val="both"/>
            </w:pPr>
            <w:r w:rsidRPr="00CD6620">
              <w:t>Применение разнообразных информационных технологий при сборе, анализе и обработке информации.</w:t>
            </w:r>
          </w:p>
          <w:p w:rsidR="00EF1D08" w:rsidRPr="00CD6620" w:rsidRDefault="00EF1D08" w:rsidP="00D84D0B">
            <w:pPr>
              <w:contextualSpacing/>
              <w:jc w:val="both"/>
              <w:rPr>
                <w:rFonts w:eastAsia="Calibri"/>
                <w:lang w:eastAsia="en-US"/>
              </w:rPr>
            </w:pPr>
            <w:r w:rsidRPr="00CD6620">
              <w:t>Умение различать стили и жанры музыки.</w:t>
            </w:r>
          </w:p>
          <w:p w:rsidR="00EF1D08" w:rsidRPr="00CD6620" w:rsidRDefault="00EF1D08" w:rsidP="00D84D0B">
            <w:pPr>
              <w:contextualSpacing/>
              <w:jc w:val="both"/>
            </w:pPr>
            <w:r w:rsidRPr="00CD6620">
              <w:t xml:space="preserve">Формирование и совершенствование </w:t>
            </w:r>
            <w:r w:rsidRPr="00CD6620">
              <w:rPr>
                <w:color w:val="000000"/>
              </w:rPr>
              <w:t>знаний в области музыки.</w:t>
            </w:r>
          </w:p>
        </w:tc>
      </w:tr>
    </w:tbl>
    <w:p w:rsidR="00B04B4D" w:rsidRDefault="00B04B4D" w:rsidP="00B04B4D">
      <w:pPr>
        <w:spacing w:line="360" w:lineRule="auto"/>
        <w:jc w:val="both"/>
        <w:outlineLvl w:val="0"/>
      </w:pPr>
      <w:r w:rsidRPr="00295ECA">
        <w:t xml:space="preserve">       </w:t>
      </w:r>
      <w:r w:rsidR="00B65693" w:rsidRPr="00295ECA">
        <w:rPr>
          <w:spacing w:val="2"/>
        </w:rPr>
        <w:t>Данная программа</w:t>
      </w:r>
      <w:r w:rsidRPr="00295ECA">
        <w:rPr>
          <w:spacing w:val="2"/>
        </w:rPr>
        <w:t xml:space="preserve"> </w:t>
      </w:r>
      <w:r w:rsidR="00B65693" w:rsidRPr="00295ECA">
        <w:rPr>
          <w:spacing w:val="2"/>
        </w:rPr>
        <w:t>разработана в</w:t>
      </w:r>
      <w:r w:rsidRPr="00295ECA">
        <w:rPr>
          <w:spacing w:val="2"/>
        </w:rPr>
        <w:t xml:space="preserve"> соответствии </w:t>
      </w:r>
      <w:r w:rsidR="00B65693" w:rsidRPr="00295ECA">
        <w:rPr>
          <w:spacing w:val="2"/>
        </w:rPr>
        <w:t>с целями образовательного</w:t>
      </w:r>
      <w:r w:rsidRPr="00295ECA">
        <w:rPr>
          <w:spacing w:val="2"/>
        </w:rPr>
        <w:t xml:space="preserve"> учреждения</w:t>
      </w:r>
      <w:r w:rsidR="0056212B">
        <w:rPr>
          <w:spacing w:val="2"/>
        </w:rPr>
        <w:t xml:space="preserve">: </w:t>
      </w:r>
      <w:r w:rsidRPr="00295ECA">
        <w:rPr>
          <w:spacing w:val="2"/>
        </w:rPr>
        <w:t xml:space="preserve">создание благоприятных условий и культуросообразного </w:t>
      </w:r>
      <w:r w:rsidR="00B65693" w:rsidRPr="00295ECA">
        <w:rPr>
          <w:spacing w:val="2"/>
        </w:rPr>
        <w:t>развития,</w:t>
      </w:r>
      <w:r w:rsidRPr="00295ECA">
        <w:rPr>
          <w:spacing w:val="2"/>
        </w:rPr>
        <w:t xml:space="preserve"> учащихся на основе стимулирования процессов их духовно-нравственного, интеллектуального и творческого самосовершенствования. </w:t>
      </w:r>
      <w:r w:rsidR="00B65693" w:rsidRPr="00295ECA">
        <w:rPr>
          <w:spacing w:val="2"/>
        </w:rPr>
        <w:t>Так как</w:t>
      </w:r>
      <w:r w:rsidRPr="00295ECA">
        <w:rPr>
          <w:spacing w:val="2"/>
        </w:rPr>
        <w:t xml:space="preserve"> мы живём на Дальнем Востоке, и обучение учащихся ведётся в гимназии восточных языков, поэтому в </w:t>
      </w:r>
      <w:r w:rsidR="00B65693" w:rsidRPr="00295ECA">
        <w:rPr>
          <w:spacing w:val="2"/>
        </w:rPr>
        <w:t>содержание программы</w:t>
      </w:r>
      <w:r w:rsidRPr="00295ECA">
        <w:rPr>
          <w:b/>
          <w:spacing w:val="2"/>
        </w:rPr>
        <w:t xml:space="preserve"> </w:t>
      </w:r>
      <w:r w:rsidRPr="00295ECA">
        <w:rPr>
          <w:spacing w:val="2"/>
        </w:rPr>
        <w:t>введен</w:t>
      </w:r>
      <w:r w:rsidRPr="00295ECA">
        <w:rPr>
          <w:b/>
          <w:spacing w:val="2"/>
        </w:rPr>
        <w:t xml:space="preserve"> региональный </w:t>
      </w:r>
      <w:r w:rsidRPr="005B64CC">
        <w:rPr>
          <w:b/>
          <w:spacing w:val="2"/>
        </w:rPr>
        <w:t xml:space="preserve">компонент </w:t>
      </w:r>
      <w:r w:rsidR="00A13C75" w:rsidRPr="005B64CC">
        <w:rPr>
          <w:b/>
          <w:spacing w:val="2"/>
        </w:rPr>
        <w:t>(п</w:t>
      </w:r>
      <w:r w:rsidRPr="005B64CC">
        <w:rPr>
          <w:b/>
          <w:spacing w:val="2"/>
        </w:rPr>
        <w:t>риложение</w:t>
      </w:r>
      <w:r w:rsidR="00F31688" w:rsidRPr="005B64CC">
        <w:rPr>
          <w:b/>
          <w:spacing w:val="2"/>
        </w:rPr>
        <w:t xml:space="preserve"> </w:t>
      </w:r>
      <w:r w:rsidR="001B51E4" w:rsidRPr="005B64CC">
        <w:rPr>
          <w:b/>
          <w:spacing w:val="2"/>
        </w:rPr>
        <w:t>6-7</w:t>
      </w:r>
      <w:r w:rsidRPr="005B64CC">
        <w:rPr>
          <w:b/>
          <w:spacing w:val="2"/>
        </w:rPr>
        <w:t xml:space="preserve">), </w:t>
      </w:r>
      <w:r w:rsidRPr="00295ECA">
        <w:rPr>
          <w:spacing w:val="2"/>
        </w:rPr>
        <w:t xml:space="preserve">который предусматривает знакомство учащихся с музыкальными традициями, </w:t>
      </w:r>
      <w:r w:rsidR="00002B1C">
        <w:rPr>
          <w:spacing w:val="2"/>
        </w:rPr>
        <w:t xml:space="preserve">танцами, </w:t>
      </w:r>
      <w:r w:rsidRPr="00295ECA">
        <w:rPr>
          <w:spacing w:val="2"/>
        </w:rPr>
        <w:t xml:space="preserve">песнями и музыкальными инструментами коренных народов Дальнего </w:t>
      </w:r>
      <w:r w:rsidR="00B65693" w:rsidRPr="00295ECA">
        <w:rPr>
          <w:spacing w:val="2"/>
        </w:rPr>
        <w:t>Востока, народов</w:t>
      </w:r>
      <w:r w:rsidRPr="00295ECA">
        <w:rPr>
          <w:spacing w:val="2"/>
        </w:rPr>
        <w:t xml:space="preserve"> стран </w:t>
      </w:r>
      <w:r w:rsidRPr="002C0136">
        <w:rPr>
          <w:color w:val="23323F"/>
          <w:spacing w:val="2"/>
        </w:rPr>
        <w:t>Востока</w:t>
      </w:r>
      <w:r>
        <w:rPr>
          <w:color w:val="23323F"/>
          <w:spacing w:val="2"/>
        </w:rPr>
        <w:t xml:space="preserve">. </w:t>
      </w:r>
      <w:r w:rsidRPr="006E387D">
        <w:t xml:space="preserve">При </w:t>
      </w:r>
      <w:r>
        <w:t>работе над</w:t>
      </w:r>
      <w:r w:rsidRPr="006E387D">
        <w:t xml:space="preserve"> </w:t>
      </w:r>
      <w:r>
        <w:t xml:space="preserve">данной </w:t>
      </w:r>
      <w:r>
        <w:lastRenderedPageBreak/>
        <w:t>программой</w:t>
      </w:r>
      <w:r w:rsidRPr="00A9778B">
        <w:t xml:space="preserve"> </w:t>
      </w:r>
      <w:r w:rsidR="00B65693" w:rsidRPr="00A9778B">
        <w:t>мною разработано</w:t>
      </w:r>
      <w:r w:rsidRPr="00A9778B">
        <w:t xml:space="preserve">  </w:t>
      </w:r>
      <w:r w:rsidRPr="00A9778B">
        <w:rPr>
          <w:b/>
        </w:rPr>
        <w:t xml:space="preserve">календарно – тематическое </w:t>
      </w:r>
      <w:r w:rsidRPr="007F7846">
        <w:rPr>
          <w:b/>
        </w:rPr>
        <w:t>планирование</w:t>
      </w:r>
      <w:r w:rsidRPr="007F7846">
        <w:t xml:space="preserve"> (</w:t>
      </w:r>
      <w:r w:rsidR="00A13C75" w:rsidRPr="007F7846">
        <w:rPr>
          <w:b/>
        </w:rPr>
        <w:t>п</w:t>
      </w:r>
      <w:r w:rsidR="00E67DCE" w:rsidRPr="007F7846">
        <w:rPr>
          <w:b/>
        </w:rPr>
        <w:t>риложение</w:t>
      </w:r>
      <w:r w:rsidR="00A13C75" w:rsidRPr="007F7846">
        <w:rPr>
          <w:b/>
        </w:rPr>
        <w:t xml:space="preserve"> </w:t>
      </w:r>
      <w:r w:rsidR="001B51E4" w:rsidRPr="007F7846">
        <w:rPr>
          <w:b/>
        </w:rPr>
        <w:t>8</w:t>
      </w:r>
      <w:r w:rsidRPr="007F7846">
        <w:rPr>
          <w:b/>
        </w:rPr>
        <w:t>)</w:t>
      </w:r>
      <w:r w:rsidRPr="007F7846">
        <w:t xml:space="preserve"> в соответствии </w:t>
      </w:r>
      <w:r w:rsidR="0052189B" w:rsidRPr="007F7846">
        <w:t xml:space="preserve">с условиями применения </w:t>
      </w:r>
      <w:r w:rsidR="000B0CDD" w:rsidRPr="007F7846">
        <w:t>–</w:t>
      </w:r>
      <w:r w:rsidR="0052189B" w:rsidRPr="007F7846">
        <w:t xml:space="preserve"> гимназия восточных языков </w:t>
      </w:r>
      <w:r w:rsidRPr="007F7846">
        <w:t xml:space="preserve"> </w:t>
      </w:r>
      <w:r w:rsidRPr="00A9778B">
        <w:t>и  целями данного образовательного учреждения,  используются новые технологии общего музыкального образования, а также  возрастные особенности школьников.</w:t>
      </w:r>
    </w:p>
    <w:p w:rsidR="0033371F" w:rsidRDefault="0033371F" w:rsidP="002E37CC">
      <w:pPr>
        <w:spacing w:line="360" w:lineRule="auto"/>
        <w:jc w:val="both"/>
        <w:rPr>
          <w:b/>
          <w:spacing w:val="2"/>
        </w:rPr>
      </w:pPr>
    </w:p>
    <w:p w:rsidR="002E37CC" w:rsidRPr="002E37CC" w:rsidRDefault="00F958D7" w:rsidP="002E37CC">
      <w:pPr>
        <w:spacing w:line="360" w:lineRule="auto"/>
        <w:jc w:val="both"/>
        <w:rPr>
          <w:b/>
          <w:spacing w:val="2"/>
        </w:rPr>
      </w:pPr>
      <w:r>
        <w:rPr>
          <w:b/>
          <w:spacing w:val="2"/>
        </w:rPr>
        <w:t>1.3.</w:t>
      </w:r>
      <w:r w:rsidRPr="00B4431C">
        <w:rPr>
          <w:b/>
          <w:spacing w:val="2"/>
        </w:rPr>
        <w:t>Виды</w:t>
      </w:r>
      <w:r w:rsidR="003701ED">
        <w:rPr>
          <w:b/>
          <w:spacing w:val="2"/>
        </w:rPr>
        <w:t xml:space="preserve"> и </w:t>
      </w:r>
      <w:r w:rsidR="00E93778">
        <w:rPr>
          <w:b/>
          <w:spacing w:val="2"/>
        </w:rPr>
        <w:t>этапы реализации</w:t>
      </w:r>
      <w:r w:rsidR="00575663">
        <w:rPr>
          <w:b/>
          <w:spacing w:val="2"/>
        </w:rPr>
        <w:t xml:space="preserve"> продуктивной деятельности</w:t>
      </w:r>
    </w:p>
    <w:p w:rsidR="00D32BBB" w:rsidRDefault="00907A5F" w:rsidP="006211DB">
      <w:pPr>
        <w:shd w:val="clear" w:color="auto" w:fill="FFFFFF"/>
        <w:spacing w:line="360" w:lineRule="auto"/>
        <w:ind w:firstLine="567"/>
        <w:jc w:val="both"/>
        <w:rPr>
          <w:b/>
          <w:spacing w:val="2"/>
        </w:rPr>
      </w:pPr>
      <w:proofErr w:type="gramStart"/>
      <w:r>
        <w:rPr>
          <w:rFonts w:eastAsiaTheme="minorHAnsi"/>
          <w:lang w:eastAsia="en-US"/>
        </w:rPr>
        <w:t xml:space="preserve">Данная </w:t>
      </w:r>
      <w:r w:rsidR="00271CDE">
        <w:rPr>
          <w:rFonts w:eastAsiaTheme="minorHAnsi"/>
          <w:lang w:eastAsia="en-US"/>
        </w:rPr>
        <w:t>программа</w:t>
      </w:r>
      <w:r w:rsidRPr="00EC2245">
        <w:rPr>
          <w:rFonts w:eastAsiaTheme="minorHAnsi"/>
          <w:lang w:eastAsia="en-US"/>
        </w:rPr>
        <w:t xml:space="preserve"> </w:t>
      </w:r>
      <w:r>
        <w:rPr>
          <w:kern w:val="36"/>
        </w:rPr>
        <w:t>(к</w:t>
      </w:r>
      <w:r w:rsidR="002E37CC" w:rsidRPr="00D3764E">
        <w:rPr>
          <w:kern w:val="36"/>
        </w:rPr>
        <w:t xml:space="preserve">ультурно </w:t>
      </w:r>
      <w:r w:rsidR="002E37CC">
        <w:rPr>
          <w:kern w:val="36"/>
        </w:rPr>
        <w:t>–</w:t>
      </w:r>
      <w:r w:rsidR="002E37CC" w:rsidRPr="00D3764E">
        <w:rPr>
          <w:kern w:val="36"/>
        </w:rPr>
        <w:t xml:space="preserve"> </w:t>
      </w:r>
      <w:r w:rsidR="00D040EF" w:rsidRPr="00D3764E">
        <w:rPr>
          <w:kern w:val="36"/>
        </w:rPr>
        <w:t>э</w:t>
      </w:r>
      <w:r w:rsidR="00D040EF">
        <w:rPr>
          <w:kern w:val="36"/>
        </w:rPr>
        <w:t xml:space="preserve">стетическое </w:t>
      </w:r>
      <w:r w:rsidR="00D040EF" w:rsidRPr="00D3764E">
        <w:rPr>
          <w:kern w:val="36"/>
        </w:rPr>
        <w:t>направление</w:t>
      </w:r>
      <w:r w:rsidR="00D040EF">
        <w:rPr>
          <w:kern w:val="36"/>
        </w:rPr>
        <w:t xml:space="preserve">) </w:t>
      </w:r>
      <w:r w:rsidR="00D040EF" w:rsidRPr="00C17520">
        <w:rPr>
          <w:spacing w:val="2"/>
        </w:rPr>
        <w:t>включает</w:t>
      </w:r>
      <w:r w:rsidR="002E37CC" w:rsidRPr="00C17520">
        <w:rPr>
          <w:spacing w:val="2"/>
        </w:rPr>
        <w:t xml:space="preserve"> в себя следующие </w:t>
      </w:r>
      <w:r w:rsidR="002E37CC" w:rsidRPr="00487575">
        <w:rPr>
          <w:b/>
          <w:spacing w:val="2"/>
        </w:rPr>
        <w:t xml:space="preserve">виды продуктивной деятельности: </w:t>
      </w:r>
      <w:proofErr w:type="gramEnd"/>
    </w:p>
    <w:p w:rsidR="00D32BBB" w:rsidRPr="00D32BBB" w:rsidRDefault="003A7B94" w:rsidP="00D32BBB">
      <w:pPr>
        <w:shd w:val="clear" w:color="auto" w:fill="FFFFFF"/>
        <w:ind w:firstLine="567"/>
        <w:jc w:val="both"/>
        <w:rPr>
          <w:b/>
          <w:spacing w:val="2"/>
        </w:rPr>
      </w:pPr>
      <w:r w:rsidRPr="00907A5F">
        <w:rPr>
          <w:rFonts w:asciiTheme="minorHAnsi" w:eastAsiaTheme="minorHAnsi" w:hAnsiTheme="minorHAnsi" w:cstheme="minorBidi"/>
          <w:b/>
          <w:noProof/>
        </w:rPr>
        <mc:AlternateContent>
          <mc:Choice Requires="wps">
            <w:drawing>
              <wp:anchor distT="0" distB="0" distL="114300" distR="114300" simplePos="0" relativeHeight="251796480" behindDoc="0" locked="0" layoutInCell="1" allowOverlap="1" wp14:anchorId="38F26DA1" wp14:editId="47648F22">
                <wp:simplePos x="0" y="0"/>
                <wp:positionH relativeFrom="column">
                  <wp:posOffset>1977390</wp:posOffset>
                </wp:positionH>
                <wp:positionV relativeFrom="paragraph">
                  <wp:posOffset>67309</wp:posOffset>
                </wp:positionV>
                <wp:extent cx="1732915" cy="600075"/>
                <wp:effectExtent l="0" t="0" r="19685" b="28575"/>
                <wp:wrapNone/>
                <wp:docPr id="47" name="Скругленный прямоугольник 47"/>
                <wp:cNvGraphicFramePr/>
                <a:graphic xmlns:a="http://schemas.openxmlformats.org/drawingml/2006/main">
                  <a:graphicData uri="http://schemas.microsoft.com/office/word/2010/wordprocessingShape">
                    <wps:wsp>
                      <wps:cNvSpPr/>
                      <wps:spPr>
                        <a:xfrm>
                          <a:off x="0" y="0"/>
                          <a:ext cx="1732915" cy="600075"/>
                        </a:xfrm>
                        <a:prstGeom prst="roundRect">
                          <a:avLst/>
                        </a:prstGeom>
                        <a:solidFill>
                          <a:srgbClr val="4BACC6"/>
                        </a:solidFill>
                        <a:ln w="25400" cap="flat" cmpd="sng" algn="ctr">
                          <a:solidFill>
                            <a:srgbClr val="4BACC6">
                              <a:shade val="50000"/>
                            </a:srgbClr>
                          </a:solidFill>
                          <a:prstDash val="solid"/>
                        </a:ln>
                        <a:effectLst/>
                      </wps:spPr>
                      <wps:txbx>
                        <w:txbxContent>
                          <w:p w:rsidR="007053AA" w:rsidRPr="00922C68" w:rsidRDefault="007053AA" w:rsidP="00D32BBB">
                            <w:pPr>
                              <w:jc w:val="center"/>
                              <w:rPr>
                                <w:b/>
                                <w:color w:val="FF0000"/>
                              </w:rPr>
                            </w:pPr>
                            <w:r>
                              <w:rPr>
                                <w:b/>
                                <w:spacing w:val="2"/>
                              </w:rPr>
                              <w:t>В</w:t>
                            </w:r>
                            <w:r w:rsidRPr="00487575">
                              <w:rPr>
                                <w:b/>
                                <w:spacing w:val="2"/>
                              </w:rPr>
                              <w:t xml:space="preserve">иды </w:t>
                            </w:r>
                            <w:proofErr w:type="gramStart"/>
                            <w:r w:rsidRPr="00487575">
                              <w:rPr>
                                <w:b/>
                                <w:spacing w:val="2"/>
                              </w:rPr>
                              <w:t>продуктивной</w:t>
                            </w:r>
                            <w:proofErr w:type="gramEnd"/>
                            <w:r w:rsidRPr="00487575">
                              <w:rPr>
                                <w:b/>
                                <w:spacing w:val="2"/>
                              </w:rPr>
                              <w:t xml:space="preserve"> деятельности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oundrect w14:anchorId="38F26DA1" id="Скругленный прямоугольник 47" o:spid="_x0000_s1026" style="position:absolute;left:0;text-align:left;margin-left:155.7pt;margin-top:5.3pt;width:136.45pt;height:47.2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" fillcolor="#4bacc6" strokecolor="#357d91" strokeweight="2pt">
                <v:textbox>
                  <w:txbxContent>
                    <w:p w:rsidR="007053AA" w:rsidRPr="00922C68" w:rsidRDefault="007053AA" w:rsidP="00D32BBB">
                      <w:pPr>
                        <w:jc w:val="center"/>
                        <w:rPr>
                          <w:b/>
                          <w:color w:val="FF0000"/>
                        </w:rPr>
                      </w:pPr>
                      <w:r>
                        <w:rPr>
                          <w:b/>
                          <w:spacing w:val="2"/>
                        </w:rPr>
                        <w:t>В</w:t>
                      </w:r>
                      <w:r w:rsidRPr="00487575">
                        <w:rPr>
                          <w:b/>
                          <w:spacing w:val="2"/>
                        </w:rPr>
                        <w:t>иды продуктивной деятельности</w:t>
                      </w:r>
                    </w:p>
                  </w:txbxContent>
                </v:textbox>
              </v:roundrect>
            </w:pict>
          </mc:Fallback>
        </mc:AlternateContent>
      </w:r>
      <w:r w:rsidR="0029362B" w:rsidRPr="00EC2245">
        <w:rPr>
          <w:rFonts w:asciiTheme="minorHAnsi" w:eastAsiaTheme="minorHAnsi" w:hAnsiTheme="minorHAnsi" w:cstheme="minorBidi"/>
          <w:noProof/>
          <w:color w:val="FF0000"/>
          <w:sz w:val="22"/>
          <w:szCs w:val="22"/>
        </w:rPr>
        <mc:AlternateContent>
          <mc:Choice Requires="wps">
            <w:drawing>
              <wp:anchor distT="0" distB="0" distL="114300" distR="114300" simplePos="0" relativeHeight="251797504" behindDoc="0" locked="0" layoutInCell="1" allowOverlap="1" wp14:anchorId="73C830F5" wp14:editId="620B257B">
                <wp:simplePos x="0" y="0"/>
                <wp:positionH relativeFrom="column">
                  <wp:posOffset>66040</wp:posOffset>
                </wp:positionH>
                <wp:positionV relativeFrom="paragraph">
                  <wp:posOffset>104775</wp:posOffset>
                </wp:positionV>
                <wp:extent cx="1403350" cy="690245"/>
                <wp:effectExtent l="0" t="0" r="25400" b="14605"/>
                <wp:wrapNone/>
                <wp:docPr id="48" name="Прямоугольник с двумя скругленными противолежащими углами 48"/>
                <wp:cNvGraphicFramePr/>
                <a:graphic xmlns:a="http://schemas.openxmlformats.org/drawingml/2006/main">
                  <a:graphicData uri="http://schemas.microsoft.com/office/word/2010/wordprocessingShape">
                    <wps:wsp>
                      <wps:cNvSpPr/>
                      <wps:spPr>
                        <a:xfrm>
                          <a:off x="0" y="0"/>
                          <a:ext cx="1403350" cy="690245"/>
                        </a:xfrm>
                        <a:prstGeom prst="round2DiagRect">
                          <a:avLst/>
                        </a:prstGeom>
                        <a:solidFill>
                          <a:srgbClr val="F79646"/>
                        </a:solidFill>
                        <a:ln w="25400" cap="flat" cmpd="sng" algn="ctr">
                          <a:solidFill>
                            <a:srgbClr val="F79646">
                              <a:shade val="50000"/>
                            </a:srgbClr>
                          </a:solidFill>
                          <a:prstDash val="solid"/>
                        </a:ln>
                        <a:effectLst/>
                      </wps:spPr>
                      <wps:txbx>
                        <w:txbxContent>
                          <w:p w:rsidR="007053AA" w:rsidRPr="00CA0D42" w:rsidRDefault="007053AA" w:rsidP="00D32BBB">
                            <w:pPr>
                              <w:jc w:val="center"/>
                            </w:pPr>
                            <w:r w:rsidRPr="00CA0D42">
                              <w:rPr>
                                <w:b/>
                                <w:spacing w:val="-11"/>
                              </w:rPr>
                              <w:t>Художественно-эстетическое воспитание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3C830F5" id="Прямоугольник с двумя скругленными противолежащими углами 48" o:spid="_x0000_s1027" style="position:absolute;left:0;text-align:left;margin-left:5.2pt;margin-top:8.25pt;width:110.5pt;height:54.3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403350,69024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" adj="-11796480,,5400" path="m115043,l1403350,r,l1403350,575202v,63536,-51507,115043,-115043,115043l,690245r,l,115043c,51507,51507,,115043,xe" fillcolor="#f79646" strokecolor="#b66d31" strokeweight="2pt">
                <v:stroke joinstyle="miter"/>
                <v:formulas/>
                <v:path arrowok="t" o:connecttype="custom" o:connectlocs="115043,0;1403350,0;1403350,0;1403350,575202;1288307,690245;0,690245;0,690245;0,115043;115043,0" o:connectangles="0,0,0,0,0,0,0,0,0" textboxrect="0,0,1403350,690245"/>
                <v:textbox>
                  <w:txbxContent>
                    <w:p w:rsidR="007053AA" w:rsidRPr="00CA0D42" w:rsidRDefault="007053AA" w:rsidP="00D32BBB">
                      <w:pPr>
                        <w:jc w:val="center"/>
                      </w:pPr>
                      <w:r w:rsidRPr="00CA0D42">
                        <w:rPr>
                          <w:b/>
                          <w:spacing w:val="-11"/>
                        </w:rPr>
                        <w:t>Художественно-эстетическое воспитание</w:t>
                      </w:r>
                    </w:p>
                  </w:txbxContent>
                </v:textbox>
              </v:shape>
            </w:pict>
          </mc:Fallback>
        </mc:AlternateContent>
      </w:r>
      <w:r w:rsidR="00D32BBB" w:rsidRPr="00907A5F">
        <w:rPr>
          <w:rFonts w:asciiTheme="minorHAnsi" w:eastAsiaTheme="minorHAnsi" w:hAnsiTheme="minorHAnsi" w:cstheme="minorBidi"/>
          <w:b/>
          <w:noProof/>
        </w:rPr>
        <mc:AlternateContent>
          <mc:Choice Requires="wps">
            <w:drawing>
              <wp:anchor distT="0" distB="0" distL="114300" distR="114300" simplePos="0" relativeHeight="251798528" behindDoc="1" locked="0" layoutInCell="1" allowOverlap="1" wp14:anchorId="77D3D66D" wp14:editId="14D613F4">
                <wp:simplePos x="0" y="0"/>
                <wp:positionH relativeFrom="column">
                  <wp:posOffset>4182745</wp:posOffset>
                </wp:positionH>
                <wp:positionV relativeFrom="paragraph">
                  <wp:posOffset>24130</wp:posOffset>
                </wp:positionV>
                <wp:extent cx="1466215" cy="637540"/>
                <wp:effectExtent l="0" t="0" r="19685" b="10160"/>
                <wp:wrapThrough wrapText="bothSides">
                  <wp:wrapPolygon edited="0">
                    <wp:start x="281" y="0"/>
                    <wp:lineTo x="0" y="1936"/>
                    <wp:lineTo x="0" y="21299"/>
                    <wp:lineTo x="21329" y="21299"/>
                    <wp:lineTo x="21609" y="20008"/>
                    <wp:lineTo x="21609" y="0"/>
                    <wp:lineTo x="281" y="0"/>
                  </wp:wrapPolygon>
                </wp:wrapThrough>
                <wp:docPr id="46" name="Прямоугольник с двумя скругленными противолежащими углами 46"/>
                <wp:cNvGraphicFramePr/>
                <a:graphic xmlns:a="http://schemas.openxmlformats.org/drawingml/2006/main">
                  <a:graphicData uri="http://schemas.microsoft.com/office/word/2010/wordprocessingShape">
                    <wps:wsp>
                      <wps:cNvSpPr/>
                      <wps:spPr>
                        <a:xfrm>
                          <a:off x="0" y="0"/>
                          <a:ext cx="1466215" cy="637540"/>
                        </a:xfrm>
                        <a:prstGeom prst="round2DiagRect">
                          <a:avLst/>
                        </a:prstGeom>
                        <a:solidFill>
                          <a:srgbClr val="F79646"/>
                        </a:solidFill>
                        <a:ln w="25400" cap="flat" cmpd="sng" algn="ctr">
                          <a:solidFill>
                            <a:srgbClr val="F79646">
                              <a:shade val="50000"/>
                            </a:srgbClr>
                          </a:solidFill>
                          <a:prstDash val="solid"/>
                        </a:ln>
                        <a:effectLst/>
                      </wps:spPr>
                      <wps:txbx>
                        <w:txbxContent>
                          <w:p w:rsidR="007053AA" w:rsidRPr="00CA0D42" w:rsidRDefault="007053AA" w:rsidP="00D32BBB">
                            <w:pPr>
                              <w:ind w:right="84"/>
                              <w:jc w:val="center"/>
                            </w:pPr>
                            <w:r w:rsidRPr="00CA0D42">
                              <w:rPr>
                                <w:b/>
                                <w:spacing w:val="-10"/>
                              </w:rPr>
                              <w:t>Музыкальная деятельность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7D3D66D" id="Прямоугольник с двумя скругленными противолежащими углами 46" o:spid="_x0000_s1028" style="position:absolute;left:0;text-align:left;margin-left:329.35pt;margin-top:1.9pt;width:115.45pt;height:50.2pt;z-index:-25151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466215,63754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" adj="-11796480,,5400" path="m106259,l1466215,r,l1466215,531281v,58685,-47574,106259,-106259,106259l,637540r,l,106259c,47574,47574,,106259,xe" fillcolor="#f79646" strokecolor="#b66d31" strokeweight="2pt">
                <v:stroke joinstyle="miter"/>
                <v:formulas/>
                <v:path arrowok="t" o:connecttype="custom" o:connectlocs="106259,0;1466215,0;1466215,0;1466215,531281;1359956,637540;0,637540;0,637540;0,106259;106259,0" o:connectangles="0,0,0,0,0,0,0,0,0" textboxrect="0,0,1466215,637540"/>
                <v:textbox>
                  <w:txbxContent>
                    <w:p w:rsidR="007053AA" w:rsidRPr="00CA0D42" w:rsidRDefault="007053AA" w:rsidP="00D32BBB">
                      <w:pPr>
                        <w:ind w:right="84"/>
                        <w:jc w:val="center"/>
                      </w:pPr>
                      <w:r w:rsidRPr="00CA0D42">
                        <w:rPr>
                          <w:b/>
                          <w:spacing w:val="-10"/>
                        </w:rPr>
                        <w:t>Музыкальная деятельность</w:t>
                      </w:r>
                    </w:p>
                  </w:txbxContent>
                </v:textbox>
                <w10:wrap type="through"/>
              </v:shape>
            </w:pict>
          </mc:Fallback>
        </mc:AlternateContent>
      </w:r>
    </w:p>
    <w:p w:rsidR="00D32BBB" w:rsidRDefault="00D32BBB" w:rsidP="00D32BBB">
      <w:pPr>
        <w:ind w:right="-1"/>
        <w:contextualSpacing/>
        <w:jc w:val="both"/>
        <w:rPr>
          <w:rFonts w:eastAsiaTheme="minorHAnsi"/>
          <w:b/>
          <w:lang w:eastAsia="en-US"/>
        </w:rPr>
      </w:pPr>
    </w:p>
    <w:p w:rsidR="00D32BBB" w:rsidRDefault="0029362B" w:rsidP="00D32BBB">
      <w:pPr>
        <w:ind w:right="-1"/>
        <w:contextualSpacing/>
        <w:jc w:val="both"/>
        <w:rPr>
          <w:rFonts w:eastAsiaTheme="minorHAnsi"/>
          <w:b/>
          <w:lang w:eastAsia="en-US"/>
        </w:rPr>
      </w:pPr>
      <w:r w:rsidRPr="00EC2245">
        <w:rPr>
          <w:rFonts w:asciiTheme="minorHAnsi" w:eastAsiaTheme="minorHAnsi" w:hAnsiTheme="minorHAnsi" w:cstheme="minorBidi"/>
          <w:noProof/>
          <w:color w:val="FF0000"/>
          <w:sz w:val="22"/>
          <w:szCs w:val="22"/>
        </w:rPr>
        <mc:AlternateContent>
          <mc:Choice Requires="wps">
            <w:drawing>
              <wp:anchor distT="0" distB="0" distL="114300" distR="114300" simplePos="0" relativeHeight="251802624" behindDoc="0" locked="0" layoutInCell="1" allowOverlap="1" wp14:anchorId="5D4D0C0A" wp14:editId="6FD3BEC3">
                <wp:simplePos x="0" y="0"/>
                <wp:positionH relativeFrom="column">
                  <wp:posOffset>1485265</wp:posOffset>
                </wp:positionH>
                <wp:positionV relativeFrom="paragraph">
                  <wp:posOffset>95250</wp:posOffset>
                </wp:positionV>
                <wp:extent cx="490855" cy="217805"/>
                <wp:effectExtent l="0" t="0" r="23495" b="29845"/>
                <wp:wrapNone/>
                <wp:docPr id="56" name="Прямая соединительная линия 56"/>
                <wp:cNvGraphicFramePr/>
                <a:graphic xmlns:a="http://schemas.openxmlformats.org/drawingml/2006/main">
                  <a:graphicData uri="http://schemas.microsoft.com/office/word/2010/wordprocessingShape">
                    <wps:wsp>
                      <wps:cNvCnPr/>
                      <wps:spPr>
                        <a:xfrm flipV="1">
                          <a:off x="0" y="0"/>
                          <a:ext cx="490855" cy="217805"/>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14576DDF" id="Прямая соединительная линия 56" o:spid="_x0000_s1026" style="position:absolute;flip:y;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95pt,7.5pt" to="155.6pt,2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" strokecolor="#4a7ebb"/>
            </w:pict>
          </mc:Fallback>
        </mc:AlternateContent>
      </w:r>
      <w:r w:rsidRPr="00EC2245">
        <w:rPr>
          <w:rFonts w:asciiTheme="minorHAnsi" w:eastAsiaTheme="minorHAnsi" w:hAnsiTheme="minorHAnsi" w:cstheme="minorBidi"/>
          <w:noProof/>
          <w:color w:val="FF0000"/>
          <w:sz w:val="22"/>
          <w:szCs w:val="22"/>
        </w:rPr>
        <mc:AlternateContent>
          <mc:Choice Requires="wps">
            <w:drawing>
              <wp:anchor distT="0" distB="0" distL="114300" distR="114300" simplePos="0" relativeHeight="251805696" behindDoc="0" locked="0" layoutInCell="1" allowOverlap="1" wp14:anchorId="028F59EC" wp14:editId="50796CBA">
                <wp:simplePos x="0" y="0"/>
                <wp:positionH relativeFrom="column">
                  <wp:posOffset>3735705</wp:posOffset>
                </wp:positionH>
                <wp:positionV relativeFrom="paragraph">
                  <wp:posOffset>95250</wp:posOffset>
                </wp:positionV>
                <wp:extent cx="453390" cy="217805"/>
                <wp:effectExtent l="0" t="0" r="22860" b="29845"/>
                <wp:wrapNone/>
                <wp:docPr id="53" name="Прямая соединительная линия 53"/>
                <wp:cNvGraphicFramePr/>
                <a:graphic xmlns:a="http://schemas.openxmlformats.org/drawingml/2006/main">
                  <a:graphicData uri="http://schemas.microsoft.com/office/word/2010/wordprocessingShape">
                    <wps:wsp>
                      <wps:cNvCnPr/>
                      <wps:spPr>
                        <a:xfrm>
                          <a:off x="0" y="0"/>
                          <a:ext cx="453390" cy="217805"/>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7B193BDB" id="Прямая соединительная линия 53" o:spid="_x0000_s1026" style="position:absolute;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4.15pt,7.5pt" to="329.85pt,2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" strokecolor="#4a7ebb"/>
            </w:pict>
          </mc:Fallback>
        </mc:AlternateContent>
      </w:r>
    </w:p>
    <w:p w:rsidR="00D32BBB" w:rsidRPr="00907A5F" w:rsidRDefault="00AC71EF" w:rsidP="00D32BBB">
      <w:pPr>
        <w:ind w:right="-1"/>
        <w:contextualSpacing/>
        <w:jc w:val="both"/>
        <w:rPr>
          <w:rFonts w:eastAsiaTheme="minorHAnsi"/>
          <w:b/>
          <w:lang w:eastAsia="en-US"/>
        </w:rPr>
      </w:pPr>
      <w:r w:rsidRPr="00EC2245">
        <w:rPr>
          <w:rFonts w:asciiTheme="minorHAnsi" w:eastAsiaTheme="minorHAnsi" w:hAnsiTheme="minorHAnsi" w:cstheme="minorBidi"/>
          <w:noProof/>
          <w:color w:val="FF0000"/>
          <w:sz w:val="22"/>
          <w:szCs w:val="22"/>
        </w:rPr>
        <mc:AlternateContent>
          <mc:Choice Requires="wps">
            <w:drawing>
              <wp:anchor distT="0" distB="0" distL="114300" distR="114300" simplePos="0" relativeHeight="251806720" behindDoc="0" locked="0" layoutInCell="1" allowOverlap="1" wp14:anchorId="59A7022D" wp14:editId="770B5EB2">
                <wp:simplePos x="0" y="0"/>
                <wp:positionH relativeFrom="column">
                  <wp:posOffset>2863215</wp:posOffset>
                </wp:positionH>
                <wp:positionV relativeFrom="paragraph">
                  <wp:posOffset>140334</wp:posOffset>
                </wp:positionV>
                <wp:extent cx="0" cy="297180"/>
                <wp:effectExtent l="0" t="0" r="19050" b="26670"/>
                <wp:wrapNone/>
                <wp:docPr id="52" name="Прямая соединительная линия 52"/>
                <wp:cNvGraphicFramePr/>
                <a:graphic xmlns:a="http://schemas.openxmlformats.org/drawingml/2006/main">
                  <a:graphicData uri="http://schemas.microsoft.com/office/word/2010/wordprocessingShape">
                    <wps:wsp>
                      <wps:cNvCnPr/>
                      <wps:spPr>
                        <a:xfrm flipV="1">
                          <a:off x="0" y="0"/>
                          <a:ext cx="0" cy="297180"/>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4D1A8220" id="Прямая соединительная линия 52" o:spid="_x0000_s1026" style="position:absolute;flip:y;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5.45pt,11.05pt" to="225.45pt,3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" strokecolor="#4a7ebb"/>
            </w:pict>
          </mc:Fallback>
        </mc:AlternateContent>
      </w:r>
      <w:r w:rsidR="0029362B" w:rsidRPr="00EC2245">
        <w:rPr>
          <w:rFonts w:asciiTheme="minorHAnsi" w:eastAsiaTheme="minorHAnsi" w:hAnsiTheme="minorHAnsi" w:cstheme="minorBidi"/>
          <w:noProof/>
          <w:color w:val="FF0000"/>
          <w:sz w:val="22"/>
          <w:szCs w:val="22"/>
        </w:rPr>
        <mc:AlternateContent>
          <mc:Choice Requires="wps">
            <w:drawing>
              <wp:anchor distT="0" distB="0" distL="114300" distR="114300" simplePos="0" relativeHeight="251803648" behindDoc="0" locked="0" layoutInCell="1" allowOverlap="1" wp14:anchorId="6CE1FA66" wp14:editId="34500EBF">
                <wp:simplePos x="0" y="0"/>
                <wp:positionH relativeFrom="column">
                  <wp:posOffset>1471930</wp:posOffset>
                </wp:positionH>
                <wp:positionV relativeFrom="paragraph">
                  <wp:posOffset>15875</wp:posOffset>
                </wp:positionV>
                <wp:extent cx="723265" cy="515620"/>
                <wp:effectExtent l="0" t="0" r="19685" b="17780"/>
                <wp:wrapNone/>
                <wp:docPr id="50" name="Прямая соединительная линия 50"/>
                <wp:cNvGraphicFramePr/>
                <a:graphic xmlns:a="http://schemas.openxmlformats.org/drawingml/2006/main">
                  <a:graphicData uri="http://schemas.microsoft.com/office/word/2010/wordprocessingShape">
                    <wps:wsp>
                      <wps:cNvCnPr/>
                      <wps:spPr>
                        <a:xfrm flipH="1">
                          <a:off x="0" y="0"/>
                          <a:ext cx="723265" cy="515620"/>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7257FFDF" id="Прямая соединительная линия 50" o:spid="_x0000_s1026" style="position:absolute;flip:x;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5.9pt,1.25pt" to="172.85pt,4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" strokecolor="#4a7ebb"/>
            </w:pict>
          </mc:Fallback>
        </mc:AlternateContent>
      </w:r>
      <w:r w:rsidR="0029362B" w:rsidRPr="00EC2245">
        <w:rPr>
          <w:rFonts w:asciiTheme="minorHAnsi" w:eastAsiaTheme="minorHAnsi" w:hAnsiTheme="minorHAnsi" w:cstheme="minorBidi"/>
          <w:noProof/>
          <w:color w:val="FF0000"/>
          <w:sz w:val="22"/>
          <w:szCs w:val="22"/>
        </w:rPr>
        <mc:AlternateContent>
          <mc:Choice Requires="wps">
            <w:drawing>
              <wp:anchor distT="0" distB="0" distL="114300" distR="114300" simplePos="0" relativeHeight="251804672" behindDoc="0" locked="0" layoutInCell="1" allowOverlap="1" wp14:anchorId="7E527A3E" wp14:editId="3D2899F4">
                <wp:simplePos x="0" y="0"/>
                <wp:positionH relativeFrom="column">
                  <wp:posOffset>3587115</wp:posOffset>
                </wp:positionH>
                <wp:positionV relativeFrom="paragraph">
                  <wp:posOffset>15875</wp:posOffset>
                </wp:positionV>
                <wp:extent cx="594360" cy="515620"/>
                <wp:effectExtent l="0" t="0" r="34290" b="17780"/>
                <wp:wrapNone/>
                <wp:docPr id="49" name="Прямая соединительная линия 49"/>
                <wp:cNvGraphicFramePr/>
                <a:graphic xmlns:a="http://schemas.openxmlformats.org/drawingml/2006/main">
                  <a:graphicData uri="http://schemas.microsoft.com/office/word/2010/wordprocessingShape">
                    <wps:wsp>
                      <wps:cNvCnPr/>
                      <wps:spPr>
                        <a:xfrm>
                          <a:off x="0" y="0"/>
                          <a:ext cx="594360" cy="515620"/>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3A825CD5" id="Прямая соединительная линия 49" o:spid="_x0000_s1026" style="position:absolute;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2.45pt,1.25pt" to="329.25pt,4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" strokecolor="#4a7ebb"/>
            </w:pict>
          </mc:Fallback>
        </mc:AlternateContent>
      </w:r>
    </w:p>
    <w:p w:rsidR="00D32BBB" w:rsidRPr="00907A5F" w:rsidRDefault="00D32BBB" w:rsidP="00D32BBB">
      <w:pPr>
        <w:widowControl w:val="0"/>
        <w:shd w:val="clear" w:color="auto" w:fill="FFFFFF"/>
        <w:tabs>
          <w:tab w:val="left" w:pos="0"/>
          <w:tab w:val="left" w:pos="709"/>
        </w:tabs>
        <w:autoSpaceDE w:val="0"/>
        <w:autoSpaceDN w:val="0"/>
        <w:adjustRightInd w:val="0"/>
        <w:jc w:val="both"/>
        <w:rPr>
          <w:rFonts w:eastAsia="Calibri"/>
          <w:color w:val="FF0000"/>
          <w:sz w:val="28"/>
          <w:szCs w:val="28"/>
          <w:lang w:eastAsia="en-US"/>
        </w:rPr>
      </w:pPr>
      <w:r w:rsidRPr="00EC2245">
        <w:rPr>
          <w:rFonts w:asciiTheme="minorHAnsi" w:eastAsiaTheme="minorHAnsi" w:hAnsiTheme="minorHAnsi" w:cstheme="minorBidi"/>
          <w:noProof/>
          <w:color w:val="FF0000"/>
          <w:sz w:val="22"/>
          <w:szCs w:val="22"/>
        </w:rPr>
        <mc:AlternateContent>
          <mc:Choice Requires="wps">
            <w:drawing>
              <wp:anchor distT="0" distB="0" distL="114300" distR="114300" simplePos="0" relativeHeight="251801600" behindDoc="0" locked="0" layoutInCell="1" allowOverlap="1" wp14:anchorId="2A5AE817" wp14:editId="7C86898D">
                <wp:simplePos x="0" y="0"/>
                <wp:positionH relativeFrom="column">
                  <wp:posOffset>4193614</wp:posOffset>
                </wp:positionH>
                <wp:positionV relativeFrom="paragraph">
                  <wp:posOffset>120650</wp:posOffset>
                </wp:positionV>
                <wp:extent cx="1456660" cy="659130"/>
                <wp:effectExtent l="0" t="0" r="10795" b="26670"/>
                <wp:wrapNone/>
                <wp:docPr id="57" name="Прямоугольник с двумя скругленными противолежащими углами 57"/>
                <wp:cNvGraphicFramePr/>
                <a:graphic xmlns:a="http://schemas.openxmlformats.org/drawingml/2006/main">
                  <a:graphicData uri="http://schemas.microsoft.com/office/word/2010/wordprocessingShape">
                    <wps:wsp>
                      <wps:cNvSpPr/>
                      <wps:spPr>
                        <a:xfrm>
                          <a:off x="0" y="0"/>
                          <a:ext cx="1456660" cy="659130"/>
                        </a:xfrm>
                        <a:prstGeom prst="round2DiagRect">
                          <a:avLst/>
                        </a:prstGeom>
                        <a:solidFill>
                          <a:srgbClr val="F79646"/>
                        </a:solidFill>
                        <a:ln w="25400" cap="flat" cmpd="sng" algn="ctr">
                          <a:solidFill>
                            <a:srgbClr val="F79646">
                              <a:shade val="50000"/>
                            </a:srgbClr>
                          </a:solidFill>
                          <a:prstDash val="solid"/>
                        </a:ln>
                        <a:effectLst/>
                      </wps:spPr>
                      <wps:txbx>
                        <w:txbxContent>
                          <w:p w:rsidR="007053AA" w:rsidRPr="00CA0D42" w:rsidRDefault="007053AA" w:rsidP="00D32BBB">
                            <w:pPr>
                              <w:ind w:right="69"/>
                              <w:jc w:val="center"/>
                            </w:pPr>
                            <w:r w:rsidRPr="00CA0D42">
                              <w:rPr>
                                <w:b/>
                                <w:spacing w:val="-11"/>
                              </w:rPr>
                              <w:t>Социализация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A5AE817" id="Прямоугольник с двумя скругленными противолежащими углами 57" o:spid="_x0000_s1029" style="position:absolute;left:0;text-align:left;margin-left:330.2pt;margin-top:9.5pt;width:114.7pt;height:51.9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456660,65913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" adj="-11796480,,5400" path="m109857,l1456660,r,l1456660,549273v,60672,-49185,109857,-109857,109857l,659130r,l,109857c,49185,49185,,109857,xe" fillcolor="#f79646" strokecolor="#b66d31" strokeweight="2pt">
                <v:stroke joinstyle="miter"/>
                <v:formulas/>
                <v:path arrowok="t" o:connecttype="custom" o:connectlocs="109857,0;1456660,0;1456660,0;1456660,549273;1346803,659130;0,659130;0,659130;0,109857;109857,0" o:connectangles="0,0,0,0,0,0,0,0,0" textboxrect="0,0,1456660,659130"/>
                <v:textbox>
                  <w:txbxContent>
                    <w:p w:rsidR="007053AA" w:rsidRPr="00CA0D42" w:rsidRDefault="007053AA" w:rsidP="00D32BBB">
                      <w:pPr>
                        <w:ind w:right="69"/>
                        <w:jc w:val="center"/>
                      </w:pPr>
                      <w:r w:rsidRPr="00CA0D42">
                        <w:rPr>
                          <w:b/>
                          <w:spacing w:val="-11"/>
                        </w:rPr>
                        <w:t>Социализация</w:t>
                      </w:r>
                    </w:p>
                  </w:txbxContent>
                </v:textbox>
              </v:shape>
            </w:pict>
          </mc:Fallback>
        </mc:AlternateContent>
      </w:r>
    </w:p>
    <w:p w:rsidR="00D32BBB" w:rsidRDefault="0029362B" w:rsidP="00AC71EF">
      <w:pPr>
        <w:tabs>
          <w:tab w:val="center" w:pos="4819"/>
        </w:tabs>
        <w:spacing w:after="200" w:line="276" w:lineRule="auto"/>
        <w:rPr>
          <w:rFonts w:asciiTheme="minorHAnsi" w:eastAsiaTheme="minorHAnsi" w:hAnsiTheme="minorHAnsi" w:cstheme="minorBidi"/>
          <w:color w:val="FF0000"/>
          <w:sz w:val="22"/>
          <w:szCs w:val="22"/>
          <w:lang w:eastAsia="en-US"/>
        </w:rPr>
      </w:pPr>
      <w:r w:rsidRPr="00EC2245">
        <w:rPr>
          <w:rFonts w:asciiTheme="minorHAnsi" w:eastAsiaTheme="minorHAnsi" w:hAnsiTheme="minorHAnsi" w:cstheme="minorBidi"/>
          <w:noProof/>
          <w:color w:val="FF0000"/>
          <w:sz w:val="22"/>
          <w:szCs w:val="22"/>
        </w:rPr>
        <mc:AlternateContent>
          <mc:Choice Requires="wps">
            <w:drawing>
              <wp:anchor distT="0" distB="0" distL="114300" distR="114300" simplePos="0" relativeHeight="251799552" behindDoc="0" locked="0" layoutInCell="1" allowOverlap="1" wp14:anchorId="566DFB4A" wp14:editId="544E2531">
                <wp:simplePos x="0" y="0"/>
                <wp:positionH relativeFrom="column">
                  <wp:posOffset>66277</wp:posOffset>
                </wp:positionH>
                <wp:positionV relativeFrom="paragraph">
                  <wp:posOffset>18538</wp:posOffset>
                </wp:positionV>
                <wp:extent cx="1400147" cy="563245"/>
                <wp:effectExtent l="0" t="0" r="10160" b="27305"/>
                <wp:wrapNone/>
                <wp:docPr id="80" name="Прямоугольник с двумя скругленными противолежащими углами 80"/>
                <wp:cNvGraphicFramePr/>
                <a:graphic xmlns:a="http://schemas.openxmlformats.org/drawingml/2006/main">
                  <a:graphicData uri="http://schemas.microsoft.com/office/word/2010/wordprocessingShape">
                    <wps:wsp>
                      <wps:cNvSpPr/>
                      <wps:spPr>
                        <a:xfrm>
                          <a:off x="0" y="0"/>
                          <a:ext cx="1400147" cy="563245"/>
                        </a:xfrm>
                        <a:prstGeom prst="round2DiagRect">
                          <a:avLst/>
                        </a:prstGeom>
                        <a:solidFill>
                          <a:srgbClr val="F79646"/>
                        </a:solidFill>
                        <a:ln w="25400" cap="flat" cmpd="sng" algn="ctr">
                          <a:solidFill>
                            <a:srgbClr val="F79646">
                              <a:shade val="50000"/>
                            </a:srgbClr>
                          </a:solidFill>
                          <a:prstDash val="solid"/>
                        </a:ln>
                        <a:effectLst/>
                      </wps:spPr>
                      <wps:txbx>
                        <w:txbxContent>
                          <w:p w:rsidR="007053AA" w:rsidRPr="00CA0D42" w:rsidRDefault="007053AA" w:rsidP="00D32BBB">
                            <w:pPr>
                              <w:jc w:val="center"/>
                            </w:pPr>
                            <w:r w:rsidRPr="00CA0D42">
                              <w:rPr>
                                <w:b/>
                                <w:spacing w:val="-10"/>
                              </w:rPr>
                              <w:t>Познавательная деятельность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66DFB4A" id="Прямоугольник с двумя скругленными противолежащими углами 80" o:spid="_x0000_s1030" style="position:absolute;margin-left:5.2pt;margin-top:1.45pt;width:110.25pt;height:44.35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400147,56324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" adj="-11796480,,5400" path="m93876,l1400147,r,l1400147,469369v,51846,-42030,93876,-93876,93876l,563245r,l,93876c,42030,42030,,93876,xe" fillcolor="#f79646" strokecolor="#b66d31" strokeweight="2pt">
                <v:stroke joinstyle="miter"/>
                <v:formulas/>
                <v:path arrowok="t" o:connecttype="custom" o:connectlocs="93876,0;1400147,0;1400147,0;1400147,469369;1306271,563245;0,563245;0,563245;0,93876;93876,0" o:connectangles="0,0,0,0,0,0,0,0,0" textboxrect="0,0,1400147,563245"/>
                <v:textbox>
                  <w:txbxContent>
                    <w:p w:rsidR="007053AA" w:rsidRPr="00CA0D42" w:rsidRDefault="007053AA" w:rsidP="00D32BBB">
                      <w:pPr>
                        <w:jc w:val="center"/>
                      </w:pPr>
                      <w:r w:rsidRPr="00CA0D42">
                        <w:rPr>
                          <w:b/>
                          <w:spacing w:val="-10"/>
                        </w:rPr>
                        <w:t>Познавательная деятельность</w:t>
                      </w:r>
                    </w:p>
                  </w:txbxContent>
                </v:textbox>
              </v:shape>
            </w:pict>
          </mc:Fallback>
        </mc:AlternateContent>
      </w:r>
      <w:r w:rsidR="00D32BBB" w:rsidRPr="00EC2245">
        <w:rPr>
          <w:rFonts w:asciiTheme="minorHAnsi" w:eastAsiaTheme="minorHAnsi" w:hAnsiTheme="minorHAnsi" w:cstheme="minorBidi"/>
          <w:noProof/>
          <w:color w:val="FF0000"/>
          <w:sz w:val="22"/>
          <w:szCs w:val="22"/>
        </w:rPr>
        <mc:AlternateContent>
          <mc:Choice Requires="wps">
            <w:drawing>
              <wp:anchor distT="0" distB="0" distL="114300" distR="114300" simplePos="0" relativeHeight="251800576" behindDoc="0" locked="0" layoutInCell="1" allowOverlap="1" wp14:anchorId="1DD35514" wp14:editId="4F73A7BF">
                <wp:simplePos x="0" y="0"/>
                <wp:positionH relativeFrom="column">
                  <wp:posOffset>1908725</wp:posOffset>
                </wp:positionH>
                <wp:positionV relativeFrom="paragraph">
                  <wp:posOffset>86777</wp:posOffset>
                </wp:positionV>
                <wp:extent cx="1827530" cy="495357"/>
                <wp:effectExtent l="0" t="0" r="20320" b="19050"/>
                <wp:wrapNone/>
                <wp:docPr id="79" name="Прямоугольник с двумя скругленными противолежащими углами 79"/>
                <wp:cNvGraphicFramePr/>
                <a:graphic xmlns:a="http://schemas.openxmlformats.org/drawingml/2006/main">
                  <a:graphicData uri="http://schemas.microsoft.com/office/word/2010/wordprocessingShape">
                    <wps:wsp>
                      <wps:cNvSpPr/>
                      <wps:spPr>
                        <a:xfrm>
                          <a:off x="0" y="0"/>
                          <a:ext cx="1827530" cy="495357"/>
                        </a:xfrm>
                        <a:prstGeom prst="round2DiagRect">
                          <a:avLst>
                            <a:gd name="adj1" fmla="val 0"/>
                            <a:gd name="adj2" fmla="val 0"/>
                          </a:avLst>
                        </a:prstGeom>
                        <a:solidFill>
                          <a:srgbClr val="F79646"/>
                        </a:solidFill>
                        <a:ln w="25400" cap="flat" cmpd="sng" algn="ctr">
                          <a:solidFill>
                            <a:srgbClr val="F79646">
                              <a:shade val="50000"/>
                            </a:srgbClr>
                          </a:solidFill>
                          <a:prstDash val="solid"/>
                        </a:ln>
                        <a:effectLst/>
                      </wps:spPr>
                      <wps:txbx>
                        <w:txbxContent>
                          <w:p w:rsidR="007053AA" w:rsidRPr="00CA0D42" w:rsidRDefault="007053AA" w:rsidP="00D32BBB">
                            <w:pPr>
                              <w:jc w:val="center"/>
                              <w:rPr>
                                <w:b/>
                                <w:spacing w:val="-11"/>
                              </w:rPr>
                            </w:pPr>
                            <w:r w:rsidRPr="00CA0D42">
                              <w:rPr>
                                <w:b/>
                                <w:spacing w:val="-11"/>
                              </w:rPr>
                              <w:t xml:space="preserve">Проектная </w:t>
                            </w:r>
                          </w:p>
                          <w:p w:rsidR="007053AA" w:rsidRPr="00CA0D42" w:rsidRDefault="007053AA" w:rsidP="00D32BBB">
                            <w:pPr>
                              <w:jc w:val="center"/>
                            </w:pPr>
                            <w:r w:rsidRPr="00CA0D42">
                              <w:rPr>
                                <w:b/>
                                <w:spacing w:val="-11"/>
                              </w:rPr>
                              <w:t>деятельность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1DD35514" id="Прямоугольник с двумя скругленными противолежащими углами 79" o:spid="_x0000_s1031" style="position:absolute;margin-left:150.3pt;margin-top:6.85pt;width:143.9pt;height:39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27530,495357"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" adj="-11796480,,5400" path="m,l1827530,r,l1827530,495357r,l,495357r,l,,,xe" fillcolor="#f79646" strokecolor="#b66d31" strokeweight="2pt">
                <v:stroke joinstyle="miter"/>
                <v:formulas/>
                <v:path arrowok="t" o:connecttype="custom" o:connectlocs="0,0;1827530,0;1827530,0;1827530,495357;1827530,495357;0,495357;0,495357;0,0;0,0" o:connectangles="0,0,0,0,0,0,0,0,0" textboxrect="0,0,1827530,495357"/>
                <v:textbox>
                  <w:txbxContent>
                    <w:p w:rsidR="007053AA" w:rsidRPr="00CA0D42" w:rsidRDefault="007053AA" w:rsidP="00D32BBB">
                      <w:pPr>
                        <w:jc w:val="center"/>
                        <w:rPr>
                          <w:b/>
                          <w:spacing w:val="-11"/>
                        </w:rPr>
                      </w:pPr>
                      <w:r w:rsidRPr="00CA0D42">
                        <w:rPr>
                          <w:b/>
                          <w:spacing w:val="-11"/>
                        </w:rPr>
                        <w:t xml:space="preserve">Проектная </w:t>
                      </w:r>
                    </w:p>
                    <w:p w:rsidR="007053AA" w:rsidRPr="00CA0D42" w:rsidRDefault="007053AA" w:rsidP="00D32BBB">
                      <w:pPr>
                        <w:jc w:val="center"/>
                      </w:pPr>
                      <w:r w:rsidRPr="00CA0D42">
                        <w:rPr>
                          <w:b/>
                          <w:spacing w:val="-11"/>
                        </w:rPr>
                        <w:t>деятельность</w:t>
                      </w:r>
                    </w:p>
                  </w:txbxContent>
                </v:textbox>
              </v:shape>
            </w:pict>
          </mc:Fallback>
        </mc:AlternateContent>
      </w:r>
      <w:r w:rsidR="00AC71EF">
        <w:rPr>
          <w:rFonts w:asciiTheme="minorHAnsi" w:eastAsiaTheme="minorHAnsi" w:hAnsiTheme="minorHAnsi" w:cstheme="minorBidi"/>
          <w:color w:val="FF0000"/>
          <w:sz w:val="22"/>
          <w:szCs w:val="22"/>
          <w:lang w:eastAsia="en-US"/>
        </w:rPr>
        <w:tab/>
      </w:r>
    </w:p>
    <w:p w:rsidR="00D32BBB" w:rsidRDefault="00D32BBB" w:rsidP="0029362B">
      <w:pPr>
        <w:shd w:val="clear" w:color="auto" w:fill="FFFFFF"/>
        <w:spacing w:line="360" w:lineRule="auto"/>
        <w:jc w:val="both"/>
        <w:rPr>
          <w:b/>
          <w:spacing w:val="2"/>
        </w:rPr>
      </w:pPr>
    </w:p>
    <w:p w:rsidR="00E8089C" w:rsidRDefault="00C6143C" w:rsidP="00C6143C">
      <w:pPr>
        <w:shd w:val="clear" w:color="auto" w:fill="FFFFFF"/>
        <w:spacing w:line="360" w:lineRule="auto"/>
        <w:jc w:val="both"/>
        <w:rPr>
          <w:spacing w:val="2"/>
        </w:rPr>
      </w:pPr>
      <w:r>
        <w:rPr>
          <w:rFonts w:eastAsiaTheme="minorHAnsi"/>
          <w:b/>
          <w:lang w:eastAsia="en-US"/>
        </w:rPr>
        <w:t>-</w:t>
      </w:r>
      <w:r w:rsidR="002E37CC" w:rsidRPr="00ED3A0B">
        <w:rPr>
          <w:rFonts w:eastAsiaTheme="minorHAnsi"/>
          <w:b/>
          <w:lang w:eastAsia="en-US"/>
        </w:rPr>
        <w:t>познавательная деятельность</w:t>
      </w:r>
      <w:r w:rsidR="002E37CC">
        <w:rPr>
          <w:rFonts w:eastAsiaTheme="minorHAnsi"/>
          <w:lang w:eastAsia="en-US"/>
        </w:rPr>
        <w:t xml:space="preserve"> </w:t>
      </w:r>
      <w:r w:rsidR="000B0CDD">
        <w:rPr>
          <w:rFonts w:eastAsiaTheme="minorHAnsi"/>
          <w:lang w:eastAsia="en-US"/>
        </w:rPr>
        <w:t>–</w:t>
      </w:r>
      <w:r w:rsidR="002E37CC" w:rsidRPr="00C17520">
        <w:rPr>
          <w:spacing w:val="2"/>
        </w:rPr>
        <w:t xml:space="preserve"> </w:t>
      </w:r>
      <w:r w:rsidR="002E37CC" w:rsidRPr="000B6F79">
        <w:rPr>
          <w:i/>
          <w:spacing w:val="2"/>
        </w:rPr>
        <w:t>ознакомление детей с искусством</w:t>
      </w:r>
      <w:r>
        <w:rPr>
          <w:i/>
          <w:spacing w:val="2"/>
        </w:rPr>
        <w:t>:</w:t>
      </w:r>
    </w:p>
    <w:p w:rsidR="002E37CC" w:rsidRDefault="00A96F90" w:rsidP="00C6143C">
      <w:pPr>
        <w:shd w:val="clear" w:color="auto" w:fill="FFFFFF"/>
        <w:spacing w:line="360" w:lineRule="auto"/>
        <w:jc w:val="both"/>
        <w:rPr>
          <w:spacing w:val="2"/>
        </w:rPr>
      </w:pPr>
      <w:r>
        <w:rPr>
          <w:spacing w:val="2"/>
        </w:rPr>
        <w:t>р</w:t>
      </w:r>
      <w:r w:rsidR="00D74336">
        <w:t>езультат</w:t>
      </w:r>
      <w:r w:rsidR="00D74336" w:rsidRPr="00271CDE">
        <w:rPr>
          <w:lang w:eastAsia="zh-CN"/>
        </w:rPr>
        <w:t xml:space="preserve"> </w:t>
      </w:r>
      <w:r w:rsidR="000B0CDD">
        <w:rPr>
          <w:lang w:eastAsia="zh-CN"/>
        </w:rPr>
        <w:t>–</w:t>
      </w:r>
      <w:r w:rsidR="00D74336">
        <w:rPr>
          <w:lang w:eastAsia="zh-CN"/>
        </w:rPr>
        <w:t xml:space="preserve"> </w:t>
      </w:r>
      <w:r w:rsidR="00271CDE" w:rsidRPr="00271CDE">
        <w:rPr>
          <w:lang w:eastAsia="zh-CN"/>
        </w:rPr>
        <w:t xml:space="preserve">участие в мероприятиях и конкурсах различного уровня: </w:t>
      </w:r>
      <w:r w:rsidR="00271CDE" w:rsidRPr="00271CDE">
        <w:t xml:space="preserve">гимназии, города, </w:t>
      </w:r>
      <w:r w:rsidR="00B65693" w:rsidRPr="00271CDE">
        <w:t>края, во</w:t>
      </w:r>
      <w:r w:rsidR="00271CDE" w:rsidRPr="00271CDE">
        <w:t xml:space="preserve"> всероссийских и международных конкурсах</w:t>
      </w:r>
      <w:r w:rsidR="00E8089C">
        <w:t>.</w:t>
      </w:r>
    </w:p>
    <w:p w:rsidR="002E37CC" w:rsidRDefault="00C6143C" w:rsidP="00C6143C">
      <w:pPr>
        <w:shd w:val="clear" w:color="auto" w:fill="FFFFFF"/>
        <w:spacing w:line="360" w:lineRule="auto"/>
        <w:jc w:val="both"/>
        <w:rPr>
          <w:i/>
          <w:spacing w:val="2"/>
        </w:rPr>
      </w:pPr>
      <w:r>
        <w:rPr>
          <w:b/>
          <w:spacing w:val="2"/>
        </w:rPr>
        <w:t>-</w:t>
      </w:r>
      <w:r w:rsidR="00ED3A0B">
        <w:rPr>
          <w:b/>
          <w:spacing w:val="2"/>
        </w:rPr>
        <w:t>музыкальная</w:t>
      </w:r>
      <w:r w:rsidR="002E37CC" w:rsidRPr="00ED3A0B">
        <w:rPr>
          <w:b/>
          <w:spacing w:val="2"/>
        </w:rPr>
        <w:t xml:space="preserve"> деятельность</w:t>
      </w:r>
      <w:r w:rsidR="002E37CC" w:rsidRPr="00F16CB1">
        <w:rPr>
          <w:spacing w:val="2"/>
        </w:rPr>
        <w:t xml:space="preserve"> </w:t>
      </w:r>
      <w:r w:rsidR="000B0CDD">
        <w:rPr>
          <w:spacing w:val="2"/>
        </w:rPr>
        <w:t>–</w:t>
      </w:r>
      <w:r w:rsidR="00D813B9">
        <w:rPr>
          <w:spacing w:val="2"/>
        </w:rPr>
        <w:t xml:space="preserve"> </w:t>
      </w:r>
      <w:r w:rsidR="002E37CC" w:rsidRPr="0049102B">
        <w:rPr>
          <w:i/>
          <w:spacing w:val="2"/>
        </w:rPr>
        <w:t xml:space="preserve">пение, </w:t>
      </w:r>
      <w:r>
        <w:rPr>
          <w:i/>
          <w:spacing w:val="2"/>
        </w:rPr>
        <w:t>эстетика развивающей среды:</w:t>
      </w:r>
    </w:p>
    <w:p w:rsidR="00CC017C" w:rsidRPr="00CC017C" w:rsidRDefault="00CC017C" w:rsidP="00C6143C">
      <w:pPr>
        <w:shd w:val="clear" w:color="auto" w:fill="FFFFFF"/>
        <w:spacing w:line="360" w:lineRule="auto"/>
        <w:jc w:val="both"/>
        <w:rPr>
          <w:spacing w:val="2"/>
        </w:rPr>
      </w:pPr>
      <w:r w:rsidRPr="00CC017C">
        <w:rPr>
          <w:spacing w:val="2"/>
        </w:rPr>
        <w:t>при разучивании песенного репертуара  педагог</w:t>
      </w:r>
      <w:r w:rsidR="00C6143C">
        <w:rPr>
          <w:spacing w:val="2"/>
        </w:rPr>
        <w:t xml:space="preserve"> обращается к знаниям и умениям</w:t>
      </w:r>
      <w:r w:rsidRPr="00CC017C">
        <w:rPr>
          <w:spacing w:val="2"/>
        </w:rPr>
        <w:t xml:space="preserve"> детей, полученных на уроках</w:t>
      </w:r>
      <w:r>
        <w:rPr>
          <w:spacing w:val="2"/>
        </w:rPr>
        <w:t xml:space="preserve"> предметов гуманитарного цикла: на уроках русского языка – умение правильно произносить слова, выразительно читать текст, определять главное и зависимое слова в сочетании, знание видов простых предложений и умение соблюдать правильную интонацию при произношении; на уроках литературы – начальное понятие языка художественной литературы: эпические, лирические, драматические произведения, умение анализировать образную систему, средства и приемы художественной выразительности; на уроках изобразительного искусства – представление о специфике решения образа в различных видах и жанрах.</w:t>
      </w:r>
    </w:p>
    <w:p w:rsidR="00E8089C" w:rsidRDefault="00095274" w:rsidP="00095274">
      <w:pPr>
        <w:spacing w:line="360" w:lineRule="auto"/>
        <w:jc w:val="both"/>
        <w:rPr>
          <w:spacing w:val="2"/>
        </w:rPr>
      </w:pPr>
      <w:r>
        <w:rPr>
          <w:rFonts w:eastAsiaTheme="minorHAnsi"/>
          <w:b/>
          <w:lang w:eastAsia="en-US"/>
        </w:rPr>
        <w:t>-</w:t>
      </w:r>
      <w:r w:rsidR="002E37CC" w:rsidRPr="00ED3A0B">
        <w:rPr>
          <w:rFonts w:eastAsiaTheme="minorHAnsi"/>
          <w:b/>
          <w:lang w:eastAsia="en-US"/>
        </w:rPr>
        <w:t>проектная деятельность</w:t>
      </w:r>
      <w:r w:rsidR="002E37CC" w:rsidRPr="00F16CB1">
        <w:rPr>
          <w:spacing w:val="2"/>
        </w:rPr>
        <w:t xml:space="preserve"> </w:t>
      </w:r>
      <w:r w:rsidR="000B0CDD">
        <w:rPr>
          <w:i/>
          <w:spacing w:val="2"/>
        </w:rPr>
        <w:t>–</w:t>
      </w:r>
      <w:r w:rsidR="002E37CC" w:rsidRPr="000B6F79">
        <w:rPr>
          <w:i/>
          <w:spacing w:val="2"/>
        </w:rPr>
        <w:t xml:space="preserve"> исследовательская деятельность, защита проекта</w:t>
      </w:r>
      <w:r>
        <w:rPr>
          <w:i/>
          <w:spacing w:val="2"/>
        </w:rPr>
        <w:t>:</w:t>
      </w:r>
    </w:p>
    <w:p w:rsidR="002E37CC" w:rsidRPr="00D813B9" w:rsidRDefault="00A96F90" w:rsidP="00095274">
      <w:pPr>
        <w:spacing w:line="360" w:lineRule="auto"/>
        <w:jc w:val="both"/>
        <w:rPr>
          <w:rFonts w:eastAsiaTheme="minorHAnsi"/>
          <w:lang w:eastAsia="en-US"/>
        </w:rPr>
      </w:pPr>
      <w:proofErr w:type="gramStart"/>
      <w:r>
        <w:rPr>
          <w:rFonts w:eastAsia="Calibri"/>
          <w:bCs/>
          <w:lang w:eastAsia="en-US"/>
        </w:rPr>
        <w:t>в</w:t>
      </w:r>
      <w:r w:rsidR="00D813B9" w:rsidRPr="00BC2E69">
        <w:rPr>
          <w:rFonts w:eastAsia="Calibri"/>
          <w:bCs/>
          <w:lang w:eastAsia="en-US"/>
        </w:rPr>
        <w:t xml:space="preserve"> результате систематичности и последовательности</w:t>
      </w:r>
      <w:r w:rsidR="00D813B9" w:rsidRPr="00BC2E69">
        <w:rPr>
          <w:rFonts w:eastAsia="Calibri"/>
          <w:b/>
          <w:bCs/>
          <w:lang w:eastAsia="en-US"/>
        </w:rPr>
        <w:t xml:space="preserve"> </w:t>
      </w:r>
      <w:r w:rsidR="00D813B9" w:rsidRPr="00BC2E69">
        <w:rPr>
          <w:rFonts w:eastAsia="Calibri"/>
          <w:bCs/>
          <w:lang w:eastAsia="en-US"/>
        </w:rPr>
        <w:t xml:space="preserve">работы </w:t>
      </w:r>
      <w:r w:rsidR="00095274">
        <w:rPr>
          <w:rFonts w:eastAsia="Calibri"/>
          <w:bCs/>
          <w:lang w:eastAsia="en-US"/>
        </w:rPr>
        <w:t>(деятельность в учебное время и продолжение</w:t>
      </w:r>
      <w:r w:rsidR="00F21E9F">
        <w:rPr>
          <w:rFonts w:eastAsia="Calibri"/>
          <w:bCs/>
          <w:lang w:eastAsia="en-US"/>
        </w:rPr>
        <w:t xml:space="preserve"> работы над проектами в каникулярное время</w:t>
      </w:r>
      <w:r w:rsidR="00E03F9C">
        <w:rPr>
          <w:rFonts w:eastAsia="Calibri"/>
          <w:bCs/>
          <w:lang w:eastAsia="en-US"/>
        </w:rPr>
        <w:t>)</w:t>
      </w:r>
      <w:r w:rsidR="00095274">
        <w:rPr>
          <w:rFonts w:eastAsia="Calibri"/>
          <w:bCs/>
          <w:lang w:eastAsia="en-US"/>
        </w:rPr>
        <w:t xml:space="preserve"> </w:t>
      </w:r>
      <w:r w:rsidR="00D813B9">
        <w:rPr>
          <w:rFonts w:eastAsia="Calibri"/>
          <w:bCs/>
          <w:lang w:eastAsia="en-US"/>
        </w:rPr>
        <w:t xml:space="preserve"> </w:t>
      </w:r>
      <w:r w:rsidR="00D813B9" w:rsidRPr="00BC2E69">
        <w:rPr>
          <w:rFonts w:eastAsia="Calibri"/>
          <w:bCs/>
          <w:lang w:eastAsia="en-US"/>
        </w:rPr>
        <w:t xml:space="preserve">учащиеся больше приобщаются к музыке, у них формируется самостоятельность, творческая активность, </w:t>
      </w:r>
      <w:r w:rsidR="00D813B9" w:rsidRPr="00BC2E69">
        <w:rPr>
          <w:rFonts w:eastAsia="Calibri"/>
          <w:lang w:eastAsia="en-US"/>
        </w:rPr>
        <w:t xml:space="preserve">свободно высказывают свои размышления </w:t>
      </w:r>
      <w:r w:rsidR="000B0CDD">
        <w:rPr>
          <w:rFonts w:eastAsia="Calibri"/>
          <w:lang w:eastAsia="en-US"/>
        </w:rPr>
        <w:t>–</w:t>
      </w:r>
      <w:r w:rsidR="00D813B9" w:rsidRPr="00BC2E69">
        <w:rPr>
          <w:rFonts w:eastAsia="Calibri"/>
          <w:lang w:eastAsia="en-US"/>
        </w:rPr>
        <w:t xml:space="preserve"> мнения на заданные темы, правильно и четко отвечают на поставленные вопросы, </w:t>
      </w:r>
      <w:r w:rsidR="00452913">
        <w:rPr>
          <w:rFonts w:eastAsia="Calibri"/>
          <w:lang w:eastAsia="en-US"/>
        </w:rPr>
        <w:t xml:space="preserve"> </w:t>
      </w:r>
      <w:r w:rsidR="00D813B9" w:rsidRPr="00BC2E69">
        <w:rPr>
          <w:rFonts w:eastAsia="Calibri"/>
          <w:lang w:eastAsia="en-US"/>
        </w:rPr>
        <w:t xml:space="preserve">появляется </w:t>
      </w:r>
      <w:r w:rsidR="00D813B9" w:rsidRPr="00BC2E69">
        <w:rPr>
          <w:rFonts w:eastAsia="SimSun"/>
          <w:lang w:eastAsia="en-US"/>
        </w:rPr>
        <w:t xml:space="preserve">возможность проверить свои силы, знания, </w:t>
      </w:r>
      <w:r w:rsidR="00452913">
        <w:rPr>
          <w:rFonts w:eastAsia="SimSun"/>
          <w:lang w:eastAsia="en-US"/>
        </w:rPr>
        <w:t xml:space="preserve">учащиеся </w:t>
      </w:r>
      <w:r w:rsidR="00D813B9" w:rsidRPr="00BC2E69">
        <w:rPr>
          <w:rFonts w:eastAsia="Calibri"/>
          <w:lang w:eastAsia="en-US"/>
        </w:rPr>
        <w:t xml:space="preserve"> в</w:t>
      </w:r>
      <w:r w:rsidR="00D813B9">
        <w:rPr>
          <w:rFonts w:eastAsia="Calibri"/>
          <w:lang w:eastAsia="en-US"/>
        </w:rPr>
        <w:t xml:space="preserve">ыполняют проекты – исследования, </w:t>
      </w:r>
      <w:r w:rsidR="00D813B9" w:rsidRPr="00BC2E69">
        <w:rPr>
          <w:rFonts w:eastAsia="Calibri"/>
          <w:lang w:eastAsia="en-US"/>
        </w:rPr>
        <w:t>могут самостоятельно выступать  перед аудиторией, становятся</w:t>
      </w:r>
      <w:proofErr w:type="gramEnd"/>
      <w:r w:rsidR="00D813B9" w:rsidRPr="00BC2E69">
        <w:rPr>
          <w:rFonts w:eastAsia="Calibri"/>
          <w:lang w:eastAsia="en-US"/>
        </w:rPr>
        <w:t xml:space="preserve"> более </w:t>
      </w:r>
      <w:proofErr w:type="gramStart"/>
      <w:r w:rsidR="00D813B9" w:rsidRPr="00BC2E69">
        <w:rPr>
          <w:rFonts w:eastAsia="Calibri"/>
          <w:lang w:eastAsia="en-US"/>
        </w:rPr>
        <w:t>раскрепощенными</w:t>
      </w:r>
      <w:proofErr w:type="gramEnd"/>
      <w:r w:rsidR="00D813B9" w:rsidRPr="00BC2E69">
        <w:rPr>
          <w:rFonts w:eastAsia="Calibri"/>
          <w:lang w:eastAsia="en-US"/>
        </w:rPr>
        <w:t xml:space="preserve">, расширяется музыкальный кругозор, получают  </w:t>
      </w:r>
      <w:r w:rsidR="00D813B9" w:rsidRPr="00BC2E69">
        <w:rPr>
          <w:rFonts w:eastAsia="SimSun"/>
          <w:color w:val="000000"/>
          <w:shd w:val="clear" w:color="auto" w:fill="FFFFFF"/>
          <w:lang w:eastAsia="en-US"/>
        </w:rPr>
        <w:t xml:space="preserve">новый опыт и знания, что закладывает основу успеха во взрослой </w:t>
      </w:r>
      <w:r w:rsidR="00452913">
        <w:rPr>
          <w:rFonts w:eastAsia="SimSun"/>
          <w:shd w:val="clear" w:color="auto" w:fill="FFFFFF"/>
          <w:lang w:eastAsia="en-US"/>
        </w:rPr>
        <w:t>жизни</w:t>
      </w:r>
      <w:r w:rsidR="00E8089C">
        <w:rPr>
          <w:rFonts w:eastAsia="SimSun"/>
          <w:shd w:val="clear" w:color="auto" w:fill="FFFFFF"/>
          <w:lang w:eastAsia="en-US"/>
        </w:rPr>
        <w:t xml:space="preserve">. </w:t>
      </w:r>
    </w:p>
    <w:p w:rsidR="008779B3" w:rsidRDefault="00E03F9C" w:rsidP="00E03F9C">
      <w:pPr>
        <w:spacing w:before="30" w:line="360" w:lineRule="auto"/>
        <w:jc w:val="both"/>
        <w:rPr>
          <w:i/>
          <w:spacing w:val="2"/>
        </w:rPr>
      </w:pPr>
      <w:r>
        <w:rPr>
          <w:rFonts w:eastAsiaTheme="minorHAnsi"/>
          <w:b/>
          <w:lang w:eastAsia="en-US"/>
        </w:rPr>
        <w:lastRenderedPageBreak/>
        <w:t>-</w:t>
      </w:r>
      <w:r w:rsidR="002E37CC" w:rsidRPr="00ED3A0B">
        <w:rPr>
          <w:rFonts w:eastAsiaTheme="minorHAnsi"/>
          <w:b/>
          <w:lang w:eastAsia="en-US"/>
        </w:rPr>
        <w:t>социализация</w:t>
      </w:r>
      <w:r w:rsidR="002E37CC" w:rsidRPr="00F16CB1">
        <w:rPr>
          <w:spacing w:val="2"/>
        </w:rPr>
        <w:t xml:space="preserve"> </w:t>
      </w:r>
      <w:r w:rsidR="000B0CDD">
        <w:rPr>
          <w:spacing w:val="2"/>
        </w:rPr>
        <w:t>–</w:t>
      </w:r>
      <w:r w:rsidR="00ED3A0B">
        <w:rPr>
          <w:spacing w:val="2"/>
        </w:rPr>
        <w:t xml:space="preserve"> </w:t>
      </w:r>
      <w:r w:rsidR="002E37CC" w:rsidRPr="000B6F79">
        <w:rPr>
          <w:i/>
          <w:spacing w:val="2"/>
        </w:rPr>
        <w:t>участие в различных мероприятиях, ко</w:t>
      </w:r>
      <w:r w:rsidR="00ED3A0B" w:rsidRPr="000B6F79">
        <w:rPr>
          <w:i/>
          <w:spacing w:val="2"/>
        </w:rPr>
        <w:t>нкурсах, фестивалях, концертах</w:t>
      </w:r>
      <w:r>
        <w:rPr>
          <w:i/>
          <w:spacing w:val="2"/>
        </w:rPr>
        <w:t>:</w:t>
      </w:r>
    </w:p>
    <w:p w:rsidR="00C8129A" w:rsidRPr="007F7846" w:rsidRDefault="00E03F9C" w:rsidP="00E03F9C">
      <w:pPr>
        <w:spacing w:before="30" w:line="360" w:lineRule="auto"/>
        <w:jc w:val="both"/>
        <w:rPr>
          <w:rFonts w:eastAsia="Calibri"/>
        </w:rPr>
      </w:pPr>
      <w:r>
        <w:rPr>
          <w:spacing w:val="2"/>
        </w:rPr>
        <w:t>д</w:t>
      </w:r>
      <w:r w:rsidR="00907A5F" w:rsidRPr="0013509D">
        <w:t xml:space="preserve">ля обеспечения социального развития учащихся использую музыкальный материал, способствующий приобщению к духовному опыту и художественным ценностям разных народов мира, культурным традициям Отечества, малой родины </w:t>
      </w:r>
      <w:r w:rsidR="000B6F79">
        <w:t>и семьи; с</w:t>
      </w:r>
      <w:r w:rsidR="00E8089C">
        <w:t>охранению культурной среды. Т</w:t>
      </w:r>
      <w:r w:rsidR="00907A5F" w:rsidRPr="0013509D">
        <w:t>ворческа</w:t>
      </w:r>
      <w:r w:rsidR="00E8089C">
        <w:t>я жизнь в этой среде обеспечивае</w:t>
      </w:r>
      <w:r w:rsidR="00907A5F" w:rsidRPr="0013509D">
        <w:t xml:space="preserve">т привязанность к родным местам, нравственную дисциплину и </w:t>
      </w:r>
      <w:r w:rsidR="00907A5F" w:rsidRPr="000B6F79">
        <w:t>социализацию личности учащихся</w:t>
      </w:r>
      <w:r w:rsidR="00E8089C">
        <w:t xml:space="preserve">. </w:t>
      </w:r>
      <w:r w:rsidR="009D438B">
        <w:t>Ч</w:t>
      </w:r>
      <w:r w:rsidR="009D438B" w:rsidRPr="000B6F79">
        <w:rPr>
          <w:rFonts w:eastAsia="Calibri"/>
        </w:rPr>
        <w:t>ерез содержание</w:t>
      </w:r>
      <w:r w:rsidR="001F5EAB" w:rsidRPr="00BC2E69">
        <w:rPr>
          <w:rFonts w:eastAsia="Calibri"/>
        </w:rPr>
        <w:t xml:space="preserve"> певческого репертуара у учащихся развивается позитивное отношение к окружающему миру, происходит приобретение начальных навыков </w:t>
      </w:r>
      <w:r w:rsidR="009D438B" w:rsidRPr="00BC2E69">
        <w:rPr>
          <w:rFonts w:eastAsia="Calibri"/>
        </w:rPr>
        <w:t>социокультурной адаптации</w:t>
      </w:r>
      <w:r w:rsidR="001F5EAB" w:rsidRPr="00BC2E69">
        <w:rPr>
          <w:rFonts w:eastAsia="Calibri"/>
        </w:rPr>
        <w:t xml:space="preserve"> в </w:t>
      </w:r>
      <w:r w:rsidR="009D438B" w:rsidRPr="00BC2E69">
        <w:rPr>
          <w:rFonts w:eastAsia="Calibri"/>
        </w:rPr>
        <w:t>современном мире,</w:t>
      </w:r>
      <w:r w:rsidR="001F5EAB" w:rsidRPr="00BC2E69">
        <w:rPr>
          <w:rFonts w:eastAsia="Calibri"/>
        </w:rPr>
        <w:t xml:space="preserve"> и позитивная самооценка своих музыкал</w:t>
      </w:r>
      <w:r>
        <w:rPr>
          <w:rFonts w:eastAsia="Calibri"/>
        </w:rPr>
        <w:t xml:space="preserve">ьно </w:t>
      </w:r>
      <w:r w:rsidR="000B0CDD">
        <w:rPr>
          <w:rFonts w:eastAsia="Calibri"/>
        </w:rPr>
        <w:t>–</w:t>
      </w:r>
      <w:r>
        <w:rPr>
          <w:rFonts w:eastAsia="Calibri"/>
        </w:rPr>
        <w:t xml:space="preserve"> творческих возможностей</w:t>
      </w:r>
      <w:r w:rsidR="000B1867">
        <w:rPr>
          <w:rFonts w:eastAsia="Calibri"/>
        </w:rPr>
        <w:t>.</w:t>
      </w:r>
      <w:r>
        <w:rPr>
          <w:rFonts w:eastAsia="Calibri"/>
        </w:rPr>
        <w:t xml:space="preserve"> </w:t>
      </w:r>
      <w:r w:rsidR="000B1867" w:rsidRPr="000B1867">
        <w:rPr>
          <w:b/>
        </w:rPr>
        <w:t>П</w:t>
      </w:r>
      <w:r w:rsidR="00C8129A" w:rsidRPr="000B1867">
        <w:rPr>
          <w:b/>
        </w:rPr>
        <w:t>атрио</w:t>
      </w:r>
      <w:r w:rsidR="000B1867" w:rsidRPr="000B1867">
        <w:rPr>
          <w:b/>
        </w:rPr>
        <w:t xml:space="preserve">тическая работа: </w:t>
      </w:r>
      <w:r w:rsidR="00C8129A" w:rsidRPr="000B1867">
        <w:t xml:space="preserve">развитие патриотизма, социализации </w:t>
      </w:r>
      <w:r w:rsidR="000B1867" w:rsidRPr="000B1867">
        <w:t xml:space="preserve">осуществляется </w:t>
      </w:r>
      <w:r w:rsidR="00C8129A" w:rsidRPr="000B1867">
        <w:t>через разучивание и исполнение</w:t>
      </w:r>
      <w:r w:rsidR="000B1867" w:rsidRPr="000B1867">
        <w:t xml:space="preserve"> </w:t>
      </w:r>
      <w:r w:rsidR="00C8129A" w:rsidRPr="000B1867">
        <w:t>гимна РФ, гимна гимназии, гимна города Хабаровска, гимна Российского движения школьников</w:t>
      </w:r>
      <w:r w:rsidR="00763BD6" w:rsidRPr="000B1867">
        <w:t xml:space="preserve">, песен о Родине, крае, городе </w:t>
      </w:r>
      <w:r w:rsidR="00A56CA8" w:rsidRPr="000B1867">
        <w:t>–</w:t>
      </w:r>
      <w:r w:rsidR="001B51E4" w:rsidRPr="000B1867">
        <w:t xml:space="preserve"> </w:t>
      </w:r>
      <w:r w:rsidR="00A56CA8" w:rsidRPr="007F7846">
        <w:t>(</w:t>
      </w:r>
      <w:r w:rsidR="00A56CA8" w:rsidRPr="007F7846">
        <w:rPr>
          <w:b/>
        </w:rPr>
        <w:t>п</w:t>
      </w:r>
      <w:r w:rsidR="001B51E4" w:rsidRPr="007F7846">
        <w:rPr>
          <w:b/>
        </w:rPr>
        <w:t>риложение 5</w:t>
      </w:r>
      <w:r w:rsidR="00D349D2" w:rsidRPr="007F7846">
        <w:rPr>
          <w:b/>
        </w:rPr>
        <w:t>)</w:t>
      </w:r>
      <w:r w:rsidRPr="007F7846">
        <w:rPr>
          <w:b/>
        </w:rPr>
        <w:t>.</w:t>
      </w:r>
    </w:p>
    <w:p w:rsidR="002E37CC" w:rsidRPr="00FD151C" w:rsidRDefault="00652499" w:rsidP="00652499">
      <w:pPr>
        <w:shd w:val="clear" w:color="auto" w:fill="FFFFFF"/>
        <w:spacing w:line="360" w:lineRule="auto"/>
        <w:jc w:val="both"/>
        <w:rPr>
          <w:color w:val="23323F"/>
          <w:spacing w:val="2"/>
        </w:rPr>
      </w:pPr>
      <w:r>
        <w:rPr>
          <w:rFonts w:eastAsiaTheme="minorHAnsi"/>
          <w:b/>
          <w:lang w:eastAsia="en-US"/>
        </w:rPr>
        <w:t>-</w:t>
      </w:r>
      <w:r w:rsidR="0068498A">
        <w:rPr>
          <w:rFonts w:eastAsiaTheme="minorHAnsi"/>
          <w:b/>
          <w:lang w:eastAsia="en-US"/>
        </w:rPr>
        <w:t>х</w:t>
      </w:r>
      <w:r w:rsidR="00ED3A0B" w:rsidRPr="00ED3A0B">
        <w:rPr>
          <w:rFonts w:eastAsiaTheme="minorHAnsi"/>
          <w:b/>
          <w:lang w:eastAsia="en-US"/>
        </w:rPr>
        <w:t xml:space="preserve">удожественно-эстетическое </w:t>
      </w:r>
      <w:r w:rsidR="009D438B" w:rsidRPr="00ED3A0B">
        <w:rPr>
          <w:rFonts w:eastAsiaTheme="minorHAnsi"/>
          <w:b/>
          <w:lang w:eastAsia="en-US"/>
        </w:rPr>
        <w:t>воспитание</w:t>
      </w:r>
      <w:r w:rsidR="009D438B">
        <w:rPr>
          <w:spacing w:val="2"/>
        </w:rPr>
        <w:t xml:space="preserve"> -</w:t>
      </w:r>
      <w:r w:rsidR="002A1EE8">
        <w:rPr>
          <w:spacing w:val="2"/>
        </w:rPr>
        <w:t xml:space="preserve"> </w:t>
      </w:r>
      <w:r w:rsidR="00ED3A0B" w:rsidRPr="006B24E9">
        <w:rPr>
          <w:i/>
          <w:spacing w:val="2"/>
        </w:rPr>
        <w:t>культурно-досуговая</w:t>
      </w:r>
      <w:r w:rsidR="002E37CC" w:rsidRPr="006B24E9">
        <w:rPr>
          <w:i/>
          <w:spacing w:val="2"/>
        </w:rPr>
        <w:t xml:space="preserve"> деятельность</w:t>
      </w:r>
      <w:r w:rsidR="00ED3A0B">
        <w:rPr>
          <w:spacing w:val="2"/>
        </w:rPr>
        <w:t xml:space="preserve">: </w:t>
      </w:r>
      <w:r w:rsidR="002E37CC" w:rsidRPr="00F16CB1">
        <w:rPr>
          <w:spacing w:val="2"/>
        </w:rPr>
        <w:t>выход</w:t>
      </w:r>
      <w:r w:rsidR="002E37CC">
        <w:rPr>
          <w:spacing w:val="2"/>
        </w:rPr>
        <w:t>ы</w:t>
      </w:r>
      <w:r w:rsidR="002E37CC" w:rsidRPr="00F16CB1">
        <w:rPr>
          <w:spacing w:val="2"/>
        </w:rPr>
        <w:t xml:space="preserve"> в театр, </w:t>
      </w:r>
      <w:r w:rsidR="002E37CC" w:rsidRPr="00FD151C">
        <w:rPr>
          <w:spacing w:val="2"/>
        </w:rPr>
        <w:t>музей, библиотеку</w:t>
      </w:r>
      <w:r w:rsidR="00797721">
        <w:rPr>
          <w:color w:val="23323F"/>
          <w:spacing w:val="2"/>
        </w:rPr>
        <w:t>, филармонию, ГДК, Центры дополнительного образования детей</w:t>
      </w:r>
      <w:r w:rsidR="002E37CC" w:rsidRPr="00FD151C">
        <w:rPr>
          <w:color w:val="23323F"/>
          <w:spacing w:val="2"/>
        </w:rPr>
        <w:t>.</w:t>
      </w:r>
    </w:p>
    <w:p w:rsidR="002E37CC" w:rsidRPr="00EC2245" w:rsidRDefault="002E37CC" w:rsidP="00D32BBB">
      <w:pPr>
        <w:spacing w:line="360" w:lineRule="auto"/>
        <w:ind w:firstLine="567"/>
        <w:jc w:val="both"/>
        <w:rPr>
          <w:rFonts w:asciiTheme="minorHAnsi" w:eastAsiaTheme="minorHAnsi" w:hAnsiTheme="minorHAnsi" w:cstheme="minorBidi"/>
          <w:color w:val="FF0000"/>
          <w:sz w:val="22"/>
          <w:szCs w:val="22"/>
          <w:lang w:eastAsia="en-US"/>
        </w:rPr>
      </w:pPr>
      <w:proofErr w:type="gramStart"/>
      <w:r w:rsidRPr="00FD151C">
        <w:t xml:space="preserve">Так как </w:t>
      </w:r>
      <w:r w:rsidRPr="00794B9E">
        <w:rPr>
          <w:b/>
        </w:rPr>
        <w:t>2022 год</w:t>
      </w:r>
      <w:r w:rsidRPr="00FD151C">
        <w:t xml:space="preserve"> объявлен годом </w:t>
      </w:r>
      <w:r w:rsidR="00FD151C" w:rsidRPr="00FD151C">
        <w:rPr>
          <w:color w:val="0D1718"/>
          <w:shd w:val="clear" w:color="auto" w:fill="FFFFFF"/>
        </w:rPr>
        <w:t>народного искусства и нематериального культурного наследия народов России</w:t>
      </w:r>
      <w:r w:rsidRPr="00FD151C">
        <w:t xml:space="preserve">, то </w:t>
      </w:r>
      <w:r w:rsidRPr="00FD151C">
        <w:rPr>
          <w:b/>
        </w:rPr>
        <w:t>приоритетными направлениями</w:t>
      </w:r>
      <w:r w:rsidRPr="00FD151C">
        <w:t xml:space="preserve"> будут: </w:t>
      </w:r>
      <w:r w:rsidRPr="00FD151C">
        <w:rPr>
          <w:b/>
        </w:rPr>
        <w:t>введение</w:t>
      </w:r>
      <w:r w:rsidRPr="00FD151C">
        <w:t xml:space="preserve"> ребёнка в мир музыки через интонации, темы и образы произведений отечественного музыкального искусства, </w:t>
      </w:r>
      <w:r w:rsidRPr="00FD151C">
        <w:rPr>
          <w:b/>
        </w:rPr>
        <w:t>знакомство</w:t>
      </w:r>
      <w:r w:rsidRPr="00FD151C">
        <w:t xml:space="preserve"> </w:t>
      </w:r>
      <w:r w:rsidR="009D438B" w:rsidRPr="00FD151C">
        <w:t>с русской</w:t>
      </w:r>
      <w:r w:rsidRPr="00FD151C">
        <w:t xml:space="preserve"> музыкальной (художественной) культурой; культурой народов, проживающих на территории Хабаровского края; малочисленных народов Севера,</w:t>
      </w:r>
      <w:r w:rsidRPr="00FD151C">
        <w:rPr>
          <w:shd w:val="clear" w:color="auto" w:fill="FFFFFF"/>
        </w:rPr>
        <w:t xml:space="preserve"> издавна проживающих на территории Хабаровского края.</w:t>
      </w:r>
      <w:proofErr w:type="gramEnd"/>
      <w:r w:rsidR="00FD151C" w:rsidRPr="00FD151C">
        <w:rPr>
          <w:color w:val="0D1718"/>
          <w:shd w:val="clear" w:color="auto" w:fill="FFFFFF"/>
        </w:rPr>
        <w:t xml:space="preserve"> </w:t>
      </w:r>
      <w:r w:rsidR="005D435B">
        <w:rPr>
          <w:color w:val="0D1718"/>
          <w:shd w:val="clear" w:color="auto" w:fill="FFFFFF"/>
        </w:rPr>
        <w:t xml:space="preserve"> </w:t>
      </w:r>
      <w:r w:rsidR="00FD151C" w:rsidRPr="00FD151C">
        <w:rPr>
          <w:color w:val="0D1718"/>
          <w:shd w:val="clear" w:color="auto" w:fill="FFFFFF"/>
        </w:rPr>
        <w:t xml:space="preserve">Важно помнить о нашем наследии, ведь Россия — огромная многонациональная </w:t>
      </w:r>
      <w:r w:rsidR="00FD151C" w:rsidRPr="005C035E">
        <w:rPr>
          <w:color w:val="0D1718"/>
          <w:shd w:val="clear" w:color="auto" w:fill="FFFFFF"/>
        </w:rPr>
        <w:t xml:space="preserve">страна, каждый из народов которой богат своими искусством, </w:t>
      </w:r>
      <w:r w:rsidR="005D435B" w:rsidRPr="005C035E">
        <w:rPr>
          <w:color w:val="000000"/>
          <w:shd w:val="clear" w:color="auto" w:fill="FFFFFF"/>
        </w:rPr>
        <w:t xml:space="preserve">оригинальными и самобытными </w:t>
      </w:r>
      <w:r w:rsidR="00FD151C" w:rsidRPr="005C035E">
        <w:rPr>
          <w:color w:val="0D1718"/>
          <w:shd w:val="clear" w:color="auto" w:fill="FFFFFF"/>
        </w:rPr>
        <w:t>традициями и обычаями</w:t>
      </w:r>
      <w:r w:rsidR="005D435B" w:rsidRPr="005C035E">
        <w:rPr>
          <w:rFonts w:eastAsiaTheme="minorHAnsi"/>
          <w:b/>
          <w:bCs/>
          <w:lang w:eastAsia="en-US"/>
        </w:rPr>
        <w:t>.</w:t>
      </w:r>
      <w:r w:rsidR="005D435B" w:rsidRPr="005C035E">
        <w:rPr>
          <w:color w:val="000000"/>
          <w:shd w:val="clear" w:color="auto" w:fill="FFFFFF"/>
        </w:rPr>
        <w:t xml:space="preserve"> </w:t>
      </w:r>
    </w:p>
    <w:p w:rsidR="002E37CC" w:rsidRPr="00EC2245" w:rsidRDefault="002E37CC" w:rsidP="002E37CC">
      <w:pPr>
        <w:spacing w:line="360" w:lineRule="auto"/>
        <w:ind w:right="-1" w:firstLine="567"/>
        <w:jc w:val="both"/>
        <w:rPr>
          <w:rFonts w:eastAsiaTheme="minorHAnsi"/>
          <w:lang w:eastAsia="en-US"/>
        </w:rPr>
      </w:pPr>
      <w:r w:rsidRPr="00EC2245">
        <w:rPr>
          <w:rFonts w:eastAsiaTheme="minorHAnsi"/>
          <w:lang w:eastAsia="en-US"/>
        </w:rPr>
        <w:t xml:space="preserve">Эти </w:t>
      </w:r>
      <w:r w:rsidR="0085264A">
        <w:rPr>
          <w:rFonts w:eastAsiaTheme="minorHAnsi"/>
          <w:lang w:eastAsia="en-US"/>
        </w:rPr>
        <w:t xml:space="preserve">виды </w:t>
      </w:r>
      <w:proofErr w:type="gramStart"/>
      <w:r w:rsidR="0085264A">
        <w:rPr>
          <w:rFonts w:eastAsiaTheme="minorHAnsi"/>
          <w:lang w:eastAsia="en-US"/>
        </w:rPr>
        <w:t>продуктивной</w:t>
      </w:r>
      <w:proofErr w:type="gramEnd"/>
      <w:r w:rsidR="0085264A">
        <w:rPr>
          <w:rFonts w:eastAsiaTheme="minorHAnsi"/>
          <w:lang w:eastAsia="en-US"/>
        </w:rPr>
        <w:t xml:space="preserve"> </w:t>
      </w:r>
      <w:r w:rsidR="009D438B">
        <w:rPr>
          <w:rFonts w:eastAsiaTheme="minorHAnsi"/>
          <w:lang w:eastAsia="en-US"/>
        </w:rPr>
        <w:t xml:space="preserve">деятельности </w:t>
      </w:r>
      <w:r w:rsidR="009D438B" w:rsidRPr="00EC2245">
        <w:rPr>
          <w:rFonts w:eastAsiaTheme="minorHAnsi"/>
          <w:lang w:eastAsia="en-US"/>
        </w:rPr>
        <w:t>я</w:t>
      </w:r>
      <w:r w:rsidRPr="00EC2245">
        <w:rPr>
          <w:rFonts w:eastAsiaTheme="minorHAnsi"/>
          <w:lang w:eastAsia="en-US"/>
        </w:rPr>
        <w:t xml:space="preserve"> осуществляю через </w:t>
      </w:r>
      <w:r w:rsidRPr="00EC2245">
        <w:rPr>
          <w:rFonts w:eastAsiaTheme="minorHAnsi"/>
          <w:b/>
          <w:lang w:eastAsia="en-US"/>
        </w:rPr>
        <w:t>этапы:</w:t>
      </w:r>
      <w:r w:rsidRPr="00EC2245">
        <w:rPr>
          <w:rFonts w:eastAsiaTheme="minorHAnsi"/>
          <w:lang w:eastAsia="en-US"/>
        </w:rPr>
        <w:t xml:space="preserve"> </w:t>
      </w:r>
    </w:p>
    <w:p w:rsidR="002E37CC" w:rsidRPr="007F7846" w:rsidRDefault="002E37CC" w:rsidP="007F0F17">
      <w:pPr>
        <w:numPr>
          <w:ilvl w:val="0"/>
          <w:numId w:val="32"/>
        </w:numPr>
        <w:spacing w:after="200" w:line="360" w:lineRule="auto"/>
        <w:contextualSpacing/>
        <w:jc w:val="both"/>
        <w:rPr>
          <w:rFonts w:eastAsiaTheme="minorHAnsi"/>
          <w:lang w:eastAsia="en-US"/>
        </w:rPr>
      </w:pPr>
      <w:proofErr w:type="gramStart"/>
      <w:r w:rsidRPr="00B8546C">
        <w:rPr>
          <w:rFonts w:eastAsiaTheme="minorHAnsi"/>
          <w:b/>
          <w:lang w:eastAsia="en-US"/>
        </w:rPr>
        <w:t>первичный</w:t>
      </w:r>
      <w:r w:rsidRPr="00EC2245">
        <w:rPr>
          <w:rFonts w:eastAsiaTheme="minorHAnsi"/>
          <w:lang w:eastAsia="en-US"/>
        </w:rPr>
        <w:t xml:space="preserve"> (подготовительный): знакомство с учащим</w:t>
      </w:r>
      <w:r w:rsidR="00AF586A">
        <w:rPr>
          <w:rFonts w:eastAsiaTheme="minorHAnsi"/>
          <w:lang w:eastAsia="en-US"/>
        </w:rPr>
        <w:t>ися, выявление у них</w:t>
      </w:r>
      <w:r w:rsidRPr="00EC2245">
        <w:rPr>
          <w:rFonts w:eastAsiaTheme="minorHAnsi"/>
          <w:lang w:eastAsia="en-US"/>
        </w:rPr>
        <w:t xml:space="preserve">: </w:t>
      </w:r>
      <w:r w:rsidR="009D438B" w:rsidRPr="00EC2245">
        <w:rPr>
          <w:rFonts w:eastAsiaTheme="minorHAnsi"/>
          <w:lang w:eastAsia="en-US"/>
        </w:rPr>
        <w:t>знаний, умений</w:t>
      </w:r>
      <w:r w:rsidRPr="00EC2245">
        <w:rPr>
          <w:rFonts w:eastAsiaTheme="minorHAnsi"/>
          <w:lang w:eastAsia="en-US"/>
        </w:rPr>
        <w:t xml:space="preserve">, </w:t>
      </w:r>
      <w:r w:rsidR="009D438B" w:rsidRPr="00EC2245">
        <w:rPr>
          <w:rFonts w:eastAsiaTheme="minorHAnsi"/>
          <w:lang w:eastAsia="en-US"/>
        </w:rPr>
        <w:t>навыков, мотивации</w:t>
      </w:r>
      <w:r w:rsidRPr="00EC2245">
        <w:rPr>
          <w:rFonts w:eastAsiaTheme="minorHAnsi"/>
          <w:lang w:eastAsia="en-US"/>
        </w:rPr>
        <w:t xml:space="preserve"> </w:t>
      </w:r>
      <w:r w:rsidRPr="00EC2245">
        <w:rPr>
          <w:lang w:eastAsia="en-US" w:bidi="en-US"/>
        </w:rPr>
        <w:t>к изучению предмета «Музыка»</w:t>
      </w:r>
      <w:r w:rsidRPr="00EC2245">
        <w:rPr>
          <w:rFonts w:eastAsiaTheme="minorHAnsi"/>
          <w:lang w:eastAsia="en-US"/>
        </w:rPr>
        <w:t xml:space="preserve">, желания узнавать новое, получать интересные, нужные, необходимые знания для реализации своего </w:t>
      </w:r>
      <w:r w:rsidRPr="007F7846">
        <w:rPr>
          <w:rFonts w:eastAsiaTheme="minorHAnsi"/>
          <w:lang w:eastAsia="en-US"/>
        </w:rPr>
        <w:t>потенциала</w:t>
      </w:r>
      <w:r w:rsidR="00AE062D" w:rsidRPr="007F7846">
        <w:rPr>
          <w:rFonts w:eastAsiaTheme="minorHAnsi"/>
          <w:lang w:eastAsia="en-US"/>
        </w:rPr>
        <w:t xml:space="preserve"> </w:t>
      </w:r>
      <w:r w:rsidR="00A56CA8" w:rsidRPr="007F7846">
        <w:rPr>
          <w:rFonts w:eastAsiaTheme="minorHAnsi"/>
          <w:b/>
          <w:lang w:eastAsia="en-US"/>
        </w:rPr>
        <w:t>(п</w:t>
      </w:r>
      <w:r w:rsidR="00E67DCE" w:rsidRPr="007F7846">
        <w:rPr>
          <w:rFonts w:eastAsiaTheme="minorHAnsi"/>
          <w:b/>
          <w:lang w:eastAsia="en-US"/>
        </w:rPr>
        <w:t xml:space="preserve">риложение </w:t>
      </w:r>
      <w:r w:rsidR="001B51E4" w:rsidRPr="007F7846">
        <w:rPr>
          <w:rFonts w:eastAsiaTheme="minorHAnsi"/>
          <w:b/>
          <w:lang w:eastAsia="en-US"/>
        </w:rPr>
        <w:t>9</w:t>
      </w:r>
      <w:r w:rsidR="00AE062D" w:rsidRPr="007F7846">
        <w:rPr>
          <w:rFonts w:eastAsiaTheme="minorHAnsi"/>
          <w:b/>
          <w:lang w:eastAsia="en-US"/>
        </w:rPr>
        <w:t>)</w:t>
      </w:r>
      <w:r w:rsidRPr="007F7846">
        <w:rPr>
          <w:rFonts w:eastAsiaTheme="minorHAnsi"/>
          <w:b/>
          <w:lang w:eastAsia="en-US"/>
        </w:rPr>
        <w:t>;</w:t>
      </w:r>
      <w:r w:rsidRPr="007F7846">
        <w:rPr>
          <w:rFonts w:eastAsiaTheme="minorHAnsi"/>
          <w:lang w:eastAsia="en-US"/>
        </w:rPr>
        <w:t xml:space="preserve"> </w:t>
      </w:r>
      <w:proofErr w:type="gramEnd"/>
    </w:p>
    <w:p w:rsidR="002E37CC" w:rsidRPr="00EC2245" w:rsidRDefault="002E37CC" w:rsidP="007F0F17">
      <w:pPr>
        <w:numPr>
          <w:ilvl w:val="0"/>
          <w:numId w:val="31"/>
        </w:numPr>
        <w:spacing w:after="200" w:line="360" w:lineRule="auto"/>
        <w:ind w:right="-1"/>
        <w:contextualSpacing/>
        <w:jc w:val="both"/>
        <w:rPr>
          <w:rFonts w:eastAsia="Calibri"/>
        </w:rPr>
      </w:pPr>
      <w:proofErr w:type="gramStart"/>
      <w:r w:rsidRPr="007F7846">
        <w:rPr>
          <w:rFonts w:eastAsiaTheme="minorHAnsi"/>
          <w:b/>
          <w:lang w:eastAsia="en-US"/>
        </w:rPr>
        <w:t>основной</w:t>
      </w:r>
      <w:proofErr w:type="gramEnd"/>
      <w:r w:rsidRPr="007F7846">
        <w:rPr>
          <w:rFonts w:eastAsiaTheme="minorHAnsi"/>
          <w:lang w:eastAsia="en-US"/>
        </w:rPr>
        <w:t xml:space="preserve">: реализация </w:t>
      </w:r>
      <w:r w:rsidR="000B0CDD" w:rsidRPr="007F7846">
        <w:rPr>
          <w:rFonts w:eastAsiaTheme="minorHAnsi"/>
          <w:lang w:eastAsia="en-US"/>
        </w:rPr>
        <w:t>–</w:t>
      </w:r>
      <w:r w:rsidRPr="007F7846">
        <w:rPr>
          <w:rFonts w:eastAsiaTheme="minorHAnsi"/>
          <w:lang w:eastAsia="en-US"/>
        </w:rPr>
        <w:t xml:space="preserve"> участие </w:t>
      </w:r>
      <w:r w:rsidRPr="00EC2245">
        <w:rPr>
          <w:rFonts w:eastAsiaTheme="minorHAnsi"/>
          <w:lang w:eastAsia="en-US"/>
        </w:rPr>
        <w:t>в различных мероприятиях, конкурсах, умение сотрудничать с окружающими людьми;</w:t>
      </w:r>
    </w:p>
    <w:p w:rsidR="00DB5D72" w:rsidRPr="00DB5D72" w:rsidRDefault="002E37CC" w:rsidP="00DB5D72">
      <w:pPr>
        <w:numPr>
          <w:ilvl w:val="0"/>
          <w:numId w:val="31"/>
        </w:numPr>
        <w:spacing w:after="200" w:line="360" w:lineRule="auto"/>
        <w:ind w:right="-1"/>
        <w:contextualSpacing/>
        <w:jc w:val="both"/>
        <w:rPr>
          <w:rFonts w:eastAsia="Calibri"/>
        </w:rPr>
      </w:pPr>
      <w:proofErr w:type="gramStart"/>
      <w:r w:rsidRPr="00B8546C">
        <w:rPr>
          <w:rFonts w:eastAsiaTheme="minorHAnsi"/>
          <w:b/>
          <w:lang w:eastAsia="en-US"/>
        </w:rPr>
        <w:t>оценочный</w:t>
      </w:r>
      <w:proofErr w:type="gramEnd"/>
      <w:r w:rsidRPr="000B0CDD">
        <w:rPr>
          <w:rFonts w:eastAsiaTheme="minorHAnsi"/>
          <w:lang w:eastAsia="en-US"/>
        </w:rPr>
        <w:t>:</w:t>
      </w:r>
      <w:r w:rsidRPr="00EC2245">
        <w:rPr>
          <w:rFonts w:eastAsiaTheme="minorHAnsi"/>
          <w:lang w:eastAsia="en-US"/>
        </w:rPr>
        <w:t xml:space="preserve"> подведение итогов достижения планируемых результатов.</w:t>
      </w:r>
    </w:p>
    <w:p w:rsidR="00F958D7" w:rsidRPr="00D70B5D" w:rsidRDefault="00F958D7" w:rsidP="00F958D7">
      <w:pPr>
        <w:pStyle w:val="a3"/>
        <w:shd w:val="clear" w:color="auto" w:fill="FFFFFF"/>
        <w:spacing w:before="0" w:beforeAutospacing="0" w:after="0" w:afterAutospacing="0" w:line="360" w:lineRule="auto"/>
        <w:jc w:val="both"/>
        <w:rPr>
          <w:b/>
        </w:rPr>
      </w:pPr>
      <w:r>
        <w:rPr>
          <w:b/>
        </w:rPr>
        <w:t>1.4</w:t>
      </w:r>
      <w:r w:rsidRPr="002673F0">
        <w:rPr>
          <w:b/>
        </w:rPr>
        <w:t xml:space="preserve">. </w:t>
      </w:r>
      <w:r w:rsidRPr="00D70B5D">
        <w:rPr>
          <w:b/>
        </w:rPr>
        <w:t>Этапы реализации программы</w:t>
      </w:r>
    </w:p>
    <w:p w:rsidR="00F958D7" w:rsidRPr="00D70B5D" w:rsidRDefault="00F958D7" w:rsidP="00F958D7">
      <w:pPr>
        <w:pStyle w:val="a3"/>
        <w:shd w:val="clear" w:color="auto" w:fill="FFFFFF"/>
        <w:spacing w:before="0" w:beforeAutospacing="0" w:after="0" w:afterAutospacing="0" w:line="360" w:lineRule="auto"/>
        <w:ind w:firstLine="567"/>
        <w:jc w:val="both"/>
      </w:pPr>
      <w:r w:rsidRPr="00D70B5D">
        <w:t>Программа реализуется уже довольно большой период времени, при этом постоянн</w:t>
      </w:r>
      <w:r w:rsidR="00B8546C" w:rsidRPr="00D70B5D">
        <w:t>о изменяется, преобразовывается: 2016-</w:t>
      </w:r>
      <w:r w:rsidR="00B8546C" w:rsidRPr="00550561">
        <w:t>2023 гг.</w:t>
      </w:r>
    </w:p>
    <w:p w:rsidR="00F958D7" w:rsidRPr="00D70B5D" w:rsidRDefault="00F958D7" w:rsidP="00975AC7">
      <w:pPr>
        <w:widowControl w:val="0"/>
        <w:suppressAutoHyphens/>
        <w:spacing w:line="360" w:lineRule="auto"/>
        <w:rPr>
          <w:rFonts w:eastAsia="SimSun"/>
          <w:kern w:val="1"/>
          <w:lang w:eastAsia="hi-IN" w:bidi="hi-IN"/>
        </w:rPr>
      </w:pPr>
      <w:r w:rsidRPr="00D70B5D">
        <w:rPr>
          <w:rFonts w:eastAsia="SimSun"/>
          <w:kern w:val="1"/>
          <w:lang w:eastAsia="hi-IN" w:bidi="hi-IN"/>
        </w:rPr>
        <w:t xml:space="preserve">Программа вступила </w:t>
      </w:r>
      <w:r w:rsidR="009D438B" w:rsidRPr="00D70B5D">
        <w:rPr>
          <w:rFonts w:eastAsia="SimSun"/>
          <w:kern w:val="1"/>
          <w:lang w:eastAsia="hi-IN" w:bidi="hi-IN"/>
        </w:rPr>
        <w:t>в</w:t>
      </w:r>
      <w:r w:rsidR="009D438B">
        <w:rPr>
          <w:rFonts w:eastAsia="SimSun"/>
          <w:kern w:val="1"/>
          <w:lang w:eastAsia="hi-IN" w:bidi="hi-IN"/>
        </w:rPr>
        <w:t xml:space="preserve"> </w:t>
      </w:r>
      <w:r w:rsidR="009D438B" w:rsidRPr="00D70B5D">
        <w:rPr>
          <w:rFonts w:eastAsia="SimSun"/>
          <w:kern w:val="1"/>
          <w:lang w:eastAsia="hi-IN" w:bidi="hi-IN"/>
        </w:rPr>
        <w:t>3</w:t>
      </w:r>
      <w:r w:rsidRPr="00EB0BC3">
        <w:rPr>
          <w:rFonts w:eastAsia="SimSun"/>
          <w:b/>
          <w:kern w:val="1"/>
          <w:lang w:eastAsia="hi-IN" w:bidi="hi-IN"/>
        </w:rPr>
        <w:t xml:space="preserve"> этап реализации</w:t>
      </w:r>
      <w:r w:rsidRPr="00D70B5D">
        <w:rPr>
          <w:rFonts w:eastAsia="SimSun"/>
          <w:kern w:val="1"/>
          <w:lang w:eastAsia="hi-IN" w:bidi="hi-IN"/>
        </w:rPr>
        <w:t>:</w:t>
      </w:r>
    </w:p>
    <w:p w:rsidR="00F958D7" w:rsidRPr="00D70B5D" w:rsidRDefault="00F958D7" w:rsidP="00F958D7">
      <w:pPr>
        <w:widowControl w:val="0"/>
        <w:suppressAutoHyphens/>
        <w:spacing w:line="360" w:lineRule="auto"/>
        <w:ind w:left="720" w:hanging="602"/>
        <w:rPr>
          <w:rFonts w:eastAsia="SimSun"/>
          <w:b/>
          <w:kern w:val="1"/>
          <w:lang w:eastAsia="hi-IN" w:bidi="hi-IN"/>
        </w:rPr>
      </w:pPr>
      <w:r w:rsidRPr="00D70B5D">
        <w:rPr>
          <w:rFonts w:eastAsia="SimSun"/>
          <w:b/>
          <w:kern w:val="1"/>
          <w:lang w:eastAsia="hi-IN" w:bidi="hi-IN"/>
        </w:rPr>
        <w:t xml:space="preserve">1 этап </w:t>
      </w:r>
      <w:r w:rsidR="000B0CDD">
        <w:rPr>
          <w:rFonts w:eastAsia="SimSun"/>
          <w:b/>
          <w:kern w:val="1"/>
          <w:lang w:eastAsia="hi-IN" w:bidi="hi-IN"/>
        </w:rPr>
        <w:t>–</w:t>
      </w:r>
      <w:r w:rsidRPr="00D70B5D">
        <w:rPr>
          <w:rFonts w:eastAsia="SimSun"/>
          <w:b/>
          <w:kern w:val="1"/>
          <w:lang w:eastAsia="hi-IN" w:bidi="hi-IN"/>
        </w:rPr>
        <w:t xml:space="preserve"> </w:t>
      </w:r>
      <w:r w:rsidR="009D438B" w:rsidRPr="00D70B5D">
        <w:rPr>
          <w:rFonts w:eastAsia="SimSun"/>
          <w:b/>
          <w:kern w:val="1"/>
          <w:lang w:eastAsia="hi-IN" w:bidi="hi-IN"/>
        </w:rPr>
        <w:t>подготовительный (</w:t>
      </w:r>
      <w:r w:rsidRPr="00D70B5D">
        <w:rPr>
          <w:rFonts w:eastAsia="SimSun"/>
          <w:b/>
          <w:kern w:val="1"/>
          <w:lang w:eastAsia="hi-IN" w:bidi="hi-IN"/>
        </w:rPr>
        <w:t>2016</w:t>
      </w:r>
      <w:r w:rsidR="00286144">
        <w:rPr>
          <w:rFonts w:eastAsia="SimSun"/>
          <w:b/>
          <w:kern w:val="1"/>
          <w:lang w:eastAsia="hi-IN" w:bidi="hi-IN"/>
        </w:rPr>
        <w:t xml:space="preserve"> </w:t>
      </w:r>
      <w:r w:rsidR="000B0CDD">
        <w:rPr>
          <w:rFonts w:eastAsia="SimSun"/>
          <w:b/>
          <w:kern w:val="1"/>
          <w:lang w:eastAsia="hi-IN" w:bidi="hi-IN"/>
        </w:rPr>
        <w:t>–</w:t>
      </w:r>
      <w:r w:rsidR="00286144">
        <w:rPr>
          <w:rFonts w:eastAsia="SimSun"/>
          <w:b/>
          <w:kern w:val="1"/>
          <w:lang w:eastAsia="hi-IN" w:bidi="hi-IN"/>
        </w:rPr>
        <w:t xml:space="preserve"> </w:t>
      </w:r>
      <w:r w:rsidRPr="00D70B5D">
        <w:rPr>
          <w:rFonts w:eastAsia="SimSun"/>
          <w:b/>
          <w:kern w:val="1"/>
          <w:lang w:eastAsia="hi-IN" w:bidi="hi-IN"/>
        </w:rPr>
        <w:t>2017 учебный год)</w:t>
      </w:r>
    </w:p>
    <w:p w:rsidR="00F958D7" w:rsidRPr="00D70B5D" w:rsidRDefault="00F958D7" w:rsidP="007F0F17">
      <w:pPr>
        <w:widowControl w:val="0"/>
        <w:numPr>
          <w:ilvl w:val="0"/>
          <w:numId w:val="4"/>
        </w:numPr>
        <w:tabs>
          <w:tab w:val="left" w:pos="0"/>
          <w:tab w:val="left" w:pos="284"/>
        </w:tabs>
        <w:suppressAutoHyphens/>
        <w:spacing w:line="360" w:lineRule="auto"/>
        <w:ind w:left="316" w:hanging="284"/>
        <w:rPr>
          <w:rFonts w:eastAsia="SimSun"/>
          <w:spacing w:val="-6"/>
          <w:kern w:val="1"/>
          <w:lang w:eastAsia="hi-IN" w:bidi="hi-IN"/>
        </w:rPr>
      </w:pPr>
      <w:r w:rsidRPr="00D70B5D">
        <w:rPr>
          <w:rFonts w:eastAsia="SimSun"/>
          <w:spacing w:val="-6"/>
          <w:kern w:val="1"/>
          <w:lang w:eastAsia="hi-IN" w:bidi="hi-IN"/>
        </w:rPr>
        <w:lastRenderedPageBreak/>
        <w:t>обработка и интерпретация данных за 5 лет;</w:t>
      </w:r>
    </w:p>
    <w:p w:rsidR="00F958D7" w:rsidRPr="00D70B5D" w:rsidRDefault="00F958D7" w:rsidP="007F0F17">
      <w:pPr>
        <w:widowControl w:val="0"/>
        <w:numPr>
          <w:ilvl w:val="0"/>
          <w:numId w:val="4"/>
        </w:numPr>
        <w:tabs>
          <w:tab w:val="left" w:pos="0"/>
          <w:tab w:val="left" w:pos="284"/>
        </w:tabs>
        <w:suppressAutoHyphens/>
        <w:spacing w:line="360" w:lineRule="auto"/>
        <w:ind w:left="316" w:hanging="284"/>
        <w:rPr>
          <w:rFonts w:eastAsia="SimSun"/>
          <w:spacing w:val="-6"/>
          <w:kern w:val="1"/>
          <w:lang w:eastAsia="hi-IN" w:bidi="hi-IN"/>
        </w:rPr>
      </w:pPr>
      <w:r w:rsidRPr="00D70B5D">
        <w:rPr>
          <w:rFonts w:eastAsia="SimSun"/>
          <w:spacing w:val="-6"/>
          <w:kern w:val="1"/>
          <w:lang w:eastAsia="hi-IN" w:bidi="hi-IN"/>
        </w:rPr>
        <w:t>соотношение результатов реализации программы деятельности с целями и задачами;</w:t>
      </w:r>
    </w:p>
    <w:p w:rsidR="00F958D7" w:rsidRPr="00D70B5D" w:rsidRDefault="00F958D7" w:rsidP="007F0F17">
      <w:pPr>
        <w:widowControl w:val="0"/>
        <w:numPr>
          <w:ilvl w:val="0"/>
          <w:numId w:val="4"/>
        </w:numPr>
        <w:tabs>
          <w:tab w:val="left" w:pos="0"/>
          <w:tab w:val="left" w:pos="284"/>
        </w:tabs>
        <w:suppressAutoHyphens/>
        <w:spacing w:line="360" w:lineRule="auto"/>
        <w:ind w:left="316" w:hanging="284"/>
        <w:jc w:val="both"/>
        <w:rPr>
          <w:rFonts w:eastAsia="SimSun"/>
          <w:spacing w:val="-6"/>
          <w:kern w:val="1"/>
          <w:lang w:eastAsia="hi-IN" w:bidi="hi-IN"/>
        </w:rPr>
      </w:pPr>
      <w:r w:rsidRPr="00D70B5D">
        <w:rPr>
          <w:rFonts w:eastAsia="SimSun"/>
          <w:spacing w:val="-6"/>
          <w:kern w:val="1"/>
          <w:lang w:eastAsia="hi-IN" w:bidi="hi-IN"/>
        </w:rPr>
        <w:t>обобщение опыта инновационной деятельности педагогов, принявших участие в разработке программы;</w:t>
      </w:r>
    </w:p>
    <w:p w:rsidR="00F958D7" w:rsidRPr="00D70B5D" w:rsidRDefault="00F958D7" w:rsidP="007F0F17">
      <w:pPr>
        <w:widowControl w:val="0"/>
        <w:numPr>
          <w:ilvl w:val="0"/>
          <w:numId w:val="4"/>
        </w:numPr>
        <w:tabs>
          <w:tab w:val="left" w:pos="0"/>
          <w:tab w:val="left" w:pos="284"/>
        </w:tabs>
        <w:suppressAutoHyphens/>
        <w:spacing w:line="360" w:lineRule="auto"/>
        <w:ind w:left="316" w:hanging="284"/>
        <w:jc w:val="both"/>
        <w:rPr>
          <w:rFonts w:eastAsia="SimSun"/>
          <w:spacing w:val="-6"/>
          <w:kern w:val="1"/>
          <w:lang w:eastAsia="hi-IN" w:bidi="hi-IN"/>
        </w:rPr>
      </w:pPr>
      <w:r w:rsidRPr="00D70B5D">
        <w:rPr>
          <w:rFonts w:eastAsia="SimSun"/>
          <w:spacing w:val="-6"/>
          <w:kern w:val="1"/>
          <w:lang w:eastAsia="hi-IN" w:bidi="hi-IN"/>
        </w:rPr>
        <w:t>разработка перспективы развития каникулярной занятости учащихся образовательного учреждения.</w:t>
      </w:r>
    </w:p>
    <w:p w:rsidR="00F958D7" w:rsidRPr="00D70B5D" w:rsidRDefault="00F958D7" w:rsidP="00F958D7">
      <w:pPr>
        <w:tabs>
          <w:tab w:val="left" w:pos="0"/>
          <w:tab w:val="left" w:pos="284"/>
        </w:tabs>
        <w:spacing w:line="360" w:lineRule="auto"/>
        <w:ind w:left="32"/>
        <w:rPr>
          <w:rFonts w:eastAsia="SimSun"/>
          <w:b/>
          <w:spacing w:val="-6"/>
          <w:kern w:val="1"/>
          <w:lang w:eastAsia="hi-IN" w:bidi="hi-IN"/>
        </w:rPr>
      </w:pPr>
      <w:r w:rsidRPr="00D70B5D">
        <w:rPr>
          <w:rFonts w:eastAsia="SimSun"/>
          <w:b/>
          <w:spacing w:val="-6"/>
          <w:kern w:val="1"/>
          <w:lang w:eastAsia="hi-IN" w:bidi="hi-IN"/>
        </w:rPr>
        <w:t xml:space="preserve">2 этап – реализация </w:t>
      </w:r>
      <w:r w:rsidR="009D438B" w:rsidRPr="00D70B5D">
        <w:rPr>
          <w:rFonts w:eastAsia="SimSun"/>
          <w:b/>
          <w:spacing w:val="-6"/>
          <w:kern w:val="1"/>
          <w:lang w:eastAsia="hi-IN" w:bidi="hi-IN"/>
        </w:rPr>
        <w:t>программы</w:t>
      </w:r>
      <w:r w:rsidR="009D438B">
        <w:rPr>
          <w:rFonts w:eastAsia="SimSun"/>
          <w:b/>
          <w:spacing w:val="-6"/>
          <w:kern w:val="1"/>
          <w:lang w:eastAsia="hi-IN" w:bidi="hi-IN"/>
        </w:rPr>
        <w:t xml:space="preserve"> </w:t>
      </w:r>
      <w:r w:rsidR="009D438B" w:rsidRPr="00D70B5D">
        <w:rPr>
          <w:rFonts w:eastAsia="SimSun"/>
          <w:b/>
          <w:spacing w:val="-6"/>
          <w:kern w:val="1"/>
          <w:lang w:eastAsia="hi-IN" w:bidi="hi-IN"/>
        </w:rPr>
        <w:t>(</w:t>
      </w:r>
      <w:r w:rsidRPr="00D70B5D">
        <w:rPr>
          <w:rFonts w:eastAsia="SimSun"/>
          <w:b/>
          <w:spacing w:val="-6"/>
          <w:kern w:val="1"/>
          <w:lang w:eastAsia="hi-IN" w:bidi="hi-IN"/>
        </w:rPr>
        <w:t>2017</w:t>
      </w:r>
      <w:r w:rsidR="00286144">
        <w:rPr>
          <w:rFonts w:eastAsia="SimSun"/>
          <w:b/>
          <w:spacing w:val="-6"/>
          <w:kern w:val="1"/>
          <w:lang w:eastAsia="hi-IN" w:bidi="hi-IN"/>
        </w:rPr>
        <w:t xml:space="preserve"> </w:t>
      </w:r>
      <w:r w:rsidR="000B0CDD">
        <w:rPr>
          <w:rFonts w:eastAsia="SimSun"/>
          <w:b/>
          <w:spacing w:val="-6"/>
          <w:kern w:val="1"/>
          <w:lang w:eastAsia="hi-IN" w:bidi="hi-IN"/>
        </w:rPr>
        <w:t>–</w:t>
      </w:r>
      <w:r w:rsidR="00286144">
        <w:rPr>
          <w:rFonts w:eastAsia="SimSun"/>
          <w:b/>
          <w:spacing w:val="-6"/>
          <w:kern w:val="1"/>
          <w:lang w:eastAsia="hi-IN" w:bidi="hi-IN"/>
        </w:rPr>
        <w:t xml:space="preserve"> </w:t>
      </w:r>
      <w:r w:rsidR="003A7B94">
        <w:rPr>
          <w:rFonts w:eastAsia="SimSun"/>
          <w:b/>
          <w:spacing w:val="-6"/>
          <w:kern w:val="1"/>
          <w:lang w:eastAsia="hi-IN" w:bidi="hi-IN"/>
        </w:rPr>
        <w:t>2022</w:t>
      </w:r>
      <w:r w:rsidRPr="00D70B5D">
        <w:rPr>
          <w:rFonts w:eastAsia="SimSun"/>
          <w:b/>
          <w:spacing w:val="-6"/>
          <w:kern w:val="1"/>
          <w:lang w:eastAsia="hi-IN" w:bidi="hi-IN"/>
        </w:rPr>
        <w:t xml:space="preserve"> годы)</w:t>
      </w:r>
    </w:p>
    <w:p w:rsidR="00F958D7" w:rsidRPr="00D70B5D" w:rsidRDefault="00F958D7" w:rsidP="007F0F17">
      <w:pPr>
        <w:widowControl w:val="0"/>
        <w:numPr>
          <w:ilvl w:val="0"/>
          <w:numId w:val="5"/>
        </w:numPr>
        <w:tabs>
          <w:tab w:val="left" w:pos="284"/>
        </w:tabs>
        <w:suppressAutoHyphens/>
        <w:spacing w:line="360" w:lineRule="auto"/>
        <w:ind w:left="316" w:hanging="142"/>
        <w:jc w:val="both"/>
        <w:rPr>
          <w:rFonts w:eastAsia="SimSun"/>
          <w:spacing w:val="-6"/>
          <w:kern w:val="1"/>
          <w:lang w:eastAsia="hi-IN" w:bidi="hi-IN"/>
        </w:rPr>
      </w:pPr>
      <w:r w:rsidRPr="00D70B5D">
        <w:rPr>
          <w:rFonts w:eastAsia="SimSun"/>
          <w:spacing w:val="-6"/>
          <w:kern w:val="1"/>
          <w:lang w:eastAsia="hi-IN" w:bidi="hi-IN"/>
        </w:rPr>
        <w:t xml:space="preserve"> реализация плана программы в соответствии с тематикой смены.</w:t>
      </w:r>
    </w:p>
    <w:p w:rsidR="00F958D7" w:rsidRPr="00D70B5D" w:rsidRDefault="00F958D7" w:rsidP="007F0F17">
      <w:pPr>
        <w:pStyle w:val="a4"/>
        <w:numPr>
          <w:ilvl w:val="0"/>
          <w:numId w:val="6"/>
        </w:numPr>
        <w:tabs>
          <w:tab w:val="left" w:pos="0"/>
          <w:tab w:val="left" w:pos="284"/>
        </w:tabs>
        <w:spacing w:line="360" w:lineRule="auto"/>
        <w:rPr>
          <w:rFonts w:eastAsia="SimSun"/>
          <w:b/>
          <w:spacing w:val="-6"/>
          <w:kern w:val="1"/>
          <w:lang w:eastAsia="hi-IN" w:bidi="hi-IN"/>
        </w:rPr>
      </w:pPr>
      <w:r w:rsidRPr="00D70B5D">
        <w:rPr>
          <w:rFonts w:eastAsia="SimSun"/>
          <w:b/>
          <w:spacing w:val="-6"/>
          <w:kern w:val="1"/>
          <w:lang w:eastAsia="hi-IN" w:bidi="hi-IN"/>
        </w:rPr>
        <w:t xml:space="preserve">этап – </w:t>
      </w:r>
      <w:r w:rsidR="009D438B">
        <w:rPr>
          <w:rFonts w:eastAsia="SimSun"/>
          <w:b/>
          <w:spacing w:val="-6"/>
          <w:kern w:val="1"/>
          <w:lang w:eastAsia="hi-IN" w:bidi="hi-IN"/>
        </w:rPr>
        <w:t>аналитический (</w:t>
      </w:r>
      <w:r w:rsidR="003A7B94">
        <w:rPr>
          <w:rFonts w:eastAsia="SimSun"/>
          <w:b/>
          <w:spacing w:val="-6"/>
          <w:kern w:val="1"/>
          <w:lang w:eastAsia="hi-IN" w:bidi="hi-IN"/>
        </w:rPr>
        <w:t>2022</w:t>
      </w:r>
      <w:r w:rsidR="00286144">
        <w:rPr>
          <w:rFonts w:eastAsia="SimSun"/>
          <w:b/>
          <w:spacing w:val="-6"/>
          <w:kern w:val="1"/>
          <w:lang w:eastAsia="hi-IN" w:bidi="hi-IN"/>
        </w:rPr>
        <w:t xml:space="preserve"> </w:t>
      </w:r>
      <w:r w:rsidR="000B0CDD">
        <w:rPr>
          <w:rFonts w:eastAsia="SimSun"/>
          <w:b/>
          <w:spacing w:val="-6"/>
          <w:kern w:val="1"/>
          <w:lang w:eastAsia="hi-IN" w:bidi="hi-IN"/>
        </w:rPr>
        <w:t>–</w:t>
      </w:r>
      <w:r w:rsidR="00286144">
        <w:rPr>
          <w:rFonts w:eastAsia="SimSun"/>
          <w:b/>
          <w:spacing w:val="-6"/>
          <w:kern w:val="1"/>
          <w:lang w:eastAsia="hi-IN" w:bidi="hi-IN"/>
        </w:rPr>
        <w:t xml:space="preserve"> </w:t>
      </w:r>
      <w:r w:rsidRPr="00D70B5D">
        <w:rPr>
          <w:rFonts w:eastAsia="SimSun"/>
          <w:b/>
          <w:spacing w:val="-6"/>
          <w:kern w:val="1"/>
          <w:lang w:eastAsia="hi-IN" w:bidi="hi-IN"/>
        </w:rPr>
        <w:t>20</w:t>
      </w:r>
      <w:r w:rsidRPr="00286144">
        <w:rPr>
          <w:rFonts w:eastAsia="SimSun"/>
          <w:b/>
          <w:spacing w:val="-6"/>
          <w:kern w:val="1"/>
          <w:lang w:eastAsia="hi-IN" w:bidi="hi-IN"/>
        </w:rPr>
        <w:t xml:space="preserve">23 </w:t>
      </w:r>
      <w:r w:rsidRPr="00D70B5D">
        <w:rPr>
          <w:rFonts w:eastAsia="SimSun"/>
          <w:b/>
          <w:spacing w:val="-6"/>
          <w:kern w:val="1"/>
          <w:lang w:eastAsia="hi-IN" w:bidi="hi-IN"/>
        </w:rPr>
        <w:t>годы)</w:t>
      </w:r>
    </w:p>
    <w:p w:rsidR="00F958D7" w:rsidRPr="00D70B5D" w:rsidRDefault="00F958D7" w:rsidP="007F0F17">
      <w:pPr>
        <w:widowControl w:val="0"/>
        <w:numPr>
          <w:ilvl w:val="0"/>
          <w:numId w:val="5"/>
        </w:numPr>
        <w:tabs>
          <w:tab w:val="left" w:pos="284"/>
        </w:tabs>
        <w:suppressAutoHyphens/>
        <w:spacing w:line="360" w:lineRule="auto"/>
        <w:ind w:left="316" w:hanging="142"/>
        <w:jc w:val="both"/>
        <w:rPr>
          <w:rFonts w:eastAsia="SimSun"/>
          <w:spacing w:val="-6"/>
          <w:kern w:val="1"/>
          <w:lang w:eastAsia="hi-IN" w:bidi="hi-IN"/>
        </w:rPr>
      </w:pPr>
      <w:r w:rsidRPr="00D70B5D">
        <w:rPr>
          <w:rFonts w:eastAsia="SimSun"/>
          <w:spacing w:val="-6"/>
          <w:kern w:val="1"/>
          <w:lang w:eastAsia="hi-IN" w:bidi="hi-IN"/>
        </w:rPr>
        <w:t xml:space="preserve"> реализация плана программы в соответствии с тематикой смены, целями, задачами (обновленные ФГОС НОО и ФГОС ООО </w:t>
      </w:r>
      <w:r w:rsidR="000B0CDD">
        <w:rPr>
          <w:rFonts w:eastAsia="SimSun"/>
          <w:spacing w:val="-6"/>
          <w:kern w:val="1"/>
          <w:lang w:eastAsia="hi-IN" w:bidi="hi-IN"/>
        </w:rPr>
        <w:t>–</w:t>
      </w:r>
      <w:r w:rsidRPr="00D70B5D">
        <w:rPr>
          <w:rFonts w:eastAsia="SimSun"/>
          <w:spacing w:val="-6"/>
          <w:kern w:val="1"/>
          <w:lang w:eastAsia="hi-IN" w:bidi="hi-IN"/>
        </w:rPr>
        <w:t xml:space="preserve"> н</w:t>
      </w:r>
      <w:r w:rsidRPr="00D70B5D">
        <w:rPr>
          <w:rFonts w:eastAsia="SimSun" w:cs="Mangal"/>
          <w:spacing w:val="2"/>
          <w:kern w:val="1"/>
          <w:lang w:eastAsia="hi-IN" w:bidi="hi-IN"/>
        </w:rPr>
        <w:t>овые стратегические ориентиры в развитии системы образования предполагают качественные изменения в сфере культурно-эстетического развития обучающихся);</w:t>
      </w:r>
    </w:p>
    <w:p w:rsidR="00F958D7" w:rsidRPr="00D70B5D" w:rsidRDefault="00F958D7" w:rsidP="007F0F17">
      <w:pPr>
        <w:widowControl w:val="0"/>
        <w:numPr>
          <w:ilvl w:val="0"/>
          <w:numId w:val="5"/>
        </w:numPr>
        <w:tabs>
          <w:tab w:val="left" w:pos="284"/>
        </w:tabs>
        <w:suppressAutoHyphens/>
        <w:spacing w:line="360" w:lineRule="auto"/>
        <w:ind w:left="316" w:hanging="142"/>
        <w:jc w:val="both"/>
        <w:rPr>
          <w:rFonts w:eastAsia="SimSun"/>
          <w:spacing w:val="-6"/>
          <w:kern w:val="1"/>
          <w:lang w:eastAsia="hi-IN" w:bidi="hi-IN"/>
        </w:rPr>
      </w:pPr>
      <w:r w:rsidRPr="00D70B5D">
        <w:rPr>
          <w:rFonts w:eastAsia="SimSun"/>
          <w:spacing w:val="-6"/>
          <w:kern w:val="1"/>
          <w:lang w:eastAsia="hi-IN" w:bidi="hi-IN"/>
        </w:rPr>
        <w:t xml:space="preserve"> дальнейшее развитие и обновление программы каникулярной занятости учащихся        </w:t>
      </w:r>
    </w:p>
    <w:p w:rsidR="00F958D7" w:rsidRPr="00D70B5D" w:rsidRDefault="00F958D7" w:rsidP="000B0CDD">
      <w:pPr>
        <w:spacing w:line="360" w:lineRule="auto"/>
        <w:ind w:left="316"/>
        <w:jc w:val="both"/>
        <w:outlineLvl w:val="0"/>
        <w:rPr>
          <w:rFonts w:eastAsia="SimSun"/>
          <w:spacing w:val="-6"/>
          <w:kern w:val="1"/>
          <w:lang w:eastAsia="hi-IN" w:bidi="hi-IN"/>
        </w:rPr>
      </w:pPr>
      <w:r w:rsidRPr="00D70B5D">
        <w:rPr>
          <w:rFonts w:eastAsia="SimSun"/>
          <w:spacing w:val="-6"/>
          <w:kern w:val="1"/>
          <w:lang w:eastAsia="hi-IN" w:bidi="hi-IN"/>
        </w:rPr>
        <w:t>образовательного учреждения.</w:t>
      </w:r>
    </w:p>
    <w:p w:rsidR="00F958D7" w:rsidRPr="00D70B5D" w:rsidRDefault="00F958D7" w:rsidP="00E2358A">
      <w:pPr>
        <w:shd w:val="clear" w:color="auto" w:fill="FFFFFF"/>
        <w:spacing w:line="360" w:lineRule="auto"/>
        <w:ind w:firstLine="567"/>
        <w:jc w:val="both"/>
        <w:rPr>
          <w:lang w:eastAsia="zh-CN"/>
        </w:rPr>
      </w:pPr>
      <w:r w:rsidRPr="00D70B5D">
        <w:t xml:space="preserve">За период времени (каникулярное время) с 2016 </w:t>
      </w:r>
      <w:r w:rsidR="000B0CDD">
        <w:t>–</w:t>
      </w:r>
      <w:r w:rsidRPr="00D70B5D">
        <w:t xml:space="preserve"> 2021 гг.  в реализации </w:t>
      </w:r>
      <w:r w:rsidR="009D438B" w:rsidRPr="00D70B5D">
        <w:t>программы,</w:t>
      </w:r>
      <w:r w:rsidRPr="00D70B5D">
        <w:t xml:space="preserve"> учащиеся </w:t>
      </w:r>
      <w:r w:rsidR="009D438B" w:rsidRPr="00D70B5D">
        <w:t>приняли участие</w:t>
      </w:r>
      <w:r w:rsidRPr="00D70B5D">
        <w:t xml:space="preserve"> в самых разнообразных формах деятельности: фестивали, конкурсы, мероприятия,</w:t>
      </w:r>
      <w:r w:rsidR="00BF1EAF" w:rsidRPr="00BF1EAF">
        <w:t xml:space="preserve"> </w:t>
      </w:r>
      <w:r w:rsidR="009D438B" w:rsidRPr="00D70B5D">
        <w:t>публикации разного</w:t>
      </w:r>
      <w:r w:rsidR="00BF1EAF" w:rsidRPr="00D70B5D">
        <w:t xml:space="preserve"> </w:t>
      </w:r>
      <w:r w:rsidR="00BF1EAF" w:rsidRPr="00C12E21">
        <w:t>уровня</w:t>
      </w:r>
      <w:r w:rsidR="007F7846" w:rsidRPr="00C12E21">
        <w:t>,</w:t>
      </w:r>
      <w:r w:rsidR="007F7846">
        <w:rPr>
          <w:b/>
        </w:rPr>
        <w:t xml:space="preserve"> </w:t>
      </w:r>
      <w:r w:rsidRPr="00D70B5D">
        <w:t>проектная деятельность</w:t>
      </w:r>
      <w:r w:rsidR="00BF1EAF">
        <w:t xml:space="preserve"> </w:t>
      </w:r>
      <w:r w:rsidR="00E67DCE" w:rsidRPr="007F7846">
        <w:rPr>
          <w:b/>
        </w:rPr>
        <w:t>(п</w:t>
      </w:r>
      <w:r w:rsidR="001B51E4" w:rsidRPr="007F7846">
        <w:rPr>
          <w:b/>
        </w:rPr>
        <w:t>риложение 4</w:t>
      </w:r>
      <w:r w:rsidR="00BF1EAF" w:rsidRPr="007F7846">
        <w:rPr>
          <w:b/>
        </w:rPr>
        <w:t>)</w:t>
      </w:r>
      <w:r w:rsidRPr="007F7846">
        <w:rPr>
          <w:b/>
        </w:rPr>
        <w:t>.</w:t>
      </w:r>
      <w:r w:rsidR="00BB3C9E" w:rsidRPr="007F7846">
        <w:rPr>
          <w:b/>
        </w:rPr>
        <w:t xml:space="preserve"> </w:t>
      </w:r>
      <w:r w:rsidR="009D438B" w:rsidRPr="007F7846">
        <w:rPr>
          <w:rFonts w:eastAsia="SimSun"/>
          <w:lang w:eastAsia="en-US"/>
        </w:rPr>
        <w:t>Организуя данную</w:t>
      </w:r>
      <w:r w:rsidR="000A7672" w:rsidRPr="007F7846">
        <w:rPr>
          <w:rFonts w:eastAsia="SimSun"/>
          <w:lang w:eastAsia="en-US"/>
        </w:rPr>
        <w:t xml:space="preserve"> работу, добиваюсь посильного участия </w:t>
      </w:r>
      <w:r w:rsidR="000A7672" w:rsidRPr="007F7846">
        <w:rPr>
          <w:lang w:eastAsia="zh-CN"/>
        </w:rPr>
        <w:t xml:space="preserve">практически всех </w:t>
      </w:r>
      <w:r w:rsidR="009D438B" w:rsidRPr="004C45DC">
        <w:rPr>
          <w:rFonts w:eastAsia="SimSun"/>
          <w:lang w:eastAsia="en-US"/>
        </w:rPr>
        <w:t>учащихся в</w:t>
      </w:r>
      <w:r w:rsidR="000A7672" w:rsidRPr="000A7672">
        <w:rPr>
          <w:rFonts w:eastAsia="SimSun"/>
          <w:lang w:eastAsia="en-US"/>
        </w:rPr>
        <w:t xml:space="preserve"> разнообразных формах деятельности.</w:t>
      </w:r>
      <w:r w:rsidR="00E2358A">
        <w:rPr>
          <w:rFonts w:eastAsia="SimSun"/>
          <w:lang w:eastAsia="en-US"/>
        </w:rPr>
        <w:t xml:space="preserve"> </w:t>
      </w:r>
      <w:r w:rsidRPr="00D70B5D">
        <w:t xml:space="preserve">Участие в мероприятиях, музыкально </w:t>
      </w:r>
      <w:r w:rsidR="000B0CDD">
        <w:t>–</w:t>
      </w:r>
      <w:r w:rsidRPr="00D70B5D">
        <w:t xml:space="preserve"> литературных и конкурсных программах способствует закреплению полученных знаний по учебным предметам и проявлению учащимися своих способностей (творчески</w:t>
      </w:r>
      <w:r w:rsidR="00590DA3">
        <w:t>х</w:t>
      </w:r>
      <w:r w:rsidRPr="00D70B5D">
        <w:t xml:space="preserve"> и художественных) в прекрасных условиях для неформального общения и самовыражения.</w:t>
      </w:r>
    </w:p>
    <w:p w:rsidR="0038665A" w:rsidRDefault="0038665A" w:rsidP="00F958D7">
      <w:pPr>
        <w:pStyle w:val="a3"/>
        <w:shd w:val="clear" w:color="auto" w:fill="FFFFFF"/>
        <w:spacing w:before="0" w:beforeAutospacing="0" w:after="0" w:afterAutospacing="0" w:line="360" w:lineRule="auto"/>
        <w:jc w:val="both"/>
        <w:rPr>
          <w:b/>
        </w:rPr>
      </w:pPr>
    </w:p>
    <w:p w:rsidR="00F958D7" w:rsidRDefault="00F958D7" w:rsidP="00F958D7">
      <w:pPr>
        <w:pStyle w:val="a3"/>
        <w:shd w:val="clear" w:color="auto" w:fill="FFFFFF"/>
        <w:spacing w:before="0" w:beforeAutospacing="0" w:after="0" w:afterAutospacing="0" w:line="360" w:lineRule="auto"/>
        <w:jc w:val="both"/>
        <w:rPr>
          <w:b/>
        </w:rPr>
      </w:pPr>
      <w:r>
        <w:rPr>
          <w:b/>
        </w:rPr>
        <w:t xml:space="preserve">1.5. </w:t>
      </w:r>
      <w:r w:rsidRPr="00B571E9">
        <w:rPr>
          <w:b/>
        </w:rPr>
        <w:t>Основные содержательные линии</w:t>
      </w:r>
    </w:p>
    <w:p w:rsidR="00F958D7" w:rsidRDefault="00F958D7" w:rsidP="00101B0B">
      <w:pPr>
        <w:pStyle w:val="a4"/>
        <w:numPr>
          <w:ilvl w:val="0"/>
          <w:numId w:val="52"/>
        </w:numPr>
        <w:shd w:val="clear" w:color="auto" w:fill="FFFFFF"/>
        <w:spacing w:line="360" w:lineRule="auto"/>
        <w:jc w:val="both"/>
        <w:rPr>
          <w:color w:val="23323F"/>
          <w:spacing w:val="2"/>
        </w:rPr>
      </w:pPr>
      <w:r w:rsidRPr="00101B0B">
        <w:rPr>
          <w:color w:val="23323F"/>
          <w:spacing w:val="2"/>
        </w:rPr>
        <w:t xml:space="preserve">обогащение опыта эмоционально </w:t>
      </w:r>
      <w:r w:rsidR="000B0CDD" w:rsidRPr="00101B0B">
        <w:rPr>
          <w:color w:val="23323F"/>
          <w:spacing w:val="2"/>
        </w:rPr>
        <w:t>–</w:t>
      </w:r>
      <w:r w:rsidRPr="00101B0B">
        <w:rPr>
          <w:color w:val="23323F"/>
          <w:spacing w:val="2"/>
        </w:rPr>
        <w:t xml:space="preserve"> ценностного отношения </w:t>
      </w:r>
      <w:proofErr w:type="gramStart"/>
      <w:r w:rsidRPr="00101B0B">
        <w:rPr>
          <w:color w:val="23323F"/>
          <w:spacing w:val="2"/>
        </w:rPr>
        <w:t>обучающихся</w:t>
      </w:r>
      <w:proofErr w:type="gramEnd"/>
      <w:r w:rsidRPr="00101B0B">
        <w:rPr>
          <w:color w:val="23323F"/>
          <w:spacing w:val="2"/>
        </w:rPr>
        <w:t xml:space="preserve"> к </w:t>
      </w:r>
      <w:r w:rsidR="009D438B" w:rsidRPr="00101B0B">
        <w:rPr>
          <w:color w:val="23323F"/>
          <w:spacing w:val="2"/>
        </w:rPr>
        <w:t>музыке и</w:t>
      </w:r>
      <w:r w:rsidRPr="00101B0B">
        <w:rPr>
          <w:color w:val="23323F"/>
          <w:spacing w:val="2"/>
        </w:rPr>
        <w:t xml:space="preserve"> вокалу;</w:t>
      </w:r>
    </w:p>
    <w:p w:rsidR="00F958D7" w:rsidRPr="00101B0B" w:rsidRDefault="00F958D7" w:rsidP="00101B0B">
      <w:pPr>
        <w:pStyle w:val="a4"/>
        <w:numPr>
          <w:ilvl w:val="0"/>
          <w:numId w:val="52"/>
        </w:numPr>
        <w:shd w:val="clear" w:color="auto" w:fill="FFFFFF"/>
        <w:spacing w:line="360" w:lineRule="auto"/>
        <w:jc w:val="both"/>
        <w:rPr>
          <w:color w:val="23323F"/>
          <w:spacing w:val="2"/>
        </w:rPr>
      </w:pPr>
      <w:r w:rsidRPr="00101B0B">
        <w:rPr>
          <w:spacing w:val="2"/>
        </w:rPr>
        <w:t>усвоение изучаемых музыкальных произведений, знаний;</w:t>
      </w:r>
    </w:p>
    <w:p w:rsidR="00F958D7" w:rsidRPr="00101B0B" w:rsidRDefault="00F958D7" w:rsidP="00101B0B">
      <w:pPr>
        <w:pStyle w:val="a4"/>
        <w:numPr>
          <w:ilvl w:val="0"/>
          <w:numId w:val="51"/>
        </w:numPr>
        <w:shd w:val="clear" w:color="auto" w:fill="FFFFFF"/>
        <w:spacing w:line="360" w:lineRule="auto"/>
        <w:jc w:val="both"/>
        <w:rPr>
          <w:spacing w:val="2"/>
        </w:rPr>
      </w:pPr>
      <w:r w:rsidRPr="00101B0B">
        <w:rPr>
          <w:spacing w:val="2"/>
        </w:rPr>
        <w:t xml:space="preserve">обогащение опыта учебно </w:t>
      </w:r>
      <w:r w:rsidR="000B0CDD" w:rsidRPr="00101B0B">
        <w:rPr>
          <w:spacing w:val="2"/>
        </w:rPr>
        <w:t>–</w:t>
      </w:r>
      <w:r w:rsidRPr="00101B0B">
        <w:rPr>
          <w:spacing w:val="2"/>
        </w:rPr>
        <w:t xml:space="preserve"> </w:t>
      </w:r>
      <w:proofErr w:type="gramStart"/>
      <w:r w:rsidRPr="00101B0B">
        <w:rPr>
          <w:spacing w:val="2"/>
        </w:rPr>
        <w:t>творческой</w:t>
      </w:r>
      <w:proofErr w:type="gramEnd"/>
      <w:r w:rsidRPr="00101B0B">
        <w:rPr>
          <w:spacing w:val="2"/>
        </w:rPr>
        <w:t xml:space="preserve"> музыкальной деятельности.</w:t>
      </w:r>
    </w:p>
    <w:p w:rsidR="00F958D7" w:rsidRPr="00864E36" w:rsidRDefault="00F958D7" w:rsidP="00F958D7">
      <w:pPr>
        <w:shd w:val="clear" w:color="auto" w:fill="FFFFFF"/>
        <w:spacing w:line="360" w:lineRule="auto"/>
        <w:ind w:firstLine="567"/>
        <w:jc w:val="both"/>
        <w:rPr>
          <w:spacing w:val="2"/>
        </w:rPr>
      </w:pPr>
      <w:r w:rsidRPr="00864E36">
        <w:rPr>
          <w:spacing w:val="2"/>
        </w:rPr>
        <w:t>Каждая из указанных содержательных линий находит свое воплощение в целевых установках программы и получает последовательное раскрытие в содержании музыкального образования и требованиях к уровню подготовки обучающегося.</w:t>
      </w:r>
    </w:p>
    <w:p w:rsidR="00F958D7" w:rsidRPr="00864E36" w:rsidRDefault="00F958D7" w:rsidP="00F958D7">
      <w:pPr>
        <w:shd w:val="clear" w:color="auto" w:fill="FFFFFF"/>
        <w:spacing w:line="360" w:lineRule="auto"/>
        <w:ind w:firstLine="567"/>
        <w:jc w:val="both"/>
        <w:rPr>
          <w:spacing w:val="2"/>
        </w:rPr>
      </w:pPr>
      <w:r w:rsidRPr="00864E36">
        <w:rPr>
          <w:spacing w:val="2"/>
        </w:rPr>
        <w:t xml:space="preserve">Тематическое построение программы позволяет объединить (сгруппировать) ряд занятий в тематические блоки, что обеспечивает целостный и комплексный подход в решении поставленных задач. Творчески подходя к программе, нельзя разрушать ее </w:t>
      </w:r>
      <w:r w:rsidRPr="00864E36">
        <w:rPr>
          <w:spacing w:val="2"/>
        </w:rPr>
        <w:lastRenderedPageBreak/>
        <w:t xml:space="preserve">тематическое построение, потому что последовательное развитие определенных тем – основа основ данной программы. Подчинение всего материала занятия его основной теме дает возможность педагогу достаточно свободно заменять одно произведение другим с аналогичными художественно </w:t>
      </w:r>
      <w:r w:rsidR="000B0CDD">
        <w:rPr>
          <w:spacing w:val="2"/>
        </w:rPr>
        <w:t>–</w:t>
      </w:r>
      <w:r>
        <w:rPr>
          <w:spacing w:val="2"/>
        </w:rPr>
        <w:t xml:space="preserve"> педагогическими задачами, то есть свободно маневрировать.</w:t>
      </w:r>
    </w:p>
    <w:p w:rsidR="00F958D7" w:rsidRDefault="00F958D7" w:rsidP="00F958D7">
      <w:pPr>
        <w:shd w:val="clear" w:color="auto" w:fill="FFFFFF"/>
        <w:spacing w:line="360" w:lineRule="auto"/>
        <w:ind w:firstLine="567"/>
        <w:jc w:val="both"/>
        <w:rPr>
          <w:spacing w:val="2"/>
        </w:rPr>
      </w:pPr>
      <w:r w:rsidRPr="00864E36">
        <w:rPr>
          <w:spacing w:val="2"/>
        </w:rPr>
        <w:t>Основное содержание программы предполагает выделение в тексте разделов и тем внутри разделов, что позволяет формировать в единстве содержательные компоненты учебной деятельности. В каждом разделе раскрывается содержание тем в том порядке, в котором они представлены в тематическом плане. Каждый раздел отличается от другого сменой основного вида деятельности, содержанием, конкретными задачами.</w:t>
      </w:r>
    </w:p>
    <w:p w:rsidR="00F958D7" w:rsidRPr="00864E36" w:rsidRDefault="00F958D7" w:rsidP="00F958D7">
      <w:pPr>
        <w:shd w:val="clear" w:color="auto" w:fill="FFFFFF"/>
        <w:spacing w:line="360" w:lineRule="auto"/>
        <w:ind w:firstLine="567"/>
        <w:jc w:val="both"/>
        <w:rPr>
          <w:spacing w:val="2"/>
        </w:rPr>
      </w:pPr>
    </w:p>
    <w:p w:rsidR="00F958D7" w:rsidRPr="00FC0598" w:rsidRDefault="00F958D7" w:rsidP="00F958D7">
      <w:pPr>
        <w:snapToGrid w:val="0"/>
        <w:spacing w:line="360" w:lineRule="auto"/>
        <w:jc w:val="both"/>
        <w:rPr>
          <w:lang w:eastAsia="en-US"/>
        </w:rPr>
      </w:pPr>
      <w:r w:rsidRPr="006B37CF">
        <w:rPr>
          <w:rFonts w:eastAsiaTheme="minorHAnsi"/>
          <w:b/>
          <w:bCs/>
          <w:lang w:eastAsia="en-US"/>
        </w:rPr>
        <w:t xml:space="preserve">1.6. Учебный </w:t>
      </w:r>
      <w:r w:rsidR="007120F5" w:rsidRPr="006B37CF">
        <w:rPr>
          <w:rFonts w:eastAsiaTheme="minorHAnsi"/>
          <w:b/>
          <w:bCs/>
          <w:lang w:eastAsia="en-US"/>
        </w:rPr>
        <w:t>план</w:t>
      </w:r>
      <w:r w:rsidR="007120F5" w:rsidRPr="006B37CF">
        <w:rPr>
          <w:rFonts w:eastAsiaTheme="minorHAnsi"/>
          <w:color w:val="000000"/>
          <w:lang w:eastAsia="en-US"/>
        </w:rPr>
        <w:t xml:space="preserve"> дополнительной</w:t>
      </w:r>
      <w:r w:rsidRPr="008413E8">
        <w:t xml:space="preserve"> общеобразовательной программы для организации каникулярной занятости </w:t>
      </w:r>
      <w:r w:rsidR="007120F5" w:rsidRPr="008413E8">
        <w:t>детей ГОЛ</w:t>
      </w:r>
      <w:r w:rsidRPr="008413E8">
        <w:rPr>
          <w:b/>
          <w:bCs/>
          <w:lang w:eastAsia="en-US"/>
        </w:rPr>
        <w:t xml:space="preserve"> «А</w:t>
      </w:r>
      <w:r w:rsidR="001B51E4">
        <w:rPr>
          <w:b/>
          <w:bCs/>
          <w:lang w:eastAsia="en-US"/>
        </w:rPr>
        <w:t>МИ</w:t>
      </w:r>
      <w:r w:rsidRPr="008413E8">
        <w:rPr>
          <w:b/>
          <w:bCs/>
          <w:lang w:eastAsia="en-US"/>
        </w:rPr>
        <w:t>Д»</w:t>
      </w:r>
      <w:r>
        <w:rPr>
          <w:rFonts w:eastAsiaTheme="minorHAnsi"/>
          <w:color w:val="000000"/>
          <w:lang w:eastAsia="en-US"/>
        </w:rPr>
        <w:t xml:space="preserve"> </w:t>
      </w:r>
      <w:r w:rsidRPr="008413E8">
        <w:rPr>
          <w:rFonts w:eastAsia="SimSun" w:cs="Mangal"/>
          <w:b/>
          <w:kern w:val="2"/>
          <w:lang w:eastAsia="hi-IN" w:bidi="hi-IN"/>
          <w14:textOutline w14:w="0" w14:cap="flat" w14:cmpd="sng" w14:algn="ctr">
            <w14:noFill/>
            <w14:prstDash w14:val="solid"/>
            <w14:round/>
          </w14:textOutline>
          <w14:props3d w14:extrusionH="57150" w14:contourW="0" w14:prstMaterial="softEdge">
            <w14:bevelT w14:w="25400" w14:h="38100" w14:prst="circle"/>
          </w14:props3d>
        </w:rPr>
        <w:t>«</w:t>
      </w:r>
      <w:r w:rsidRPr="00FC0598">
        <w:rPr>
          <w:rFonts w:eastAsia="SimSun" w:cs="Mangal"/>
          <w:b/>
          <w:kern w:val="2"/>
          <w:lang w:eastAsia="hi-IN" w:bidi="hi-IN"/>
          <w14:textOutline w14:w="0" w14:cap="flat" w14:cmpd="sng" w14:algn="ctr">
            <w14:noFill/>
            <w14:prstDash w14:val="solid"/>
            <w14:round/>
          </w14:textOutline>
          <w14:props3d w14:extrusionH="57150" w14:contourW="0" w14:prstMaterial="softEdge">
            <w14:bevelT w14:w="25400" w14:h="38100" w14:prst="circle"/>
          </w14:props3d>
        </w:rPr>
        <w:t xml:space="preserve">Дальневосточные </w:t>
      </w:r>
      <w:r w:rsidR="007120F5" w:rsidRPr="00FC0598">
        <w:rPr>
          <w:rFonts w:eastAsia="SimSun" w:cs="Mangal"/>
          <w:b/>
          <w:kern w:val="2"/>
          <w:lang w:eastAsia="hi-IN" w:bidi="hi-IN"/>
          <w14:textOutline w14:w="0" w14:cap="flat" w14:cmpd="sng" w14:algn="ctr">
            <w14:noFill/>
            <w14:prstDash w14:val="solid"/>
            <w14:round/>
          </w14:textOutline>
          <w14:props3d w14:extrusionH="57150" w14:contourW="0" w14:prstMaterial="softEdge">
            <w14:bevelT w14:w="25400" w14:h="38100" w14:prst="circle"/>
          </w14:props3d>
        </w:rPr>
        <w:t xml:space="preserve">напевы» </w:t>
      </w:r>
      <w:r w:rsidR="007120F5" w:rsidRPr="00FC0598">
        <w:rPr>
          <w:lang w:eastAsia="en-US"/>
        </w:rPr>
        <w:t>(</w:t>
      </w:r>
      <w:r w:rsidRPr="00FC0598">
        <w:rPr>
          <w:lang w:eastAsia="en-US"/>
        </w:rPr>
        <w:t>муз</w:t>
      </w:r>
      <w:r w:rsidR="004307E6" w:rsidRPr="00FC0598">
        <w:rPr>
          <w:lang w:eastAsia="en-US"/>
        </w:rPr>
        <w:t>ыкальное объединение «</w:t>
      </w:r>
      <w:r w:rsidR="00EF1D08">
        <w:rPr>
          <w:lang w:eastAsia="en-US"/>
        </w:rPr>
        <w:t>Амурские нотки</w:t>
      </w:r>
      <w:r w:rsidRPr="00FC0598">
        <w:rPr>
          <w:lang w:eastAsia="en-US"/>
        </w:rPr>
        <w:t>»)</w:t>
      </w:r>
    </w:p>
    <w:p w:rsidR="00BE07A6" w:rsidRPr="00153C79" w:rsidRDefault="00BE07A6" w:rsidP="00051471">
      <w:pPr>
        <w:pStyle w:val="111"/>
        <w:tabs>
          <w:tab w:val="left" w:pos="1433"/>
        </w:tabs>
        <w:spacing w:before="2" w:line="360" w:lineRule="auto"/>
        <w:ind w:left="0" w:right="407"/>
        <w:jc w:val="both"/>
        <w:rPr>
          <w:b w:val="0"/>
          <w:sz w:val="24"/>
          <w:szCs w:val="24"/>
        </w:rPr>
      </w:pPr>
      <w:r w:rsidRPr="00153C79">
        <w:rPr>
          <w:sz w:val="24"/>
          <w:szCs w:val="24"/>
        </w:rPr>
        <w:t xml:space="preserve">Срок обучения: </w:t>
      </w:r>
      <w:r w:rsidRPr="00153C79">
        <w:rPr>
          <w:b w:val="0"/>
          <w:sz w:val="24"/>
          <w:szCs w:val="24"/>
        </w:rPr>
        <w:t>18 часов</w:t>
      </w:r>
    </w:p>
    <w:p w:rsidR="00051471" w:rsidRDefault="00BE07A6" w:rsidP="00051471">
      <w:pPr>
        <w:pStyle w:val="111"/>
        <w:tabs>
          <w:tab w:val="left" w:pos="1433"/>
        </w:tabs>
        <w:spacing w:before="2" w:line="360" w:lineRule="auto"/>
        <w:ind w:left="0" w:right="407"/>
        <w:jc w:val="both"/>
        <w:rPr>
          <w:b w:val="0"/>
          <w:sz w:val="24"/>
          <w:szCs w:val="24"/>
        </w:rPr>
      </w:pPr>
      <w:r w:rsidRPr="00153C79">
        <w:rPr>
          <w:sz w:val="24"/>
          <w:szCs w:val="24"/>
        </w:rPr>
        <w:t xml:space="preserve">Форма обучения: </w:t>
      </w:r>
      <w:r w:rsidRPr="00153C79">
        <w:rPr>
          <w:b w:val="0"/>
          <w:sz w:val="24"/>
          <w:szCs w:val="24"/>
        </w:rPr>
        <w:t>каникулярное время</w:t>
      </w:r>
    </w:p>
    <w:p w:rsidR="00BE07A6" w:rsidRPr="00ED1BA7" w:rsidRDefault="00BE07A6" w:rsidP="00051471">
      <w:pPr>
        <w:pStyle w:val="111"/>
        <w:tabs>
          <w:tab w:val="left" w:pos="1433"/>
        </w:tabs>
        <w:spacing w:before="2" w:line="360" w:lineRule="auto"/>
        <w:ind w:left="0" w:right="407"/>
        <w:jc w:val="both"/>
        <w:rPr>
          <w:b w:val="0"/>
          <w:sz w:val="24"/>
          <w:szCs w:val="24"/>
        </w:rPr>
      </w:pPr>
      <w:r w:rsidRPr="005345B8">
        <w:rPr>
          <w:sz w:val="24"/>
          <w:szCs w:val="24"/>
        </w:rPr>
        <w:t xml:space="preserve">Форма организации образовательного процесса </w:t>
      </w:r>
      <w:r w:rsidRPr="005345B8">
        <w:rPr>
          <w:b w:val="0"/>
          <w:sz w:val="24"/>
          <w:szCs w:val="24"/>
        </w:rPr>
        <w:t xml:space="preserve">основана на модульном принципе: </w:t>
      </w:r>
      <w:r w:rsidRPr="00ED1BA7">
        <w:rPr>
          <w:rFonts w:eastAsiaTheme="minorHAnsi"/>
          <w:b w:val="0"/>
          <w:sz w:val="24"/>
          <w:szCs w:val="24"/>
        </w:rPr>
        <w:t>групповая, индивидуальная, коллективная.</w:t>
      </w:r>
    </w:p>
    <w:p w:rsidR="00BE07A6" w:rsidRPr="00BE07A6" w:rsidRDefault="00BE07A6" w:rsidP="008F2BFB">
      <w:pPr>
        <w:pStyle w:val="111"/>
        <w:tabs>
          <w:tab w:val="left" w:pos="1433"/>
          <w:tab w:val="left" w:pos="9638"/>
        </w:tabs>
        <w:spacing w:line="360" w:lineRule="auto"/>
        <w:ind w:left="0" w:right="-1"/>
        <w:jc w:val="both"/>
        <w:rPr>
          <w:b w:val="0"/>
          <w:sz w:val="24"/>
          <w:szCs w:val="24"/>
        </w:rPr>
      </w:pPr>
      <w:r w:rsidRPr="00BE07A6">
        <w:rPr>
          <w:sz w:val="24"/>
          <w:szCs w:val="24"/>
        </w:rPr>
        <w:t xml:space="preserve">Календарный учебный </w:t>
      </w:r>
      <w:r w:rsidR="007120F5" w:rsidRPr="00BE07A6">
        <w:rPr>
          <w:sz w:val="24"/>
          <w:szCs w:val="24"/>
        </w:rPr>
        <w:t>график представляет</w:t>
      </w:r>
      <w:r w:rsidRPr="00BE07A6">
        <w:rPr>
          <w:b w:val="0"/>
          <w:sz w:val="24"/>
          <w:szCs w:val="24"/>
        </w:rPr>
        <w:t xml:space="preserve"> собой график учебного процесса, устанавливающий последовательность и продолжительность обучения, </w:t>
      </w:r>
      <w:r w:rsidR="007120F5" w:rsidRPr="00BE07A6">
        <w:rPr>
          <w:b w:val="0"/>
          <w:sz w:val="24"/>
          <w:szCs w:val="24"/>
        </w:rPr>
        <w:t>итогового мероприятия</w:t>
      </w:r>
      <w:r w:rsidRPr="00BE07A6">
        <w:rPr>
          <w:b w:val="0"/>
          <w:sz w:val="24"/>
          <w:szCs w:val="24"/>
        </w:rPr>
        <w:t>.</w:t>
      </w:r>
    </w:p>
    <w:p w:rsidR="00F958D7" w:rsidRPr="006B37CF" w:rsidRDefault="00F958D7" w:rsidP="00DB5D72">
      <w:pPr>
        <w:spacing w:line="256" w:lineRule="auto"/>
        <w:ind w:left="2550" w:right="2417"/>
        <w:jc w:val="center"/>
        <w:rPr>
          <w:rFonts w:eastAsiaTheme="minorHAnsi"/>
          <w:b/>
          <w:lang w:eastAsia="en-US"/>
        </w:rPr>
      </w:pPr>
      <w:r w:rsidRPr="006B37CF">
        <w:rPr>
          <w:rFonts w:eastAsiaTheme="minorHAnsi"/>
          <w:b/>
          <w:bCs/>
          <w:lang w:eastAsia="en-US"/>
        </w:rPr>
        <w:t>Учебный план</w:t>
      </w:r>
      <w:r w:rsidRPr="006B37CF">
        <w:rPr>
          <w:rFonts w:eastAsiaTheme="minorHAnsi"/>
          <w:color w:val="000000"/>
          <w:lang w:eastAsia="en-US"/>
        </w:rPr>
        <w:t xml:space="preserve"> </w:t>
      </w:r>
      <w:r w:rsidR="00045E44">
        <w:rPr>
          <w:rFonts w:eastAsiaTheme="minorHAnsi"/>
          <w:color w:val="000000"/>
          <w:lang w:eastAsia="en-US"/>
        </w:rPr>
        <w:t>(</w:t>
      </w:r>
      <w:r>
        <w:rPr>
          <w:rFonts w:eastAsiaTheme="minorHAnsi"/>
          <w:b/>
          <w:lang w:eastAsia="en-US"/>
        </w:rPr>
        <w:t>1</w:t>
      </w:r>
      <w:r w:rsidRPr="006B37CF">
        <w:rPr>
          <w:rFonts w:eastAsiaTheme="minorHAnsi"/>
          <w:b/>
          <w:lang w:eastAsia="en-US"/>
        </w:rPr>
        <w:t xml:space="preserve"> </w:t>
      </w:r>
      <w:r w:rsidR="007353C0">
        <w:rPr>
          <w:rFonts w:eastAsiaTheme="minorHAnsi"/>
          <w:b/>
          <w:lang w:eastAsia="en-US"/>
        </w:rPr>
        <w:t xml:space="preserve">–й </w:t>
      </w:r>
      <w:r w:rsidRPr="006B37CF">
        <w:rPr>
          <w:rFonts w:eastAsiaTheme="minorHAnsi"/>
          <w:b/>
          <w:lang w:eastAsia="en-US"/>
        </w:rPr>
        <w:t>год</w:t>
      </w:r>
      <w:r w:rsidRPr="006B37CF">
        <w:rPr>
          <w:rFonts w:eastAsiaTheme="minorHAnsi"/>
          <w:b/>
          <w:spacing w:val="-4"/>
          <w:lang w:eastAsia="en-US"/>
        </w:rPr>
        <w:t xml:space="preserve"> </w:t>
      </w:r>
      <w:r w:rsidRPr="006B37CF">
        <w:rPr>
          <w:rFonts w:eastAsiaTheme="minorHAnsi"/>
          <w:b/>
          <w:lang w:eastAsia="en-US"/>
        </w:rPr>
        <w:t>обучения</w:t>
      </w:r>
      <w:r w:rsidR="007353C0">
        <w:rPr>
          <w:rFonts w:eastAsiaTheme="minorHAnsi"/>
          <w:b/>
          <w:lang w:eastAsia="en-US"/>
        </w:rPr>
        <w:t>)</w:t>
      </w:r>
    </w:p>
    <w:tbl>
      <w:tblPr>
        <w:tblStyle w:val="TableNormal"/>
        <w:tblW w:w="10075"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9"/>
        <w:gridCol w:w="3554"/>
        <w:gridCol w:w="1276"/>
        <w:gridCol w:w="1134"/>
        <w:gridCol w:w="1276"/>
        <w:gridCol w:w="2126"/>
      </w:tblGrid>
      <w:tr w:rsidR="00F958D7" w:rsidRPr="0078210B" w:rsidTr="00192E84">
        <w:trPr>
          <w:trHeight w:val="227"/>
        </w:trPr>
        <w:tc>
          <w:tcPr>
            <w:tcW w:w="709" w:type="dxa"/>
            <w:vMerge w:val="restart"/>
          </w:tcPr>
          <w:p w:rsidR="00F958D7" w:rsidRPr="0078210B" w:rsidRDefault="00F958D7" w:rsidP="007F044B">
            <w:pPr>
              <w:ind w:left="249" w:right="222"/>
              <w:rPr>
                <w:b/>
                <w:lang w:val="ru-RU" w:eastAsia="en-US"/>
              </w:rPr>
            </w:pPr>
            <w:r w:rsidRPr="0078210B">
              <w:rPr>
                <w:b/>
                <w:lang w:val="ru-RU" w:eastAsia="en-US"/>
              </w:rPr>
              <w:t>№</w:t>
            </w:r>
            <w:r w:rsidRPr="0078210B">
              <w:rPr>
                <w:b/>
                <w:spacing w:val="-67"/>
                <w:lang w:val="ru-RU" w:eastAsia="en-US"/>
              </w:rPr>
              <w:t xml:space="preserve"> </w:t>
            </w:r>
            <w:proofErr w:type="gramStart"/>
            <w:r w:rsidRPr="0078210B">
              <w:rPr>
                <w:b/>
                <w:lang w:val="ru-RU" w:eastAsia="en-US"/>
              </w:rPr>
              <w:t>п</w:t>
            </w:r>
            <w:proofErr w:type="gramEnd"/>
            <w:r w:rsidRPr="0078210B">
              <w:rPr>
                <w:b/>
                <w:lang w:val="ru-RU" w:eastAsia="en-US"/>
              </w:rPr>
              <w:t>/п</w:t>
            </w:r>
          </w:p>
        </w:tc>
        <w:tc>
          <w:tcPr>
            <w:tcW w:w="3554" w:type="dxa"/>
            <w:vMerge w:val="restart"/>
          </w:tcPr>
          <w:p w:rsidR="00F958D7" w:rsidRPr="0078210B" w:rsidRDefault="00F958D7" w:rsidP="007F044B">
            <w:pPr>
              <w:ind w:left="969" w:right="351" w:hanging="593"/>
              <w:rPr>
                <w:b/>
                <w:lang w:val="ru-RU" w:eastAsia="en-US"/>
              </w:rPr>
            </w:pPr>
            <w:r w:rsidRPr="0078210B">
              <w:rPr>
                <w:b/>
                <w:lang w:val="ru-RU" w:eastAsia="en-US"/>
              </w:rPr>
              <w:t>Наименование раздела,</w:t>
            </w:r>
            <w:r w:rsidRPr="0078210B">
              <w:rPr>
                <w:b/>
                <w:spacing w:val="-67"/>
                <w:lang w:val="ru-RU" w:eastAsia="en-US"/>
              </w:rPr>
              <w:t xml:space="preserve"> </w:t>
            </w:r>
            <w:r>
              <w:rPr>
                <w:b/>
                <w:spacing w:val="-67"/>
                <w:lang w:val="ru-RU" w:eastAsia="en-US"/>
              </w:rPr>
              <w:t xml:space="preserve"> </w:t>
            </w:r>
            <w:r w:rsidRPr="0078210B">
              <w:rPr>
                <w:b/>
                <w:lang w:val="ru-RU" w:eastAsia="en-US"/>
              </w:rPr>
              <w:t>блока,</w:t>
            </w:r>
            <w:r w:rsidRPr="0078210B">
              <w:rPr>
                <w:b/>
                <w:spacing w:val="-2"/>
                <w:lang w:val="ru-RU" w:eastAsia="en-US"/>
              </w:rPr>
              <w:t xml:space="preserve"> </w:t>
            </w:r>
            <w:r w:rsidRPr="0078210B">
              <w:rPr>
                <w:b/>
                <w:lang w:val="ru-RU" w:eastAsia="en-US"/>
              </w:rPr>
              <w:t>модуля</w:t>
            </w:r>
          </w:p>
        </w:tc>
        <w:tc>
          <w:tcPr>
            <w:tcW w:w="3686" w:type="dxa"/>
            <w:gridSpan w:val="3"/>
          </w:tcPr>
          <w:p w:rsidR="00F958D7" w:rsidRPr="0078210B" w:rsidRDefault="00F958D7" w:rsidP="00397505">
            <w:pPr>
              <w:ind w:left="562"/>
              <w:jc w:val="center"/>
              <w:rPr>
                <w:b/>
                <w:lang w:val="ru-RU" w:eastAsia="en-US"/>
              </w:rPr>
            </w:pPr>
            <w:r w:rsidRPr="0078210B">
              <w:rPr>
                <w:b/>
                <w:lang w:val="ru-RU" w:eastAsia="en-US"/>
              </w:rPr>
              <w:t>Количество</w:t>
            </w:r>
            <w:r w:rsidRPr="0078210B">
              <w:rPr>
                <w:b/>
                <w:spacing w:val="-3"/>
                <w:lang w:val="ru-RU" w:eastAsia="en-US"/>
              </w:rPr>
              <w:t xml:space="preserve"> </w:t>
            </w:r>
            <w:r w:rsidRPr="0078210B">
              <w:rPr>
                <w:b/>
                <w:lang w:val="ru-RU" w:eastAsia="en-US"/>
              </w:rPr>
              <w:t>часов</w:t>
            </w:r>
          </w:p>
        </w:tc>
        <w:tc>
          <w:tcPr>
            <w:tcW w:w="2126" w:type="dxa"/>
            <w:vMerge w:val="restart"/>
          </w:tcPr>
          <w:p w:rsidR="00F958D7" w:rsidRPr="0078210B" w:rsidRDefault="00F958D7" w:rsidP="007F044B">
            <w:pPr>
              <w:ind w:left="134" w:right="120" w:hanging="4"/>
              <w:jc w:val="center"/>
              <w:rPr>
                <w:b/>
                <w:lang w:val="ru-RU" w:eastAsia="en-US"/>
              </w:rPr>
            </w:pPr>
            <w:r w:rsidRPr="0078210B">
              <w:rPr>
                <w:b/>
                <w:lang w:val="ru-RU" w:eastAsia="en-US"/>
              </w:rPr>
              <w:t>Формы</w:t>
            </w:r>
            <w:r w:rsidRPr="0078210B">
              <w:rPr>
                <w:b/>
                <w:spacing w:val="1"/>
                <w:lang w:val="ru-RU" w:eastAsia="en-US"/>
              </w:rPr>
              <w:t xml:space="preserve"> </w:t>
            </w:r>
            <w:r w:rsidRPr="0078210B">
              <w:rPr>
                <w:b/>
                <w:lang w:val="ru-RU" w:eastAsia="en-US"/>
              </w:rPr>
              <w:t>аттес.и/контр.</w:t>
            </w:r>
          </w:p>
        </w:tc>
      </w:tr>
      <w:tr w:rsidR="00F958D7" w:rsidRPr="0078210B" w:rsidTr="00860CC5">
        <w:trPr>
          <w:trHeight w:val="811"/>
        </w:trPr>
        <w:tc>
          <w:tcPr>
            <w:tcW w:w="709" w:type="dxa"/>
            <w:vMerge/>
            <w:tcBorders>
              <w:top w:val="nil"/>
              <w:bottom w:val="single" w:sz="4" w:space="0" w:color="auto"/>
            </w:tcBorders>
          </w:tcPr>
          <w:p w:rsidR="00F958D7" w:rsidRPr="0078210B" w:rsidRDefault="00F958D7" w:rsidP="007F044B">
            <w:pPr>
              <w:rPr>
                <w:rFonts w:eastAsia="Calibri"/>
                <w:lang w:val="ru-RU" w:eastAsia="en-US"/>
              </w:rPr>
            </w:pPr>
          </w:p>
        </w:tc>
        <w:tc>
          <w:tcPr>
            <w:tcW w:w="3554" w:type="dxa"/>
            <w:vMerge/>
            <w:tcBorders>
              <w:top w:val="nil"/>
              <w:bottom w:val="single" w:sz="4" w:space="0" w:color="auto"/>
            </w:tcBorders>
          </w:tcPr>
          <w:p w:rsidR="00F958D7" w:rsidRPr="0078210B" w:rsidRDefault="00F958D7" w:rsidP="007F044B">
            <w:pPr>
              <w:rPr>
                <w:rFonts w:eastAsia="Calibri"/>
                <w:lang w:val="ru-RU" w:eastAsia="en-US"/>
              </w:rPr>
            </w:pPr>
          </w:p>
        </w:tc>
        <w:tc>
          <w:tcPr>
            <w:tcW w:w="1276" w:type="dxa"/>
            <w:tcBorders>
              <w:bottom w:val="single" w:sz="4" w:space="0" w:color="auto"/>
            </w:tcBorders>
          </w:tcPr>
          <w:p w:rsidR="00F958D7" w:rsidRPr="0078210B" w:rsidRDefault="00F958D7" w:rsidP="007F044B">
            <w:pPr>
              <w:ind w:left="209" w:right="182" w:firstLine="4"/>
              <w:rPr>
                <w:b/>
                <w:lang w:val="ru-RU" w:eastAsia="en-US"/>
              </w:rPr>
            </w:pPr>
            <w:r w:rsidRPr="0078210B">
              <w:rPr>
                <w:b/>
                <w:lang w:val="ru-RU" w:eastAsia="en-US"/>
              </w:rPr>
              <w:t>Общее кол-во</w:t>
            </w:r>
          </w:p>
          <w:p w:rsidR="00F958D7" w:rsidRPr="0078210B" w:rsidRDefault="00F958D7" w:rsidP="007F044B">
            <w:pPr>
              <w:ind w:left="209" w:right="182" w:firstLine="4"/>
              <w:rPr>
                <w:b/>
                <w:lang w:val="ru-RU" w:eastAsia="en-US"/>
              </w:rPr>
            </w:pPr>
            <w:r w:rsidRPr="0078210B">
              <w:rPr>
                <w:b/>
                <w:lang w:val="ru-RU" w:eastAsia="en-US"/>
              </w:rPr>
              <w:t>часов</w:t>
            </w:r>
          </w:p>
        </w:tc>
        <w:tc>
          <w:tcPr>
            <w:tcW w:w="1134" w:type="dxa"/>
            <w:tcBorders>
              <w:bottom w:val="single" w:sz="4" w:space="0" w:color="auto"/>
            </w:tcBorders>
          </w:tcPr>
          <w:p w:rsidR="00F958D7" w:rsidRPr="0078210B" w:rsidRDefault="00F958D7" w:rsidP="007F044B">
            <w:pPr>
              <w:ind w:left="108" w:right="103"/>
              <w:jc w:val="center"/>
              <w:rPr>
                <w:b/>
                <w:lang w:val="ru-RU" w:eastAsia="en-US"/>
              </w:rPr>
            </w:pPr>
            <w:r w:rsidRPr="0078210B">
              <w:rPr>
                <w:b/>
                <w:lang w:val="ru-RU" w:eastAsia="en-US"/>
              </w:rPr>
              <w:t>теория</w:t>
            </w:r>
          </w:p>
        </w:tc>
        <w:tc>
          <w:tcPr>
            <w:tcW w:w="1276" w:type="dxa"/>
            <w:tcBorders>
              <w:bottom w:val="single" w:sz="4" w:space="0" w:color="auto"/>
            </w:tcBorders>
          </w:tcPr>
          <w:p w:rsidR="00F958D7" w:rsidRPr="0078210B" w:rsidRDefault="00F958D7" w:rsidP="007F044B">
            <w:pPr>
              <w:ind w:left="417" w:right="78" w:hanging="308"/>
              <w:rPr>
                <w:b/>
                <w:lang w:eastAsia="en-US"/>
              </w:rPr>
            </w:pPr>
            <w:r w:rsidRPr="0078210B">
              <w:rPr>
                <w:b/>
                <w:lang w:val="ru-RU" w:eastAsia="en-US"/>
              </w:rPr>
              <w:t>пра</w:t>
            </w:r>
            <w:r w:rsidRPr="0078210B">
              <w:rPr>
                <w:b/>
                <w:lang w:eastAsia="en-US"/>
              </w:rPr>
              <w:t>ктика</w:t>
            </w:r>
          </w:p>
        </w:tc>
        <w:tc>
          <w:tcPr>
            <w:tcW w:w="2126" w:type="dxa"/>
            <w:vMerge/>
            <w:tcBorders>
              <w:top w:val="nil"/>
              <w:bottom w:val="single" w:sz="4" w:space="0" w:color="auto"/>
            </w:tcBorders>
          </w:tcPr>
          <w:p w:rsidR="00F958D7" w:rsidRPr="0078210B" w:rsidRDefault="00F958D7" w:rsidP="007F044B">
            <w:pPr>
              <w:rPr>
                <w:rFonts w:eastAsia="Calibri"/>
                <w:lang w:eastAsia="en-US"/>
              </w:rPr>
            </w:pPr>
          </w:p>
        </w:tc>
      </w:tr>
      <w:tr w:rsidR="00F958D7" w:rsidRPr="0078210B" w:rsidTr="007F044B">
        <w:trPr>
          <w:trHeight w:val="262"/>
        </w:trPr>
        <w:tc>
          <w:tcPr>
            <w:tcW w:w="709" w:type="dxa"/>
            <w:tcBorders>
              <w:top w:val="single" w:sz="4" w:space="0" w:color="auto"/>
            </w:tcBorders>
          </w:tcPr>
          <w:p w:rsidR="00F958D7" w:rsidRPr="0078210B" w:rsidRDefault="00F958D7" w:rsidP="007F044B">
            <w:pPr>
              <w:ind w:left="249" w:right="222" w:firstLine="60"/>
              <w:rPr>
                <w:rFonts w:eastAsia="Calibri"/>
                <w:lang w:eastAsia="en-US"/>
              </w:rPr>
            </w:pPr>
          </w:p>
        </w:tc>
        <w:tc>
          <w:tcPr>
            <w:tcW w:w="9366" w:type="dxa"/>
            <w:gridSpan w:val="5"/>
            <w:tcBorders>
              <w:top w:val="single" w:sz="4" w:space="0" w:color="auto"/>
            </w:tcBorders>
          </w:tcPr>
          <w:p w:rsidR="00F958D7" w:rsidRPr="0078210B" w:rsidRDefault="00F958D7" w:rsidP="007F044B">
            <w:pPr>
              <w:jc w:val="center"/>
              <w:rPr>
                <w:rFonts w:eastAsia="Calibri"/>
                <w:lang w:eastAsia="en-US"/>
              </w:rPr>
            </w:pPr>
            <w:r w:rsidRPr="0078210B">
              <w:rPr>
                <w:rFonts w:eastAsia="Calibri"/>
                <w:b/>
                <w:lang w:val="ru-RU" w:eastAsia="en-US"/>
              </w:rPr>
              <w:t xml:space="preserve">Музыкально </w:t>
            </w:r>
            <w:r w:rsidR="000B0CDD">
              <w:rPr>
                <w:rFonts w:eastAsia="Calibri"/>
                <w:b/>
                <w:lang w:val="ru-RU" w:eastAsia="en-US"/>
              </w:rPr>
              <w:t>–</w:t>
            </w:r>
            <w:r w:rsidRPr="0078210B">
              <w:rPr>
                <w:rFonts w:eastAsia="Calibri"/>
                <w:b/>
                <w:lang w:val="ru-RU" w:eastAsia="en-US"/>
              </w:rPr>
              <w:t xml:space="preserve"> теоретическая подготовка</w:t>
            </w:r>
          </w:p>
        </w:tc>
      </w:tr>
      <w:tr w:rsidR="00F958D7" w:rsidRPr="0078210B" w:rsidTr="00192E84">
        <w:trPr>
          <w:trHeight w:val="389"/>
        </w:trPr>
        <w:tc>
          <w:tcPr>
            <w:tcW w:w="709" w:type="dxa"/>
            <w:tcBorders>
              <w:bottom w:val="single" w:sz="4" w:space="0" w:color="auto"/>
            </w:tcBorders>
          </w:tcPr>
          <w:p w:rsidR="00F958D7" w:rsidRPr="0078210B" w:rsidRDefault="00F958D7" w:rsidP="007F044B">
            <w:pPr>
              <w:ind w:left="107"/>
              <w:rPr>
                <w:lang w:val="ru-RU" w:eastAsia="en-US"/>
              </w:rPr>
            </w:pPr>
            <w:r w:rsidRPr="0078210B">
              <w:rPr>
                <w:lang w:val="ru-RU" w:eastAsia="en-US"/>
              </w:rPr>
              <w:t>1</w:t>
            </w:r>
          </w:p>
        </w:tc>
        <w:tc>
          <w:tcPr>
            <w:tcW w:w="3554" w:type="dxa"/>
            <w:tcBorders>
              <w:bottom w:val="single" w:sz="4" w:space="0" w:color="auto"/>
            </w:tcBorders>
          </w:tcPr>
          <w:p w:rsidR="00F958D7" w:rsidRPr="0078210B" w:rsidRDefault="00F958D7" w:rsidP="007F044B">
            <w:pPr>
              <w:ind w:left="108"/>
              <w:rPr>
                <w:b/>
                <w:lang w:val="ru-RU" w:eastAsia="en-US"/>
              </w:rPr>
            </w:pPr>
            <w:r w:rsidRPr="0078210B">
              <w:rPr>
                <w:b/>
                <w:lang w:val="ru-RU" w:eastAsia="en-US"/>
              </w:rPr>
              <w:t>Композиторы и поэты о Хабаровском крае</w:t>
            </w:r>
          </w:p>
        </w:tc>
        <w:tc>
          <w:tcPr>
            <w:tcW w:w="1276" w:type="dxa"/>
            <w:tcBorders>
              <w:bottom w:val="single" w:sz="4" w:space="0" w:color="auto"/>
            </w:tcBorders>
          </w:tcPr>
          <w:p w:rsidR="00F958D7" w:rsidRPr="0078210B" w:rsidRDefault="00F958D7" w:rsidP="007F044B">
            <w:pPr>
              <w:ind w:left="10"/>
              <w:jc w:val="center"/>
              <w:rPr>
                <w:lang w:val="ru-RU" w:eastAsia="en-US"/>
              </w:rPr>
            </w:pPr>
            <w:r w:rsidRPr="0078210B">
              <w:rPr>
                <w:lang w:val="ru-RU" w:eastAsia="en-US"/>
              </w:rPr>
              <w:t>3</w:t>
            </w:r>
          </w:p>
        </w:tc>
        <w:tc>
          <w:tcPr>
            <w:tcW w:w="1134" w:type="dxa"/>
            <w:tcBorders>
              <w:bottom w:val="single" w:sz="4" w:space="0" w:color="auto"/>
            </w:tcBorders>
          </w:tcPr>
          <w:p w:rsidR="00F958D7" w:rsidRPr="0078210B" w:rsidRDefault="00F958D7" w:rsidP="007F044B">
            <w:pPr>
              <w:ind w:left="9"/>
              <w:jc w:val="center"/>
              <w:rPr>
                <w:lang w:val="ru-RU" w:eastAsia="en-US"/>
              </w:rPr>
            </w:pPr>
            <w:r w:rsidRPr="0078210B">
              <w:rPr>
                <w:lang w:val="ru-RU" w:eastAsia="en-US"/>
              </w:rPr>
              <w:t>1</w:t>
            </w:r>
          </w:p>
        </w:tc>
        <w:tc>
          <w:tcPr>
            <w:tcW w:w="1276" w:type="dxa"/>
            <w:tcBorders>
              <w:bottom w:val="single" w:sz="4" w:space="0" w:color="auto"/>
            </w:tcBorders>
          </w:tcPr>
          <w:p w:rsidR="00F958D7" w:rsidRPr="0078210B" w:rsidRDefault="00F958D7" w:rsidP="007F044B">
            <w:pPr>
              <w:ind w:left="13"/>
              <w:jc w:val="center"/>
              <w:rPr>
                <w:lang w:val="ru-RU" w:eastAsia="en-US"/>
              </w:rPr>
            </w:pPr>
            <w:r w:rsidRPr="0078210B">
              <w:rPr>
                <w:lang w:val="ru-RU" w:eastAsia="en-US"/>
              </w:rPr>
              <w:t>2</w:t>
            </w:r>
          </w:p>
        </w:tc>
        <w:tc>
          <w:tcPr>
            <w:tcW w:w="2126" w:type="dxa"/>
            <w:tcBorders>
              <w:bottom w:val="single" w:sz="4" w:space="0" w:color="auto"/>
            </w:tcBorders>
          </w:tcPr>
          <w:p w:rsidR="00F958D7" w:rsidRPr="0078210B" w:rsidRDefault="00F958D7" w:rsidP="007F044B">
            <w:pPr>
              <w:ind w:left="237"/>
              <w:rPr>
                <w:lang w:val="ru-RU" w:eastAsia="en-US"/>
              </w:rPr>
            </w:pPr>
            <w:r w:rsidRPr="0078210B">
              <w:rPr>
                <w:lang w:val="ru-RU" w:eastAsia="en-US"/>
              </w:rPr>
              <w:t>Презентация</w:t>
            </w:r>
          </w:p>
        </w:tc>
      </w:tr>
      <w:tr w:rsidR="00F958D7" w:rsidRPr="0078210B" w:rsidTr="007F044B">
        <w:trPr>
          <w:trHeight w:val="216"/>
        </w:trPr>
        <w:tc>
          <w:tcPr>
            <w:tcW w:w="709" w:type="dxa"/>
            <w:tcBorders>
              <w:top w:val="single" w:sz="4" w:space="0" w:color="auto"/>
            </w:tcBorders>
          </w:tcPr>
          <w:p w:rsidR="00F958D7" w:rsidRPr="0078210B" w:rsidRDefault="00F958D7" w:rsidP="007F044B">
            <w:pPr>
              <w:ind w:left="107"/>
              <w:rPr>
                <w:lang w:val="ru-RU" w:eastAsia="en-US"/>
              </w:rPr>
            </w:pPr>
          </w:p>
        </w:tc>
        <w:tc>
          <w:tcPr>
            <w:tcW w:w="9366" w:type="dxa"/>
            <w:gridSpan w:val="5"/>
            <w:tcBorders>
              <w:top w:val="single" w:sz="4" w:space="0" w:color="auto"/>
              <w:bottom w:val="single" w:sz="4" w:space="0" w:color="auto"/>
            </w:tcBorders>
          </w:tcPr>
          <w:p w:rsidR="00F958D7" w:rsidRPr="0078210B" w:rsidRDefault="00F958D7" w:rsidP="007F044B">
            <w:pPr>
              <w:ind w:left="237"/>
              <w:jc w:val="center"/>
              <w:rPr>
                <w:lang w:val="ru-RU" w:eastAsia="en-US"/>
              </w:rPr>
            </w:pPr>
            <w:r w:rsidRPr="0078210B">
              <w:rPr>
                <w:b/>
                <w:lang w:val="ru-RU" w:eastAsia="en-US"/>
              </w:rPr>
              <w:t xml:space="preserve">Вокально </w:t>
            </w:r>
            <w:r w:rsidR="000B0CDD">
              <w:rPr>
                <w:b/>
                <w:lang w:val="ru-RU" w:eastAsia="en-US"/>
              </w:rPr>
              <w:t>–</w:t>
            </w:r>
            <w:r w:rsidRPr="0078210B">
              <w:rPr>
                <w:b/>
                <w:lang w:val="ru-RU" w:eastAsia="en-US"/>
              </w:rPr>
              <w:t xml:space="preserve"> хоровая работа</w:t>
            </w:r>
          </w:p>
        </w:tc>
      </w:tr>
      <w:tr w:rsidR="00F958D7" w:rsidRPr="0078210B" w:rsidTr="00192E84">
        <w:trPr>
          <w:trHeight w:val="245"/>
        </w:trPr>
        <w:tc>
          <w:tcPr>
            <w:tcW w:w="709" w:type="dxa"/>
            <w:tcBorders>
              <w:bottom w:val="single" w:sz="4" w:space="0" w:color="auto"/>
            </w:tcBorders>
          </w:tcPr>
          <w:p w:rsidR="00F958D7" w:rsidRPr="0078210B" w:rsidRDefault="00F958D7" w:rsidP="007F044B">
            <w:pPr>
              <w:ind w:left="107"/>
              <w:rPr>
                <w:lang w:val="ru-RU" w:eastAsia="en-US"/>
              </w:rPr>
            </w:pPr>
            <w:r w:rsidRPr="0078210B">
              <w:rPr>
                <w:lang w:val="ru-RU" w:eastAsia="en-US"/>
              </w:rPr>
              <w:t>2</w:t>
            </w:r>
          </w:p>
        </w:tc>
        <w:tc>
          <w:tcPr>
            <w:tcW w:w="3554" w:type="dxa"/>
            <w:tcBorders>
              <w:top w:val="single" w:sz="4" w:space="0" w:color="auto"/>
              <w:bottom w:val="single" w:sz="4" w:space="0" w:color="auto"/>
            </w:tcBorders>
          </w:tcPr>
          <w:p w:rsidR="00F958D7" w:rsidRPr="0078210B" w:rsidRDefault="00F958D7" w:rsidP="007F044B">
            <w:pPr>
              <w:jc w:val="both"/>
              <w:rPr>
                <w:b/>
                <w:lang w:val="ru-RU"/>
              </w:rPr>
            </w:pPr>
            <w:r w:rsidRPr="0078210B">
              <w:rPr>
                <w:b/>
                <w:lang w:val="ru-RU"/>
              </w:rPr>
              <w:t xml:space="preserve">Песни коренных </w:t>
            </w:r>
          </w:p>
          <w:p w:rsidR="00F958D7" w:rsidRPr="0078210B" w:rsidRDefault="00F958D7" w:rsidP="007F044B">
            <w:pPr>
              <w:jc w:val="both"/>
              <w:rPr>
                <w:b/>
                <w:lang w:val="ru-RU"/>
              </w:rPr>
            </w:pPr>
            <w:r w:rsidRPr="0078210B">
              <w:rPr>
                <w:b/>
                <w:lang w:val="ru-RU"/>
              </w:rPr>
              <w:t>народов Хабаровского края</w:t>
            </w:r>
          </w:p>
        </w:tc>
        <w:tc>
          <w:tcPr>
            <w:tcW w:w="1276" w:type="dxa"/>
            <w:tcBorders>
              <w:bottom w:val="single" w:sz="4" w:space="0" w:color="auto"/>
            </w:tcBorders>
          </w:tcPr>
          <w:p w:rsidR="00F958D7" w:rsidRPr="0078210B" w:rsidRDefault="00F958D7" w:rsidP="007F044B">
            <w:pPr>
              <w:ind w:left="10"/>
              <w:jc w:val="center"/>
              <w:rPr>
                <w:lang w:val="ru-RU" w:eastAsia="en-US"/>
              </w:rPr>
            </w:pPr>
            <w:r w:rsidRPr="0078210B">
              <w:rPr>
                <w:lang w:val="ru-RU" w:eastAsia="en-US"/>
              </w:rPr>
              <w:t>3</w:t>
            </w:r>
          </w:p>
        </w:tc>
        <w:tc>
          <w:tcPr>
            <w:tcW w:w="1134" w:type="dxa"/>
            <w:tcBorders>
              <w:bottom w:val="single" w:sz="4" w:space="0" w:color="auto"/>
            </w:tcBorders>
          </w:tcPr>
          <w:p w:rsidR="00F958D7" w:rsidRPr="0078210B" w:rsidRDefault="00F958D7" w:rsidP="007F044B">
            <w:pPr>
              <w:ind w:left="9"/>
              <w:jc w:val="center"/>
              <w:rPr>
                <w:lang w:val="ru-RU" w:eastAsia="en-US"/>
              </w:rPr>
            </w:pPr>
            <w:r w:rsidRPr="0078210B">
              <w:rPr>
                <w:lang w:val="ru-RU" w:eastAsia="en-US"/>
              </w:rPr>
              <w:t>1</w:t>
            </w:r>
          </w:p>
        </w:tc>
        <w:tc>
          <w:tcPr>
            <w:tcW w:w="1276" w:type="dxa"/>
            <w:tcBorders>
              <w:bottom w:val="single" w:sz="4" w:space="0" w:color="auto"/>
            </w:tcBorders>
          </w:tcPr>
          <w:p w:rsidR="00F958D7" w:rsidRPr="0078210B" w:rsidRDefault="00F958D7" w:rsidP="007F044B">
            <w:pPr>
              <w:ind w:left="13"/>
              <w:jc w:val="center"/>
              <w:rPr>
                <w:lang w:val="ru-RU" w:eastAsia="en-US"/>
              </w:rPr>
            </w:pPr>
            <w:r w:rsidRPr="0078210B">
              <w:rPr>
                <w:lang w:val="ru-RU" w:eastAsia="en-US"/>
              </w:rPr>
              <w:t>2</w:t>
            </w:r>
          </w:p>
        </w:tc>
        <w:tc>
          <w:tcPr>
            <w:tcW w:w="2126" w:type="dxa"/>
            <w:tcBorders>
              <w:bottom w:val="single" w:sz="4" w:space="0" w:color="auto"/>
            </w:tcBorders>
          </w:tcPr>
          <w:p w:rsidR="00F958D7" w:rsidRPr="0078210B" w:rsidRDefault="00F958D7" w:rsidP="007F044B">
            <w:pPr>
              <w:ind w:left="237"/>
              <w:rPr>
                <w:lang w:val="ru-RU" w:eastAsia="en-US"/>
              </w:rPr>
            </w:pPr>
            <w:r w:rsidRPr="0078210B">
              <w:rPr>
                <w:lang w:val="ru-RU" w:eastAsia="en-US"/>
              </w:rPr>
              <w:t xml:space="preserve">Видеофрагменты </w:t>
            </w:r>
          </w:p>
        </w:tc>
      </w:tr>
      <w:tr w:rsidR="00F958D7" w:rsidRPr="0078210B" w:rsidTr="00E72C92">
        <w:trPr>
          <w:trHeight w:val="85"/>
        </w:trPr>
        <w:tc>
          <w:tcPr>
            <w:tcW w:w="709" w:type="dxa"/>
            <w:tcBorders>
              <w:top w:val="single" w:sz="4" w:space="0" w:color="auto"/>
            </w:tcBorders>
          </w:tcPr>
          <w:p w:rsidR="00F958D7" w:rsidRPr="0078210B" w:rsidRDefault="00F958D7" w:rsidP="007F044B">
            <w:pPr>
              <w:ind w:left="107"/>
              <w:rPr>
                <w:lang w:val="ru-RU" w:eastAsia="en-US"/>
              </w:rPr>
            </w:pPr>
          </w:p>
        </w:tc>
        <w:tc>
          <w:tcPr>
            <w:tcW w:w="9366" w:type="dxa"/>
            <w:gridSpan w:val="5"/>
            <w:tcBorders>
              <w:top w:val="single" w:sz="4" w:space="0" w:color="auto"/>
            </w:tcBorders>
          </w:tcPr>
          <w:p w:rsidR="00F958D7" w:rsidRPr="0078210B" w:rsidRDefault="00F958D7" w:rsidP="007F044B">
            <w:pPr>
              <w:ind w:left="237"/>
              <w:jc w:val="center"/>
              <w:rPr>
                <w:lang w:eastAsia="en-US"/>
              </w:rPr>
            </w:pPr>
            <w:r w:rsidRPr="0078210B">
              <w:rPr>
                <w:b/>
                <w:lang w:val="ru-RU"/>
              </w:rPr>
              <w:t xml:space="preserve">Теоретико </w:t>
            </w:r>
            <w:r w:rsidR="000B0CDD">
              <w:rPr>
                <w:b/>
                <w:lang w:val="ru-RU"/>
              </w:rPr>
              <w:t>–</w:t>
            </w:r>
            <w:r w:rsidRPr="0078210B">
              <w:rPr>
                <w:b/>
                <w:lang w:val="ru-RU"/>
              </w:rPr>
              <w:t xml:space="preserve"> аналитическая подготовка</w:t>
            </w:r>
          </w:p>
        </w:tc>
      </w:tr>
      <w:tr w:rsidR="00F958D7" w:rsidRPr="0078210B" w:rsidTr="00860CC5">
        <w:trPr>
          <w:trHeight w:val="369"/>
        </w:trPr>
        <w:tc>
          <w:tcPr>
            <w:tcW w:w="709" w:type="dxa"/>
          </w:tcPr>
          <w:p w:rsidR="00F958D7" w:rsidRPr="0078210B" w:rsidRDefault="00F958D7" w:rsidP="007F044B">
            <w:pPr>
              <w:ind w:left="107"/>
              <w:rPr>
                <w:lang w:val="ru-RU" w:eastAsia="en-US"/>
              </w:rPr>
            </w:pPr>
            <w:r w:rsidRPr="0078210B">
              <w:rPr>
                <w:lang w:val="ru-RU" w:eastAsia="en-US"/>
              </w:rPr>
              <w:t>3</w:t>
            </w:r>
          </w:p>
        </w:tc>
        <w:tc>
          <w:tcPr>
            <w:tcW w:w="3554" w:type="dxa"/>
          </w:tcPr>
          <w:p w:rsidR="00F958D7" w:rsidRPr="0078210B" w:rsidRDefault="00F958D7" w:rsidP="007F044B">
            <w:pPr>
              <w:rPr>
                <w:b/>
                <w:lang w:val="ru-RU" w:eastAsia="en-US"/>
              </w:rPr>
            </w:pPr>
            <w:r w:rsidRPr="0078210B">
              <w:rPr>
                <w:b/>
                <w:lang w:val="ru-RU"/>
              </w:rPr>
              <w:t>Музыкальные инструменты коренных народов Хабаровского края</w:t>
            </w:r>
          </w:p>
        </w:tc>
        <w:tc>
          <w:tcPr>
            <w:tcW w:w="1276" w:type="dxa"/>
          </w:tcPr>
          <w:p w:rsidR="00F958D7" w:rsidRPr="0078210B" w:rsidRDefault="00F958D7" w:rsidP="007F044B">
            <w:pPr>
              <w:ind w:left="10"/>
              <w:jc w:val="center"/>
              <w:rPr>
                <w:lang w:val="ru-RU" w:eastAsia="en-US"/>
              </w:rPr>
            </w:pPr>
            <w:r w:rsidRPr="0078210B">
              <w:rPr>
                <w:lang w:val="ru-RU" w:eastAsia="en-US"/>
              </w:rPr>
              <w:t>3</w:t>
            </w:r>
          </w:p>
        </w:tc>
        <w:tc>
          <w:tcPr>
            <w:tcW w:w="1134" w:type="dxa"/>
          </w:tcPr>
          <w:p w:rsidR="00F958D7" w:rsidRPr="0078210B" w:rsidRDefault="00F958D7" w:rsidP="007F044B">
            <w:pPr>
              <w:ind w:left="9"/>
              <w:jc w:val="center"/>
              <w:rPr>
                <w:lang w:val="ru-RU" w:eastAsia="en-US"/>
              </w:rPr>
            </w:pPr>
            <w:r w:rsidRPr="0078210B">
              <w:rPr>
                <w:lang w:val="ru-RU" w:eastAsia="en-US"/>
              </w:rPr>
              <w:t>1</w:t>
            </w:r>
          </w:p>
        </w:tc>
        <w:tc>
          <w:tcPr>
            <w:tcW w:w="1276" w:type="dxa"/>
          </w:tcPr>
          <w:p w:rsidR="00F958D7" w:rsidRPr="0078210B" w:rsidRDefault="00F958D7" w:rsidP="007F044B">
            <w:pPr>
              <w:ind w:left="13"/>
              <w:jc w:val="center"/>
              <w:rPr>
                <w:lang w:val="ru-RU" w:eastAsia="en-US"/>
              </w:rPr>
            </w:pPr>
            <w:r w:rsidRPr="0078210B">
              <w:rPr>
                <w:lang w:val="ru-RU" w:eastAsia="en-US"/>
              </w:rPr>
              <w:t>2</w:t>
            </w:r>
          </w:p>
        </w:tc>
        <w:tc>
          <w:tcPr>
            <w:tcW w:w="2126" w:type="dxa"/>
          </w:tcPr>
          <w:p w:rsidR="00F958D7" w:rsidRPr="0078210B" w:rsidRDefault="00F958D7" w:rsidP="007F044B">
            <w:pPr>
              <w:ind w:left="237"/>
              <w:rPr>
                <w:lang w:val="ru-RU" w:eastAsia="en-US"/>
              </w:rPr>
            </w:pPr>
            <w:r w:rsidRPr="0078210B">
              <w:rPr>
                <w:lang w:val="ru-RU" w:eastAsia="en-US"/>
              </w:rPr>
              <w:t>Страницы книги «Культура коренных народов»</w:t>
            </w:r>
          </w:p>
        </w:tc>
      </w:tr>
      <w:tr w:rsidR="00F958D7" w:rsidRPr="0078210B" w:rsidTr="00E72C92">
        <w:trPr>
          <w:trHeight w:val="120"/>
        </w:trPr>
        <w:tc>
          <w:tcPr>
            <w:tcW w:w="709" w:type="dxa"/>
          </w:tcPr>
          <w:p w:rsidR="00F958D7" w:rsidRPr="0078210B" w:rsidRDefault="00F958D7" w:rsidP="007F044B">
            <w:pPr>
              <w:ind w:left="107"/>
              <w:rPr>
                <w:lang w:val="ru-RU" w:eastAsia="en-US"/>
              </w:rPr>
            </w:pPr>
            <w:r w:rsidRPr="0078210B">
              <w:rPr>
                <w:lang w:val="ru-RU" w:eastAsia="en-US"/>
              </w:rPr>
              <w:t>4</w:t>
            </w:r>
          </w:p>
        </w:tc>
        <w:tc>
          <w:tcPr>
            <w:tcW w:w="3554" w:type="dxa"/>
          </w:tcPr>
          <w:p w:rsidR="00F958D7" w:rsidRPr="0078210B" w:rsidRDefault="00F958D7" w:rsidP="007F044B">
            <w:pPr>
              <w:rPr>
                <w:b/>
                <w:lang w:val="ru-RU" w:eastAsia="en-US"/>
              </w:rPr>
            </w:pPr>
            <w:r w:rsidRPr="0078210B">
              <w:rPr>
                <w:b/>
                <w:lang w:val="ru-RU"/>
              </w:rPr>
              <w:t>Игры коренных народов Хабаровского края</w:t>
            </w:r>
          </w:p>
        </w:tc>
        <w:tc>
          <w:tcPr>
            <w:tcW w:w="1276" w:type="dxa"/>
          </w:tcPr>
          <w:p w:rsidR="00F958D7" w:rsidRPr="0078210B" w:rsidRDefault="00F958D7" w:rsidP="007F044B">
            <w:pPr>
              <w:ind w:left="10"/>
              <w:jc w:val="center"/>
              <w:rPr>
                <w:lang w:val="ru-RU" w:eastAsia="en-US"/>
              </w:rPr>
            </w:pPr>
            <w:r w:rsidRPr="0078210B">
              <w:rPr>
                <w:lang w:val="ru-RU" w:eastAsia="en-US"/>
              </w:rPr>
              <w:t>3</w:t>
            </w:r>
          </w:p>
        </w:tc>
        <w:tc>
          <w:tcPr>
            <w:tcW w:w="1134" w:type="dxa"/>
          </w:tcPr>
          <w:p w:rsidR="00F958D7" w:rsidRPr="0078210B" w:rsidRDefault="00F958D7" w:rsidP="007F044B">
            <w:pPr>
              <w:ind w:left="9"/>
              <w:jc w:val="center"/>
              <w:rPr>
                <w:lang w:val="ru-RU" w:eastAsia="en-US"/>
              </w:rPr>
            </w:pPr>
            <w:r w:rsidRPr="0078210B">
              <w:rPr>
                <w:lang w:val="ru-RU" w:eastAsia="en-US"/>
              </w:rPr>
              <w:t>1</w:t>
            </w:r>
          </w:p>
        </w:tc>
        <w:tc>
          <w:tcPr>
            <w:tcW w:w="1276" w:type="dxa"/>
          </w:tcPr>
          <w:p w:rsidR="00F958D7" w:rsidRPr="0078210B" w:rsidRDefault="00F958D7" w:rsidP="007F044B">
            <w:pPr>
              <w:ind w:left="13"/>
              <w:jc w:val="center"/>
              <w:rPr>
                <w:lang w:val="ru-RU" w:eastAsia="en-US"/>
              </w:rPr>
            </w:pPr>
            <w:r w:rsidRPr="0078210B">
              <w:rPr>
                <w:lang w:val="ru-RU" w:eastAsia="en-US"/>
              </w:rPr>
              <w:t>2</w:t>
            </w:r>
          </w:p>
        </w:tc>
        <w:tc>
          <w:tcPr>
            <w:tcW w:w="2126" w:type="dxa"/>
          </w:tcPr>
          <w:p w:rsidR="00F958D7" w:rsidRPr="0078210B" w:rsidRDefault="00F958D7" w:rsidP="007F044B">
            <w:pPr>
              <w:ind w:left="237"/>
              <w:rPr>
                <w:lang w:val="ru-RU" w:eastAsia="en-US"/>
              </w:rPr>
            </w:pPr>
            <w:r w:rsidRPr="0078210B">
              <w:rPr>
                <w:lang w:val="ru-RU" w:eastAsia="en-US"/>
              </w:rPr>
              <w:t>Страницы книги «Культура коренных народов»</w:t>
            </w:r>
          </w:p>
        </w:tc>
      </w:tr>
      <w:tr w:rsidR="00F958D7" w:rsidRPr="0078210B" w:rsidTr="00860CC5">
        <w:trPr>
          <w:trHeight w:val="925"/>
        </w:trPr>
        <w:tc>
          <w:tcPr>
            <w:tcW w:w="709" w:type="dxa"/>
            <w:tcBorders>
              <w:bottom w:val="single" w:sz="4" w:space="0" w:color="auto"/>
            </w:tcBorders>
          </w:tcPr>
          <w:p w:rsidR="00F958D7" w:rsidRPr="0078210B" w:rsidRDefault="00F958D7" w:rsidP="007F044B">
            <w:pPr>
              <w:ind w:left="107"/>
              <w:rPr>
                <w:lang w:val="ru-RU" w:eastAsia="en-US"/>
              </w:rPr>
            </w:pPr>
            <w:r w:rsidRPr="0078210B">
              <w:rPr>
                <w:lang w:val="ru-RU" w:eastAsia="en-US"/>
              </w:rPr>
              <w:lastRenderedPageBreak/>
              <w:t>5.</w:t>
            </w:r>
          </w:p>
        </w:tc>
        <w:tc>
          <w:tcPr>
            <w:tcW w:w="3554" w:type="dxa"/>
            <w:tcBorders>
              <w:bottom w:val="single" w:sz="4" w:space="0" w:color="auto"/>
            </w:tcBorders>
          </w:tcPr>
          <w:p w:rsidR="00F958D7" w:rsidRPr="0078210B" w:rsidRDefault="00F958D7" w:rsidP="007F044B">
            <w:pPr>
              <w:rPr>
                <w:b/>
                <w:lang w:val="ru-RU" w:eastAsia="en-US"/>
              </w:rPr>
            </w:pPr>
            <w:r w:rsidRPr="0078210B">
              <w:rPr>
                <w:b/>
                <w:lang w:val="ru-RU" w:eastAsia="en-US"/>
              </w:rPr>
              <w:t>Традиции и обычаи коренных народов Хабаровского края</w:t>
            </w:r>
          </w:p>
        </w:tc>
        <w:tc>
          <w:tcPr>
            <w:tcW w:w="1276" w:type="dxa"/>
            <w:tcBorders>
              <w:bottom w:val="single" w:sz="4" w:space="0" w:color="auto"/>
            </w:tcBorders>
          </w:tcPr>
          <w:p w:rsidR="00F958D7" w:rsidRPr="0078210B" w:rsidRDefault="00F958D7" w:rsidP="007F044B">
            <w:pPr>
              <w:ind w:left="10"/>
              <w:jc w:val="center"/>
              <w:rPr>
                <w:lang w:val="ru-RU" w:eastAsia="en-US"/>
              </w:rPr>
            </w:pPr>
            <w:r w:rsidRPr="0078210B">
              <w:rPr>
                <w:lang w:val="ru-RU" w:eastAsia="en-US"/>
              </w:rPr>
              <w:t>3</w:t>
            </w:r>
          </w:p>
        </w:tc>
        <w:tc>
          <w:tcPr>
            <w:tcW w:w="1134" w:type="dxa"/>
            <w:tcBorders>
              <w:bottom w:val="single" w:sz="4" w:space="0" w:color="auto"/>
            </w:tcBorders>
          </w:tcPr>
          <w:p w:rsidR="00F958D7" w:rsidRPr="0078210B" w:rsidRDefault="00F958D7" w:rsidP="007F044B">
            <w:pPr>
              <w:ind w:left="9"/>
              <w:jc w:val="center"/>
              <w:rPr>
                <w:lang w:val="ru-RU" w:eastAsia="en-US"/>
              </w:rPr>
            </w:pPr>
            <w:r w:rsidRPr="0078210B">
              <w:rPr>
                <w:lang w:val="ru-RU" w:eastAsia="en-US"/>
              </w:rPr>
              <w:t>1</w:t>
            </w:r>
          </w:p>
        </w:tc>
        <w:tc>
          <w:tcPr>
            <w:tcW w:w="1276" w:type="dxa"/>
            <w:tcBorders>
              <w:bottom w:val="single" w:sz="4" w:space="0" w:color="auto"/>
            </w:tcBorders>
          </w:tcPr>
          <w:p w:rsidR="00F958D7" w:rsidRPr="0078210B" w:rsidRDefault="00F958D7" w:rsidP="007F044B">
            <w:pPr>
              <w:ind w:left="13"/>
              <w:jc w:val="center"/>
              <w:rPr>
                <w:lang w:val="ru-RU" w:eastAsia="en-US"/>
              </w:rPr>
            </w:pPr>
            <w:r w:rsidRPr="0078210B">
              <w:rPr>
                <w:lang w:val="ru-RU" w:eastAsia="en-US"/>
              </w:rPr>
              <w:t>2</w:t>
            </w:r>
          </w:p>
        </w:tc>
        <w:tc>
          <w:tcPr>
            <w:tcW w:w="2126" w:type="dxa"/>
            <w:tcBorders>
              <w:bottom w:val="single" w:sz="4" w:space="0" w:color="auto"/>
            </w:tcBorders>
          </w:tcPr>
          <w:p w:rsidR="00F958D7" w:rsidRPr="0078210B" w:rsidRDefault="00F958D7" w:rsidP="007F044B">
            <w:pPr>
              <w:ind w:left="237"/>
              <w:rPr>
                <w:lang w:val="ru-RU" w:eastAsia="en-US"/>
              </w:rPr>
            </w:pPr>
            <w:r w:rsidRPr="0078210B">
              <w:rPr>
                <w:lang w:val="ru-RU" w:eastAsia="en-US"/>
              </w:rPr>
              <w:t>Страницы книги «Культура коренных народов»</w:t>
            </w:r>
          </w:p>
        </w:tc>
      </w:tr>
      <w:tr w:rsidR="00F958D7" w:rsidRPr="0078210B" w:rsidTr="00286144">
        <w:trPr>
          <w:trHeight w:val="85"/>
        </w:trPr>
        <w:tc>
          <w:tcPr>
            <w:tcW w:w="709" w:type="dxa"/>
            <w:tcBorders>
              <w:top w:val="single" w:sz="4" w:space="0" w:color="auto"/>
            </w:tcBorders>
          </w:tcPr>
          <w:p w:rsidR="00F958D7" w:rsidRPr="0078210B" w:rsidRDefault="00F958D7" w:rsidP="007F044B">
            <w:pPr>
              <w:ind w:left="107"/>
              <w:rPr>
                <w:lang w:val="ru-RU" w:eastAsia="en-US"/>
              </w:rPr>
            </w:pPr>
          </w:p>
        </w:tc>
        <w:tc>
          <w:tcPr>
            <w:tcW w:w="9366" w:type="dxa"/>
            <w:gridSpan w:val="5"/>
            <w:tcBorders>
              <w:top w:val="single" w:sz="4" w:space="0" w:color="auto"/>
            </w:tcBorders>
          </w:tcPr>
          <w:p w:rsidR="00F958D7" w:rsidRPr="0078210B" w:rsidRDefault="00F958D7" w:rsidP="007F044B">
            <w:pPr>
              <w:ind w:left="237"/>
              <w:jc w:val="center"/>
              <w:rPr>
                <w:lang w:eastAsia="en-US"/>
              </w:rPr>
            </w:pPr>
            <w:r w:rsidRPr="0078210B">
              <w:rPr>
                <w:b/>
                <w:lang w:val="ru-RU" w:eastAsia="en-US"/>
              </w:rPr>
              <w:t xml:space="preserve">Концертно </w:t>
            </w:r>
            <w:r w:rsidR="000B0CDD">
              <w:rPr>
                <w:b/>
                <w:lang w:val="ru-RU" w:eastAsia="en-US"/>
              </w:rPr>
              <w:t>–</w:t>
            </w:r>
            <w:r w:rsidRPr="0078210B">
              <w:rPr>
                <w:b/>
                <w:lang w:val="ru-RU" w:eastAsia="en-US"/>
              </w:rPr>
              <w:t xml:space="preserve"> исполнительская деятельность</w:t>
            </w:r>
          </w:p>
        </w:tc>
      </w:tr>
      <w:tr w:rsidR="00F958D7" w:rsidRPr="0078210B" w:rsidTr="00B04508">
        <w:trPr>
          <w:trHeight w:val="369"/>
        </w:trPr>
        <w:tc>
          <w:tcPr>
            <w:tcW w:w="709" w:type="dxa"/>
          </w:tcPr>
          <w:p w:rsidR="00F958D7" w:rsidRPr="0078210B" w:rsidRDefault="00F958D7" w:rsidP="007F044B">
            <w:pPr>
              <w:ind w:left="107"/>
              <w:rPr>
                <w:lang w:val="ru-RU" w:eastAsia="en-US"/>
              </w:rPr>
            </w:pPr>
            <w:r w:rsidRPr="0078210B">
              <w:rPr>
                <w:lang w:val="ru-RU" w:eastAsia="en-US"/>
              </w:rPr>
              <w:t>6.</w:t>
            </w:r>
          </w:p>
        </w:tc>
        <w:tc>
          <w:tcPr>
            <w:tcW w:w="3554" w:type="dxa"/>
          </w:tcPr>
          <w:p w:rsidR="00F958D7" w:rsidRPr="0078210B" w:rsidRDefault="00F958D7" w:rsidP="007F044B">
            <w:pPr>
              <w:rPr>
                <w:b/>
                <w:lang w:val="ru-RU" w:eastAsia="en-US"/>
              </w:rPr>
            </w:pPr>
            <w:r w:rsidRPr="0078210B">
              <w:rPr>
                <w:rFonts w:eastAsia="SimSun"/>
                <w:b/>
                <w:kern w:val="1"/>
                <w:lang w:val="ru-RU" w:eastAsia="hi-IN" w:bidi="hi-IN"/>
              </w:rPr>
              <w:t xml:space="preserve"> «По волнам Амура»</w:t>
            </w:r>
          </w:p>
        </w:tc>
        <w:tc>
          <w:tcPr>
            <w:tcW w:w="1276" w:type="dxa"/>
          </w:tcPr>
          <w:p w:rsidR="00F958D7" w:rsidRPr="0078210B" w:rsidRDefault="00F958D7" w:rsidP="007F044B">
            <w:pPr>
              <w:ind w:left="10"/>
              <w:jc w:val="center"/>
              <w:rPr>
                <w:lang w:val="ru-RU" w:eastAsia="en-US"/>
              </w:rPr>
            </w:pPr>
            <w:r w:rsidRPr="0078210B">
              <w:rPr>
                <w:lang w:val="ru-RU" w:eastAsia="en-US"/>
              </w:rPr>
              <w:t>3</w:t>
            </w:r>
          </w:p>
        </w:tc>
        <w:tc>
          <w:tcPr>
            <w:tcW w:w="1134" w:type="dxa"/>
          </w:tcPr>
          <w:p w:rsidR="00F958D7" w:rsidRPr="0078210B" w:rsidRDefault="00F958D7" w:rsidP="007F044B">
            <w:pPr>
              <w:ind w:left="9"/>
              <w:jc w:val="center"/>
              <w:rPr>
                <w:lang w:val="ru-RU" w:eastAsia="en-US"/>
              </w:rPr>
            </w:pPr>
            <w:r w:rsidRPr="0078210B">
              <w:rPr>
                <w:lang w:val="ru-RU" w:eastAsia="en-US"/>
              </w:rPr>
              <w:t>1</w:t>
            </w:r>
          </w:p>
        </w:tc>
        <w:tc>
          <w:tcPr>
            <w:tcW w:w="1276" w:type="dxa"/>
          </w:tcPr>
          <w:p w:rsidR="00F958D7" w:rsidRPr="0078210B" w:rsidRDefault="00F958D7" w:rsidP="007F044B">
            <w:pPr>
              <w:ind w:left="13"/>
              <w:jc w:val="center"/>
              <w:rPr>
                <w:lang w:val="ru-RU" w:eastAsia="en-US"/>
              </w:rPr>
            </w:pPr>
            <w:r w:rsidRPr="0078210B">
              <w:rPr>
                <w:lang w:val="ru-RU" w:eastAsia="en-US"/>
              </w:rPr>
              <w:t>2</w:t>
            </w:r>
          </w:p>
        </w:tc>
        <w:tc>
          <w:tcPr>
            <w:tcW w:w="2126" w:type="dxa"/>
          </w:tcPr>
          <w:p w:rsidR="00F958D7" w:rsidRPr="0078210B" w:rsidRDefault="00F958D7" w:rsidP="007F044B">
            <w:pPr>
              <w:ind w:left="237"/>
              <w:rPr>
                <w:lang w:val="ru-RU" w:eastAsia="en-US"/>
              </w:rPr>
            </w:pPr>
            <w:r w:rsidRPr="0078210B">
              <w:rPr>
                <w:lang w:val="ru-RU" w:eastAsia="en-US"/>
              </w:rPr>
              <w:t xml:space="preserve">Отчетный концерт </w:t>
            </w:r>
            <w:r w:rsidRPr="0078210B">
              <w:rPr>
                <w:rFonts w:eastAsia="SimSun"/>
                <w:kern w:val="1"/>
                <w:lang w:val="ru-RU" w:eastAsia="hi-IN" w:bidi="hi-IN"/>
              </w:rPr>
              <w:t>«По волнам Амура»</w:t>
            </w:r>
          </w:p>
        </w:tc>
      </w:tr>
      <w:tr w:rsidR="00F958D7" w:rsidRPr="0078210B" w:rsidTr="00B04508">
        <w:trPr>
          <w:trHeight w:val="174"/>
        </w:trPr>
        <w:tc>
          <w:tcPr>
            <w:tcW w:w="709" w:type="dxa"/>
          </w:tcPr>
          <w:p w:rsidR="00F958D7" w:rsidRPr="0078210B" w:rsidRDefault="00F958D7" w:rsidP="007F044B">
            <w:pPr>
              <w:ind w:left="107"/>
              <w:rPr>
                <w:lang w:val="ru-RU" w:eastAsia="en-US"/>
              </w:rPr>
            </w:pPr>
          </w:p>
        </w:tc>
        <w:tc>
          <w:tcPr>
            <w:tcW w:w="3554" w:type="dxa"/>
          </w:tcPr>
          <w:p w:rsidR="00F958D7" w:rsidRPr="0078210B" w:rsidRDefault="00F958D7" w:rsidP="007F044B">
            <w:pPr>
              <w:jc w:val="center"/>
              <w:rPr>
                <w:lang w:eastAsia="en-US"/>
              </w:rPr>
            </w:pPr>
            <w:r w:rsidRPr="0078210B">
              <w:rPr>
                <w:lang w:val="ru-RU" w:eastAsia="en-US"/>
              </w:rPr>
              <w:t>И</w:t>
            </w:r>
            <w:r w:rsidR="00D31F19" w:rsidRPr="0078210B">
              <w:rPr>
                <w:lang w:eastAsia="en-US"/>
              </w:rPr>
              <w:t>того</w:t>
            </w:r>
          </w:p>
        </w:tc>
        <w:tc>
          <w:tcPr>
            <w:tcW w:w="1276" w:type="dxa"/>
          </w:tcPr>
          <w:p w:rsidR="00F958D7" w:rsidRPr="0078210B" w:rsidRDefault="00F958D7" w:rsidP="007F044B">
            <w:pPr>
              <w:ind w:left="405" w:right="396"/>
              <w:jc w:val="center"/>
              <w:rPr>
                <w:lang w:val="ru-RU" w:eastAsia="en-US"/>
              </w:rPr>
            </w:pPr>
            <w:r w:rsidRPr="0078210B">
              <w:rPr>
                <w:lang w:val="ru-RU" w:eastAsia="en-US"/>
              </w:rPr>
              <w:t>18</w:t>
            </w:r>
          </w:p>
        </w:tc>
        <w:tc>
          <w:tcPr>
            <w:tcW w:w="1134" w:type="dxa"/>
          </w:tcPr>
          <w:p w:rsidR="00F958D7" w:rsidRPr="0078210B" w:rsidRDefault="00F958D7" w:rsidP="007F044B">
            <w:pPr>
              <w:ind w:left="9"/>
              <w:jc w:val="center"/>
              <w:rPr>
                <w:lang w:val="ru-RU" w:eastAsia="en-US"/>
              </w:rPr>
            </w:pPr>
            <w:r w:rsidRPr="0078210B">
              <w:rPr>
                <w:lang w:val="ru-RU" w:eastAsia="en-US"/>
              </w:rPr>
              <w:t>6</w:t>
            </w:r>
          </w:p>
        </w:tc>
        <w:tc>
          <w:tcPr>
            <w:tcW w:w="1276" w:type="dxa"/>
          </w:tcPr>
          <w:p w:rsidR="00F958D7" w:rsidRPr="0078210B" w:rsidRDefault="00F958D7" w:rsidP="007F044B">
            <w:pPr>
              <w:ind w:left="407" w:right="395"/>
              <w:jc w:val="center"/>
              <w:rPr>
                <w:lang w:val="ru-RU" w:eastAsia="en-US"/>
              </w:rPr>
            </w:pPr>
            <w:r w:rsidRPr="0078210B">
              <w:rPr>
                <w:lang w:val="ru-RU" w:eastAsia="en-US"/>
              </w:rPr>
              <w:t>12</w:t>
            </w:r>
          </w:p>
        </w:tc>
        <w:tc>
          <w:tcPr>
            <w:tcW w:w="2126" w:type="dxa"/>
          </w:tcPr>
          <w:p w:rsidR="00F958D7" w:rsidRPr="0078210B" w:rsidRDefault="00F958D7" w:rsidP="007F044B">
            <w:pPr>
              <w:rPr>
                <w:lang w:eastAsia="en-US"/>
              </w:rPr>
            </w:pPr>
          </w:p>
        </w:tc>
      </w:tr>
    </w:tbl>
    <w:p w:rsidR="00DB5D72" w:rsidRDefault="00DB5D72" w:rsidP="00DB5D72">
      <w:pPr>
        <w:spacing w:line="360" w:lineRule="auto"/>
        <w:ind w:left="2550" w:right="2417"/>
        <w:jc w:val="center"/>
        <w:rPr>
          <w:rFonts w:eastAsiaTheme="minorHAnsi"/>
          <w:b/>
          <w:bCs/>
          <w:lang w:eastAsia="en-US"/>
        </w:rPr>
      </w:pPr>
    </w:p>
    <w:p w:rsidR="008A4E2B" w:rsidRPr="006B37CF" w:rsidRDefault="008A4E2B" w:rsidP="00DB5D72">
      <w:pPr>
        <w:spacing w:line="360" w:lineRule="auto"/>
        <w:ind w:left="2550" w:right="2417"/>
        <w:jc w:val="center"/>
        <w:rPr>
          <w:rFonts w:eastAsiaTheme="minorHAnsi"/>
          <w:b/>
          <w:lang w:eastAsia="en-US"/>
        </w:rPr>
      </w:pPr>
      <w:r w:rsidRPr="006B37CF">
        <w:rPr>
          <w:rFonts w:eastAsiaTheme="minorHAnsi"/>
          <w:b/>
          <w:bCs/>
          <w:lang w:eastAsia="en-US"/>
        </w:rPr>
        <w:t>Учебный план</w:t>
      </w:r>
      <w:r w:rsidRPr="006B37CF">
        <w:rPr>
          <w:rFonts w:eastAsiaTheme="minorHAnsi"/>
          <w:color w:val="000000"/>
          <w:lang w:eastAsia="en-US"/>
        </w:rPr>
        <w:t xml:space="preserve">  </w:t>
      </w:r>
      <w:r w:rsidR="007353C0">
        <w:rPr>
          <w:rFonts w:eastAsiaTheme="minorHAnsi"/>
          <w:color w:val="000000"/>
          <w:lang w:eastAsia="en-US"/>
        </w:rPr>
        <w:t>(</w:t>
      </w:r>
      <w:r>
        <w:rPr>
          <w:rFonts w:eastAsiaTheme="minorHAnsi"/>
          <w:b/>
          <w:lang w:eastAsia="en-US"/>
        </w:rPr>
        <w:t>2</w:t>
      </w:r>
      <w:r w:rsidRPr="006B37CF">
        <w:rPr>
          <w:rFonts w:eastAsiaTheme="minorHAnsi"/>
          <w:b/>
          <w:lang w:eastAsia="en-US"/>
        </w:rPr>
        <w:t xml:space="preserve"> </w:t>
      </w:r>
      <w:r w:rsidR="007353C0">
        <w:rPr>
          <w:rFonts w:eastAsiaTheme="minorHAnsi"/>
          <w:b/>
          <w:lang w:eastAsia="en-US"/>
        </w:rPr>
        <w:t xml:space="preserve">–й </w:t>
      </w:r>
      <w:r w:rsidRPr="006B37CF">
        <w:rPr>
          <w:rFonts w:eastAsiaTheme="minorHAnsi"/>
          <w:b/>
          <w:lang w:eastAsia="en-US"/>
        </w:rPr>
        <w:t>год</w:t>
      </w:r>
      <w:r w:rsidRPr="006B37CF">
        <w:rPr>
          <w:rFonts w:eastAsiaTheme="minorHAnsi"/>
          <w:b/>
          <w:spacing w:val="-4"/>
          <w:lang w:eastAsia="en-US"/>
        </w:rPr>
        <w:t xml:space="preserve"> </w:t>
      </w:r>
      <w:r w:rsidRPr="006B37CF">
        <w:rPr>
          <w:rFonts w:eastAsiaTheme="minorHAnsi"/>
          <w:b/>
          <w:lang w:eastAsia="en-US"/>
        </w:rPr>
        <w:t>обучения</w:t>
      </w:r>
      <w:r w:rsidR="007353C0">
        <w:rPr>
          <w:rFonts w:eastAsiaTheme="minorHAnsi"/>
          <w:b/>
          <w:lang w:eastAsia="en-US"/>
        </w:rPr>
        <w:t>)</w:t>
      </w:r>
    </w:p>
    <w:tbl>
      <w:tblPr>
        <w:tblStyle w:val="TableNormal"/>
        <w:tblW w:w="10075"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9"/>
        <w:gridCol w:w="3412"/>
        <w:gridCol w:w="1276"/>
        <w:gridCol w:w="992"/>
        <w:gridCol w:w="1560"/>
        <w:gridCol w:w="2126"/>
      </w:tblGrid>
      <w:tr w:rsidR="008A4E2B" w:rsidRPr="0078210B" w:rsidTr="00192E84">
        <w:trPr>
          <w:trHeight w:val="185"/>
        </w:trPr>
        <w:tc>
          <w:tcPr>
            <w:tcW w:w="709" w:type="dxa"/>
            <w:vMerge w:val="restart"/>
          </w:tcPr>
          <w:p w:rsidR="008A4E2B" w:rsidRPr="0078210B" w:rsidRDefault="008A4E2B" w:rsidP="007F044B">
            <w:pPr>
              <w:ind w:left="249" w:right="222"/>
              <w:rPr>
                <w:b/>
                <w:lang w:val="ru-RU" w:eastAsia="en-US"/>
              </w:rPr>
            </w:pPr>
            <w:r w:rsidRPr="0078210B">
              <w:rPr>
                <w:b/>
                <w:lang w:val="ru-RU" w:eastAsia="en-US"/>
              </w:rPr>
              <w:t>№</w:t>
            </w:r>
            <w:r w:rsidRPr="0078210B">
              <w:rPr>
                <w:b/>
                <w:spacing w:val="-67"/>
                <w:lang w:val="ru-RU" w:eastAsia="en-US"/>
              </w:rPr>
              <w:t xml:space="preserve"> </w:t>
            </w:r>
            <w:proofErr w:type="gramStart"/>
            <w:r w:rsidRPr="0078210B">
              <w:rPr>
                <w:b/>
                <w:lang w:val="ru-RU" w:eastAsia="en-US"/>
              </w:rPr>
              <w:t>п</w:t>
            </w:r>
            <w:proofErr w:type="gramEnd"/>
            <w:r w:rsidRPr="0078210B">
              <w:rPr>
                <w:b/>
                <w:lang w:val="ru-RU" w:eastAsia="en-US"/>
              </w:rPr>
              <w:t>/п</w:t>
            </w:r>
          </w:p>
        </w:tc>
        <w:tc>
          <w:tcPr>
            <w:tcW w:w="3412" w:type="dxa"/>
            <w:vMerge w:val="restart"/>
          </w:tcPr>
          <w:p w:rsidR="008A4E2B" w:rsidRPr="0078210B" w:rsidRDefault="008A4E2B" w:rsidP="007F044B">
            <w:pPr>
              <w:ind w:left="969" w:right="351" w:hanging="593"/>
              <w:rPr>
                <w:b/>
                <w:lang w:val="ru-RU" w:eastAsia="en-US"/>
              </w:rPr>
            </w:pPr>
            <w:r w:rsidRPr="0078210B">
              <w:rPr>
                <w:b/>
                <w:lang w:val="ru-RU" w:eastAsia="en-US"/>
              </w:rPr>
              <w:t>Наименование раздела,</w:t>
            </w:r>
            <w:r w:rsidRPr="0078210B">
              <w:rPr>
                <w:b/>
                <w:spacing w:val="-67"/>
                <w:lang w:val="ru-RU" w:eastAsia="en-US"/>
              </w:rPr>
              <w:t xml:space="preserve"> </w:t>
            </w:r>
            <w:r>
              <w:rPr>
                <w:b/>
                <w:spacing w:val="-67"/>
                <w:lang w:val="ru-RU" w:eastAsia="en-US"/>
              </w:rPr>
              <w:t xml:space="preserve"> </w:t>
            </w:r>
            <w:r w:rsidRPr="0078210B">
              <w:rPr>
                <w:b/>
                <w:lang w:val="ru-RU" w:eastAsia="en-US"/>
              </w:rPr>
              <w:t>блока,</w:t>
            </w:r>
            <w:r w:rsidRPr="0078210B">
              <w:rPr>
                <w:b/>
                <w:spacing w:val="-2"/>
                <w:lang w:val="ru-RU" w:eastAsia="en-US"/>
              </w:rPr>
              <w:t xml:space="preserve"> </w:t>
            </w:r>
            <w:r w:rsidRPr="0078210B">
              <w:rPr>
                <w:b/>
                <w:lang w:val="ru-RU" w:eastAsia="en-US"/>
              </w:rPr>
              <w:t>модуля</w:t>
            </w:r>
          </w:p>
        </w:tc>
        <w:tc>
          <w:tcPr>
            <w:tcW w:w="3828" w:type="dxa"/>
            <w:gridSpan w:val="3"/>
          </w:tcPr>
          <w:p w:rsidR="008A4E2B" w:rsidRPr="0078210B" w:rsidRDefault="008A4E2B" w:rsidP="007F044B">
            <w:pPr>
              <w:ind w:left="562"/>
              <w:rPr>
                <w:b/>
                <w:lang w:val="ru-RU" w:eastAsia="en-US"/>
              </w:rPr>
            </w:pPr>
            <w:r w:rsidRPr="0078210B">
              <w:rPr>
                <w:b/>
                <w:lang w:val="ru-RU" w:eastAsia="en-US"/>
              </w:rPr>
              <w:t>Количество</w:t>
            </w:r>
            <w:r w:rsidRPr="0078210B">
              <w:rPr>
                <w:b/>
                <w:spacing w:val="-3"/>
                <w:lang w:val="ru-RU" w:eastAsia="en-US"/>
              </w:rPr>
              <w:t xml:space="preserve"> </w:t>
            </w:r>
            <w:r w:rsidRPr="0078210B">
              <w:rPr>
                <w:b/>
                <w:lang w:val="ru-RU" w:eastAsia="en-US"/>
              </w:rPr>
              <w:t>часов</w:t>
            </w:r>
          </w:p>
        </w:tc>
        <w:tc>
          <w:tcPr>
            <w:tcW w:w="2126" w:type="dxa"/>
            <w:vMerge w:val="restart"/>
          </w:tcPr>
          <w:p w:rsidR="008A4E2B" w:rsidRPr="0078210B" w:rsidRDefault="008A4E2B" w:rsidP="007F044B">
            <w:pPr>
              <w:ind w:left="134" w:right="120" w:hanging="4"/>
              <w:jc w:val="center"/>
              <w:rPr>
                <w:b/>
                <w:lang w:val="ru-RU" w:eastAsia="en-US"/>
              </w:rPr>
            </w:pPr>
            <w:r w:rsidRPr="0078210B">
              <w:rPr>
                <w:b/>
                <w:lang w:val="ru-RU" w:eastAsia="en-US"/>
              </w:rPr>
              <w:t>Формы</w:t>
            </w:r>
            <w:r w:rsidRPr="0078210B">
              <w:rPr>
                <w:b/>
                <w:spacing w:val="1"/>
                <w:lang w:val="ru-RU" w:eastAsia="en-US"/>
              </w:rPr>
              <w:t xml:space="preserve"> </w:t>
            </w:r>
            <w:r w:rsidRPr="0078210B">
              <w:rPr>
                <w:b/>
                <w:lang w:val="ru-RU" w:eastAsia="en-US"/>
              </w:rPr>
              <w:t>аттес.и/контр.</w:t>
            </w:r>
          </w:p>
        </w:tc>
      </w:tr>
      <w:tr w:rsidR="008A4E2B" w:rsidRPr="0078210B" w:rsidTr="00E72C92">
        <w:trPr>
          <w:trHeight w:val="445"/>
        </w:trPr>
        <w:tc>
          <w:tcPr>
            <w:tcW w:w="709" w:type="dxa"/>
            <w:vMerge/>
            <w:tcBorders>
              <w:top w:val="nil"/>
              <w:bottom w:val="single" w:sz="4" w:space="0" w:color="auto"/>
            </w:tcBorders>
          </w:tcPr>
          <w:p w:rsidR="008A4E2B" w:rsidRPr="0078210B" w:rsidRDefault="008A4E2B" w:rsidP="007F044B">
            <w:pPr>
              <w:rPr>
                <w:rFonts w:eastAsia="Calibri"/>
                <w:lang w:val="ru-RU" w:eastAsia="en-US"/>
              </w:rPr>
            </w:pPr>
          </w:p>
        </w:tc>
        <w:tc>
          <w:tcPr>
            <w:tcW w:w="3412" w:type="dxa"/>
            <w:vMerge/>
            <w:tcBorders>
              <w:top w:val="nil"/>
              <w:bottom w:val="single" w:sz="4" w:space="0" w:color="auto"/>
            </w:tcBorders>
          </w:tcPr>
          <w:p w:rsidR="008A4E2B" w:rsidRPr="0078210B" w:rsidRDefault="008A4E2B" w:rsidP="007F044B">
            <w:pPr>
              <w:rPr>
                <w:rFonts w:eastAsia="Calibri"/>
                <w:lang w:val="ru-RU" w:eastAsia="en-US"/>
              </w:rPr>
            </w:pPr>
          </w:p>
        </w:tc>
        <w:tc>
          <w:tcPr>
            <w:tcW w:w="1276" w:type="dxa"/>
            <w:tcBorders>
              <w:bottom w:val="single" w:sz="4" w:space="0" w:color="auto"/>
            </w:tcBorders>
          </w:tcPr>
          <w:p w:rsidR="008A4E2B" w:rsidRPr="0078210B" w:rsidRDefault="008A4E2B" w:rsidP="007F044B">
            <w:pPr>
              <w:ind w:left="209" w:right="182" w:firstLine="4"/>
              <w:rPr>
                <w:b/>
                <w:lang w:val="ru-RU" w:eastAsia="en-US"/>
              </w:rPr>
            </w:pPr>
            <w:r w:rsidRPr="0078210B">
              <w:rPr>
                <w:b/>
                <w:lang w:val="ru-RU" w:eastAsia="en-US"/>
              </w:rPr>
              <w:t>Общее кол-во</w:t>
            </w:r>
          </w:p>
          <w:p w:rsidR="008A4E2B" w:rsidRPr="0078210B" w:rsidRDefault="008A4E2B" w:rsidP="007F044B">
            <w:pPr>
              <w:ind w:left="209" w:right="182" w:firstLine="4"/>
              <w:rPr>
                <w:b/>
                <w:lang w:val="ru-RU" w:eastAsia="en-US"/>
              </w:rPr>
            </w:pPr>
            <w:r w:rsidRPr="0078210B">
              <w:rPr>
                <w:b/>
                <w:lang w:val="ru-RU" w:eastAsia="en-US"/>
              </w:rPr>
              <w:t>часов</w:t>
            </w:r>
          </w:p>
        </w:tc>
        <w:tc>
          <w:tcPr>
            <w:tcW w:w="992" w:type="dxa"/>
            <w:tcBorders>
              <w:bottom w:val="single" w:sz="4" w:space="0" w:color="auto"/>
            </w:tcBorders>
          </w:tcPr>
          <w:p w:rsidR="008A4E2B" w:rsidRPr="0078210B" w:rsidRDefault="008A4E2B" w:rsidP="007F044B">
            <w:pPr>
              <w:ind w:left="108" w:right="103"/>
              <w:jc w:val="center"/>
              <w:rPr>
                <w:b/>
                <w:lang w:val="ru-RU" w:eastAsia="en-US"/>
              </w:rPr>
            </w:pPr>
            <w:r w:rsidRPr="0078210B">
              <w:rPr>
                <w:b/>
                <w:lang w:val="ru-RU" w:eastAsia="en-US"/>
              </w:rPr>
              <w:t>теория</w:t>
            </w:r>
          </w:p>
        </w:tc>
        <w:tc>
          <w:tcPr>
            <w:tcW w:w="1560" w:type="dxa"/>
            <w:tcBorders>
              <w:bottom w:val="single" w:sz="4" w:space="0" w:color="auto"/>
            </w:tcBorders>
          </w:tcPr>
          <w:p w:rsidR="008A4E2B" w:rsidRPr="0078210B" w:rsidRDefault="008A4E2B" w:rsidP="007F044B">
            <w:pPr>
              <w:ind w:left="417" w:right="78" w:hanging="308"/>
              <w:rPr>
                <w:b/>
                <w:lang w:eastAsia="en-US"/>
              </w:rPr>
            </w:pPr>
            <w:proofErr w:type="gramStart"/>
            <w:r w:rsidRPr="0078210B">
              <w:rPr>
                <w:b/>
                <w:lang w:val="ru-RU" w:eastAsia="en-US"/>
              </w:rPr>
              <w:t>пра</w:t>
            </w:r>
            <w:r w:rsidRPr="0078210B">
              <w:rPr>
                <w:b/>
                <w:lang w:eastAsia="en-US"/>
              </w:rPr>
              <w:t>кти</w:t>
            </w:r>
            <w:r w:rsidRPr="0078210B">
              <w:rPr>
                <w:b/>
                <w:spacing w:val="-67"/>
                <w:lang w:eastAsia="en-US"/>
              </w:rPr>
              <w:t xml:space="preserve"> </w:t>
            </w:r>
            <w:r w:rsidRPr="0078210B">
              <w:rPr>
                <w:b/>
                <w:lang w:eastAsia="en-US"/>
              </w:rPr>
              <w:t>ка</w:t>
            </w:r>
            <w:proofErr w:type="gramEnd"/>
          </w:p>
        </w:tc>
        <w:tc>
          <w:tcPr>
            <w:tcW w:w="2126" w:type="dxa"/>
            <w:vMerge/>
            <w:tcBorders>
              <w:top w:val="nil"/>
              <w:bottom w:val="single" w:sz="4" w:space="0" w:color="auto"/>
            </w:tcBorders>
          </w:tcPr>
          <w:p w:rsidR="008A4E2B" w:rsidRPr="0078210B" w:rsidRDefault="008A4E2B" w:rsidP="007F044B">
            <w:pPr>
              <w:rPr>
                <w:rFonts w:eastAsia="Calibri"/>
                <w:lang w:eastAsia="en-US"/>
              </w:rPr>
            </w:pPr>
          </w:p>
        </w:tc>
      </w:tr>
      <w:tr w:rsidR="008A4E2B" w:rsidRPr="0078210B" w:rsidTr="007F044B">
        <w:trPr>
          <w:trHeight w:val="262"/>
        </w:trPr>
        <w:tc>
          <w:tcPr>
            <w:tcW w:w="709" w:type="dxa"/>
            <w:tcBorders>
              <w:top w:val="single" w:sz="4" w:space="0" w:color="auto"/>
            </w:tcBorders>
          </w:tcPr>
          <w:p w:rsidR="008A4E2B" w:rsidRPr="0078210B" w:rsidRDefault="008A4E2B" w:rsidP="007F044B">
            <w:pPr>
              <w:ind w:left="249" w:right="222" w:firstLine="60"/>
              <w:rPr>
                <w:rFonts w:eastAsia="Calibri"/>
                <w:lang w:eastAsia="en-US"/>
              </w:rPr>
            </w:pPr>
          </w:p>
        </w:tc>
        <w:tc>
          <w:tcPr>
            <w:tcW w:w="9366" w:type="dxa"/>
            <w:gridSpan w:val="5"/>
            <w:tcBorders>
              <w:top w:val="single" w:sz="4" w:space="0" w:color="auto"/>
            </w:tcBorders>
          </w:tcPr>
          <w:p w:rsidR="008A4E2B" w:rsidRPr="0078210B" w:rsidRDefault="008A4E2B" w:rsidP="007F044B">
            <w:pPr>
              <w:jc w:val="center"/>
              <w:rPr>
                <w:rFonts w:eastAsia="Calibri"/>
                <w:lang w:eastAsia="en-US"/>
              </w:rPr>
            </w:pPr>
            <w:r w:rsidRPr="0078210B">
              <w:rPr>
                <w:rFonts w:eastAsia="Calibri"/>
                <w:b/>
                <w:lang w:val="ru-RU" w:eastAsia="en-US"/>
              </w:rPr>
              <w:t xml:space="preserve">Музыкально </w:t>
            </w:r>
            <w:r w:rsidR="000B0CDD">
              <w:rPr>
                <w:rFonts w:eastAsia="Calibri"/>
                <w:b/>
                <w:lang w:val="ru-RU" w:eastAsia="en-US"/>
              </w:rPr>
              <w:t>–</w:t>
            </w:r>
            <w:r w:rsidRPr="0078210B">
              <w:rPr>
                <w:rFonts w:eastAsia="Calibri"/>
                <w:b/>
                <w:lang w:val="ru-RU" w:eastAsia="en-US"/>
              </w:rPr>
              <w:t xml:space="preserve"> теоретическая подготовка</w:t>
            </w:r>
          </w:p>
        </w:tc>
      </w:tr>
      <w:tr w:rsidR="008A4E2B" w:rsidRPr="0078210B" w:rsidTr="00780048">
        <w:trPr>
          <w:trHeight w:val="369"/>
        </w:trPr>
        <w:tc>
          <w:tcPr>
            <w:tcW w:w="709" w:type="dxa"/>
            <w:tcBorders>
              <w:bottom w:val="single" w:sz="4" w:space="0" w:color="auto"/>
            </w:tcBorders>
          </w:tcPr>
          <w:p w:rsidR="008A4E2B" w:rsidRPr="0078210B" w:rsidRDefault="008A4E2B" w:rsidP="007F044B">
            <w:pPr>
              <w:ind w:left="107"/>
              <w:rPr>
                <w:lang w:val="ru-RU" w:eastAsia="en-US"/>
              </w:rPr>
            </w:pPr>
            <w:r w:rsidRPr="0078210B">
              <w:rPr>
                <w:lang w:val="ru-RU" w:eastAsia="en-US"/>
              </w:rPr>
              <w:t>1</w:t>
            </w:r>
          </w:p>
        </w:tc>
        <w:tc>
          <w:tcPr>
            <w:tcW w:w="3412" w:type="dxa"/>
            <w:tcBorders>
              <w:bottom w:val="single" w:sz="4" w:space="0" w:color="auto"/>
            </w:tcBorders>
          </w:tcPr>
          <w:p w:rsidR="008A4E2B" w:rsidRPr="00860CC5" w:rsidRDefault="008A4E2B" w:rsidP="007F044B">
            <w:pPr>
              <w:ind w:left="108"/>
              <w:rPr>
                <w:b/>
                <w:lang w:val="ru-RU" w:eastAsia="en-US"/>
              </w:rPr>
            </w:pPr>
            <w:r w:rsidRPr="00860CC5">
              <w:rPr>
                <w:b/>
                <w:lang w:val="ru-RU" w:eastAsia="en-US"/>
              </w:rPr>
              <w:t>Композиторы и поэты о Хабаровском крае</w:t>
            </w:r>
          </w:p>
        </w:tc>
        <w:tc>
          <w:tcPr>
            <w:tcW w:w="1276" w:type="dxa"/>
            <w:tcBorders>
              <w:bottom w:val="single" w:sz="4" w:space="0" w:color="auto"/>
            </w:tcBorders>
          </w:tcPr>
          <w:p w:rsidR="008A4E2B" w:rsidRPr="00860CC5" w:rsidRDefault="008A4E2B" w:rsidP="007F044B">
            <w:pPr>
              <w:ind w:left="10"/>
              <w:jc w:val="center"/>
              <w:rPr>
                <w:lang w:val="ru-RU" w:eastAsia="en-US"/>
              </w:rPr>
            </w:pPr>
            <w:r w:rsidRPr="00860CC5">
              <w:rPr>
                <w:lang w:val="ru-RU" w:eastAsia="en-US"/>
              </w:rPr>
              <w:t>3</w:t>
            </w:r>
          </w:p>
        </w:tc>
        <w:tc>
          <w:tcPr>
            <w:tcW w:w="992" w:type="dxa"/>
            <w:tcBorders>
              <w:bottom w:val="single" w:sz="4" w:space="0" w:color="auto"/>
            </w:tcBorders>
          </w:tcPr>
          <w:p w:rsidR="008A4E2B" w:rsidRPr="00860CC5" w:rsidRDefault="008A4E2B" w:rsidP="007F044B">
            <w:pPr>
              <w:ind w:left="9"/>
              <w:jc w:val="center"/>
              <w:rPr>
                <w:lang w:val="ru-RU" w:eastAsia="en-US"/>
              </w:rPr>
            </w:pPr>
            <w:r w:rsidRPr="00860CC5">
              <w:rPr>
                <w:lang w:val="ru-RU" w:eastAsia="en-US"/>
              </w:rPr>
              <w:t>1</w:t>
            </w:r>
          </w:p>
        </w:tc>
        <w:tc>
          <w:tcPr>
            <w:tcW w:w="1560" w:type="dxa"/>
            <w:tcBorders>
              <w:bottom w:val="single" w:sz="4" w:space="0" w:color="auto"/>
            </w:tcBorders>
          </w:tcPr>
          <w:p w:rsidR="008A4E2B" w:rsidRPr="00860CC5" w:rsidRDefault="008A4E2B" w:rsidP="007F044B">
            <w:pPr>
              <w:ind w:left="13"/>
              <w:jc w:val="center"/>
              <w:rPr>
                <w:lang w:val="ru-RU" w:eastAsia="en-US"/>
              </w:rPr>
            </w:pPr>
            <w:r w:rsidRPr="00860CC5">
              <w:rPr>
                <w:lang w:val="ru-RU" w:eastAsia="en-US"/>
              </w:rPr>
              <w:t>2</w:t>
            </w:r>
          </w:p>
        </w:tc>
        <w:tc>
          <w:tcPr>
            <w:tcW w:w="2126" w:type="dxa"/>
            <w:tcBorders>
              <w:bottom w:val="single" w:sz="4" w:space="0" w:color="auto"/>
            </w:tcBorders>
          </w:tcPr>
          <w:p w:rsidR="008A4E2B" w:rsidRPr="00860CC5" w:rsidRDefault="008A4E2B" w:rsidP="007F044B">
            <w:pPr>
              <w:ind w:left="237"/>
              <w:rPr>
                <w:lang w:val="ru-RU" w:eastAsia="en-US"/>
              </w:rPr>
            </w:pPr>
            <w:r w:rsidRPr="00860CC5">
              <w:rPr>
                <w:lang w:val="ru-RU" w:eastAsia="en-US"/>
              </w:rPr>
              <w:t>Презентация</w:t>
            </w:r>
          </w:p>
        </w:tc>
      </w:tr>
      <w:tr w:rsidR="008A4E2B" w:rsidRPr="0078210B" w:rsidTr="00E72C92">
        <w:trPr>
          <w:trHeight w:val="185"/>
        </w:trPr>
        <w:tc>
          <w:tcPr>
            <w:tcW w:w="709" w:type="dxa"/>
            <w:tcBorders>
              <w:top w:val="single" w:sz="4" w:space="0" w:color="auto"/>
            </w:tcBorders>
          </w:tcPr>
          <w:p w:rsidR="008A4E2B" w:rsidRPr="0078210B" w:rsidRDefault="008A4E2B" w:rsidP="007F044B">
            <w:pPr>
              <w:ind w:left="107"/>
              <w:rPr>
                <w:lang w:val="ru-RU" w:eastAsia="en-US"/>
              </w:rPr>
            </w:pPr>
          </w:p>
        </w:tc>
        <w:tc>
          <w:tcPr>
            <w:tcW w:w="9366" w:type="dxa"/>
            <w:gridSpan w:val="5"/>
            <w:tcBorders>
              <w:top w:val="single" w:sz="4" w:space="0" w:color="auto"/>
              <w:bottom w:val="single" w:sz="4" w:space="0" w:color="auto"/>
            </w:tcBorders>
          </w:tcPr>
          <w:p w:rsidR="008A4E2B" w:rsidRPr="00860CC5" w:rsidRDefault="008A4E2B" w:rsidP="007F044B">
            <w:pPr>
              <w:ind w:left="237"/>
              <w:jc w:val="center"/>
              <w:rPr>
                <w:lang w:val="ru-RU" w:eastAsia="en-US"/>
              </w:rPr>
            </w:pPr>
            <w:r w:rsidRPr="00860CC5">
              <w:rPr>
                <w:b/>
                <w:lang w:val="ru-RU" w:eastAsia="en-US"/>
              </w:rPr>
              <w:t xml:space="preserve">Вокально </w:t>
            </w:r>
            <w:r w:rsidR="000B0CDD">
              <w:rPr>
                <w:b/>
                <w:lang w:val="ru-RU" w:eastAsia="en-US"/>
              </w:rPr>
              <w:t>–</w:t>
            </w:r>
            <w:r w:rsidRPr="00860CC5">
              <w:rPr>
                <w:b/>
                <w:lang w:val="ru-RU" w:eastAsia="en-US"/>
              </w:rPr>
              <w:t xml:space="preserve"> хоровая работа</w:t>
            </w:r>
          </w:p>
        </w:tc>
      </w:tr>
      <w:tr w:rsidR="008A4E2B" w:rsidRPr="0078210B" w:rsidTr="00780048">
        <w:trPr>
          <w:trHeight w:val="598"/>
        </w:trPr>
        <w:tc>
          <w:tcPr>
            <w:tcW w:w="709" w:type="dxa"/>
            <w:tcBorders>
              <w:bottom w:val="single" w:sz="4" w:space="0" w:color="auto"/>
            </w:tcBorders>
          </w:tcPr>
          <w:p w:rsidR="008A4E2B" w:rsidRPr="0078210B" w:rsidRDefault="008A4E2B" w:rsidP="007F044B">
            <w:pPr>
              <w:ind w:left="107"/>
              <w:rPr>
                <w:lang w:val="ru-RU" w:eastAsia="en-US"/>
              </w:rPr>
            </w:pPr>
            <w:r w:rsidRPr="0078210B">
              <w:rPr>
                <w:lang w:val="ru-RU" w:eastAsia="en-US"/>
              </w:rPr>
              <w:t>2</w:t>
            </w:r>
          </w:p>
        </w:tc>
        <w:tc>
          <w:tcPr>
            <w:tcW w:w="3412" w:type="dxa"/>
            <w:tcBorders>
              <w:top w:val="single" w:sz="4" w:space="0" w:color="auto"/>
              <w:bottom w:val="single" w:sz="4" w:space="0" w:color="auto"/>
            </w:tcBorders>
          </w:tcPr>
          <w:p w:rsidR="008A4E2B" w:rsidRPr="00860CC5" w:rsidRDefault="008A4E2B" w:rsidP="007F044B">
            <w:pPr>
              <w:jc w:val="both"/>
              <w:rPr>
                <w:b/>
                <w:lang w:val="ru-RU"/>
              </w:rPr>
            </w:pPr>
            <w:r w:rsidRPr="00860CC5">
              <w:rPr>
                <w:b/>
                <w:lang w:val="ru-RU"/>
              </w:rPr>
              <w:t xml:space="preserve">Песни коренных </w:t>
            </w:r>
          </w:p>
          <w:p w:rsidR="008A4E2B" w:rsidRPr="00860CC5" w:rsidRDefault="008A4E2B" w:rsidP="007F044B">
            <w:pPr>
              <w:jc w:val="both"/>
              <w:rPr>
                <w:b/>
                <w:lang w:val="ru-RU"/>
              </w:rPr>
            </w:pPr>
            <w:r w:rsidRPr="00860CC5">
              <w:rPr>
                <w:b/>
                <w:lang w:val="ru-RU"/>
              </w:rPr>
              <w:t>народов Хабаровского края</w:t>
            </w:r>
          </w:p>
        </w:tc>
        <w:tc>
          <w:tcPr>
            <w:tcW w:w="1276" w:type="dxa"/>
            <w:tcBorders>
              <w:bottom w:val="single" w:sz="4" w:space="0" w:color="auto"/>
            </w:tcBorders>
          </w:tcPr>
          <w:p w:rsidR="008A4E2B" w:rsidRPr="00860CC5" w:rsidRDefault="008A4E2B" w:rsidP="007F044B">
            <w:pPr>
              <w:ind w:left="10"/>
              <w:jc w:val="center"/>
              <w:rPr>
                <w:lang w:val="ru-RU" w:eastAsia="en-US"/>
              </w:rPr>
            </w:pPr>
            <w:r w:rsidRPr="00860CC5">
              <w:rPr>
                <w:lang w:val="ru-RU" w:eastAsia="en-US"/>
              </w:rPr>
              <w:t>3</w:t>
            </w:r>
          </w:p>
        </w:tc>
        <w:tc>
          <w:tcPr>
            <w:tcW w:w="992" w:type="dxa"/>
            <w:tcBorders>
              <w:bottom w:val="single" w:sz="4" w:space="0" w:color="auto"/>
            </w:tcBorders>
          </w:tcPr>
          <w:p w:rsidR="008A4E2B" w:rsidRPr="00860CC5" w:rsidRDefault="008A4E2B" w:rsidP="007F044B">
            <w:pPr>
              <w:ind w:left="9"/>
              <w:jc w:val="center"/>
              <w:rPr>
                <w:lang w:val="ru-RU" w:eastAsia="en-US"/>
              </w:rPr>
            </w:pPr>
            <w:r w:rsidRPr="00860CC5">
              <w:rPr>
                <w:lang w:val="ru-RU" w:eastAsia="en-US"/>
              </w:rPr>
              <w:t>1</w:t>
            </w:r>
          </w:p>
        </w:tc>
        <w:tc>
          <w:tcPr>
            <w:tcW w:w="1560" w:type="dxa"/>
            <w:tcBorders>
              <w:bottom w:val="single" w:sz="4" w:space="0" w:color="auto"/>
            </w:tcBorders>
          </w:tcPr>
          <w:p w:rsidR="008A4E2B" w:rsidRPr="00860CC5" w:rsidRDefault="008A4E2B" w:rsidP="007F044B">
            <w:pPr>
              <w:ind w:left="13"/>
              <w:jc w:val="center"/>
              <w:rPr>
                <w:lang w:val="ru-RU" w:eastAsia="en-US"/>
              </w:rPr>
            </w:pPr>
            <w:r w:rsidRPr="00860CC5">
              <w:rPr>
                <w:lang w:val="ru-RU" w:eastAsia="en-US"/>
              </w:rPr>
              <w:t>2</w:t>
            </w:r>
          </w:p>
        </w:tc>
        <w:tc>
          <w:tcPr>
            <w:tcW w:w="2126" w:type="dxa"/>
            <w:tcBorders>
              <w:bottom w:val="single" w:sz="4" w:space="0" w:color="auto"/>
            </w:tcBorders>
          </w:tcPr>
          <w:p w:rsidR="008A4E2B" w:rsidRPr="00860CC5" w:rsidRDefault="008A4E2B" w:rsidP="007F044B">
            <w:pPr>
              <w:ind w:left="237"/>
              <w:rPr>
                <w:lang w:val="ru-RU" w:eastAsia="en-US"/>
              </w:rPr>
            </w:pPr>
            <w:r w:rsidRPr="00860CC5">
              <w:rPr>
                <w:lang w:val="ru-RU" w:eastAsia="en-US"/>
              </w:rPr>
              <w:t xml:space="preserve">Видеофрагменты </w:t>
            </w:r>
          </w:p>
        </w:tc>
      </w:tr>
      <w:tr w:rsidR="008A4E2B" w:rsidRPr="0078210B" w:rsidTr="007F044B">
        <w:trPr>
          <w:trHeight w:val="211"/>
        </w:trPr>
        <w:tc>
          <w:tcPr>
            <w:tcW w:w="709" w:type="dxa"/>
            <w:tcBorders>
              <w:top w:val="single" w:sz="4" w:space="0" w:color="auto"/>
            </w:tcBorders>
          </w:tcPr>
          <w:p w:rsidR="008A4E2B" w:rsidRPr="0078210B" w:rsidRDefault="008A4E2B" w:rsidP="007F044B">
            <w:pPr>
              <w:ind w:left="107"/>
              <w:rPr>
                <w:lang w:val="ru-RU" w:eastAsia="en-US"/>
              </w:rPr>
            </w:pPr>
          </w:p>
        </w:tc>
        <w:tc>
          <w:tcPr>
            <w:tcW w:w="9366" w:type="dxa"/>
            <w:gridSpan w:val="5"/>
            <w:tcBorders>
              <w:top w:val="single" w:sz="4" w:space="0" w:color="auto"/>
            </w:tcBorders>
          </w:tcPr>
          <w:p w:rsidR="008A4E2B" w:rsidRPr="00860CC5" w:rsidRDefault="008A4E2B" w:rsidP="007F044B">
            <w:pPr>
              <w:ind w:left="237"/>
              <w:jc w:val="center"/>
              <w:rPr>
                <w:lang w:eastAsia="en-US"/>
              </w:rPr>
            </w:pPr>
            <w:r w:rsidRPr="00860CC5">
              <w:rPr>
                <w:b/>
                <w:lang w:val="ru-RU"/>
              </w:rPr>
              <w:t xml:space="preserve">Теоретико </w:t>
            </w:r>
            <w:r w:rsidR="000B0CDD">
              <w:rPr>
                <w:b/>
                <w:lang w:val="ru-RU"/>
              </w:rPr>
              <w:t>–</w:t>
            </w:r>
            <w:r w:rsidRPr="00860CC5">
              <w:rPr>
                <w:b/>
                <w:lang w:val="ru-RU"/>
              </w:rPr>
              <w:t xml:space="preserve"> аналитическая подготовка</w:t>
            </w:r>
          </w:p>
        </w:tc>
      </w:tr>
      <w:tr w:rsidR="008A4E2B" w:rsidRPr="0078210B" w:rsidTr="00780048">
        <w:trPr>
          <w:trHeight w:val="369"/>
        </w:trPr>
        <w:tc>
          <w:tcPr>
            <w:tcW w:w="709" w:type="dxa"/>
          </w:tcPr>
          <w:p w:rsidR="008A4E2B" w:rsidRPr="0078210B" w:rsidRDefault="008A4E2B" w:rsidP="007F044B">
            <w:pPr>
              <w:ind w:left="107"/>
              <w:rPr>
                <w:lang w:val="ru-RU" w:eastAsia="en-US"/>
              </w:rPr>
            </w:pPr>
            <w:r w:rsidRPr="0078210B">
              <w:rPr>
                <w:lang w:val="ru-RU" w:eastAsia="en-US"/>
              </w:rPr>
              <w:t>3</w:t>
            </w:r>
          </w:p>
        </w:tc>
        <w:tc>
          <w:tcPr>
            <w:tcW w:w="3412" w:type="dxa"/>
          </w:tcPr>
          <w:p w:rsidR="008A4E2B" w:rsidRPr="00860CC5" w:rsidRDefault="008A4E2B" w:rsidP="007F044B">
            <w:pPr>
              <w:rPr>
                <w:b/>
                <w:lang w:val="ru-RU" w:eastAsia="en-US"/>
              </w:rPr>
            </w:pPr>
            <w:r w:rsidRPr="00860CC5">
              <w:rPr>
                <w:b/>
                <w:lang w:val="ru-RU"/>
              </w:rPr>
              <w:t>Музыкальные инструменты коренных народов Хабаровского края</w:t>
            </w:r>
          </w:p>
        </w:tc>
        <w:tc>
          <w:tcPr>
            <w:tcW w:w="1276" w:type="dxa"/>
          </w:tcPr>
          <w:p w:rsidR="008A4E2B" w:rsidRPr="00860CC5" w:rsidRDefault="008A4E2B" w:rsidP="007F044B">
            <w:pPr>
              <w:ind w:left="10"/>
              <w:jc w:val="center"/>
              <w:rPr>
                <w:lang w:val="ru-RU" w:eastAsia="en-US"/>
              </w:rPr>
            </w:pPr>
            <w:r w:rsidRPr="00860CC5">
              <w:rPr>
                <w:lang w:val="ru-RU" w:eastAsia="en-US"/>
              </w:rPr>
              <w:t>3</w:t>
            </w:r>
          </w:p>
        </w:tc>
        <w:tc>
          <w:tcPr>
            <w:tcW w:w="992" w:type="dxa"/>
          </w:tcPr>
          <w:p w:rsidR="008A4E2B" w:rsidRPr="00860CC5" w:rsidRDefault="008A4E2B" w:rsidP="007F044B">
            <w:pPr>
              <w:ind w:left="9"/>
              <w:jc w:val="center"/>
              <w:rPr>
                <w:lang w:val="ru-RU" w:eastAsia="en-US"/>
              </w:rPr>
            </w:pPr>
            <w:r w:rsidRPr="00860CC5">
              <w:rPr>
                <w:lang w:val="ru-RU" w:eastAsia="en-US"/>
              </w:rPr>
              <w:t>1</w:t>
            </w:r>
          </w:p>
        </w:tc>
        <w:tc>
          <w:tcPr>
            <w:tcW w:w="1560" w:type="dxa"/>
          </w:tcPr>
          <w:p w:rsidR="008A4E2B" w:rsidRPr="00860CC5" w:rsidRDefault="008A4E2B" w:rsidP="007F044B">
            <w:pPr>
              <w:ind w:left="13"/>
              <w:jc w:val="center"/>
              <w:rPr>
                <w:lang w:val="ru-RU" w:eastAsia="en-US"/>
              </w:rPr>
            </w:pPr>
            <w:r w:rsidRPr="00860CC5">
              <w:rPr>
                <w:lang w:val="ru-RU" w:eastAsia="en-US"/>
              </w:rPr>
              <w:t>2</w:t>
            </w:r>
          </w:p>
        </w:tc>
        <w:tc>
          <w:tcPr>
            <w:tcW w:w="2126" w:type="dxa"/>
          </w:tcPr>
          <w:p w:rsidR="008A4E2B" w:rsidRPr="00860CC5" w:rsidRDefault="008A4E2B" w:rsidP="007F044B">
            <w:pPr>
              <w:ind w:left="237"/>
              <w:rPr>
                <w:lang w:val="ru-RU" w:eastAsia="en-US"/>
              </w:rPr>
            </w:pPr>
            <w:r w:rsidRPr="00860CC5">
              <w:rPr>
                <w:lang w:val="ru-RU" w:eastAsia="en-US"/>
              </w:rPr>
              <w:t>Страницы книги «Культура коренных народов»</w:t>
            </w:r>
          </w:p>
        </w:tc>
      </w:tr>
      <w:tr w:rsidR="008A4E2B" w:rsidRPr="0078210B" w:rsidTr="00780048">
        <w:trPr>
          <w:trHeight w:val="369"/>
        </w:trPr>
        <w:tc>
          <w:tcPr>
            <w:tcW w:w="709" w:type="dxa"/>
          </w:tcPr>
          <w:p w:rsidR="008A4E2B" w:rsidRPr="0078210B" w:rsidRDefault="008A4E2B" w:rsidP="007F044B">
            <w:pPr>
              <w:ind w:left="107"/>
              <w:rPr>
                <w:lang w:val="ru-RU" w:eastAsia="en-US"/>
              </w:rPr>
            </w:pPr>
            <w:r w:rsidRPr="0078210B">
              <w:rPr>
                <w:lang w:val="ru-RU" w:eastAsia="en-US"/>
              </w:rPr>
              <w:t>4</w:t>
            </w:r>
          </w:p>
        </w:tc>
        <w:tc>
          <w:tcPr>
            <w:tcW w:w="3412" w:type="dxa"/>
          </w:tcPr>
          <w:p w:rsidR="008A4E2B" w:rsidRPr="00860CC5" w:rsidRDefault="008A4E2B" w:rsidP="007F044B">
            <w:pPr>
              <w:rPr>
                <w:b/>
                <w:lang w:val="ru-RU" w:eastAsia="en-US"/>
              </w:rPr>
            </w:pPr>
            <w:r w:rsidRPr="00860CC5">
              <w:rPr>
                <w:b/>
                <w:lang w:val="ru-RU"/>
              </w:rPr>
              <w:t>Игры коренных народов Хабаровского края</w:t>
            </w:r>
          </w:p>
        </w:tc>
        <w:tc>
          <w:tcPr>
            <w:tcW w:w="1276" w:type="dxa"/>
          </w:tcPr>
          <w:p w:rsidR="008A4E2B" w:rsidRPr="00860CC5" w:rsidRDefault="008A4E2B" w:rsidP="007F044B">
            <w:pPr>
              <w:ind w:left="10"/>
              <w:jc w:val="center"/>
              <w:rPr>
                <w:lang w:val="ru-RU" w:eastAsia="en-US"/>
              </w:rPr>
            </w:pPr>
            <w:r w:rsidRPr="00860CC5">
              <w:rPr>
                <w:lang w:val="ru-RU" w:eastAsia="en-US"/>
              </w:rPr>
              <w:t>3</w:t>
            </w:r>
          </w:p>
        </w:tc>
        <w:tc>
          <w:tcPr>
            <w:tcW w:w="992" w:type="dxa"/>
          </w:tcPr>
          <w:p w:rsidR="008A4E2B" w:rsidRPr="00860CC5" w:rsidRDefault="008A4E2B" w:rsidP="007F044B">
            <w:pPr>
              <w:ind w:left="9"/>
              <w:jc w:val="center"/>
              <w:rPr>
                <w:lang w:val="ru-RU" w:eastAsia="en-US"/>
              </w:rPr>
            </w:pPr>
            <w:r w:rsidRPr="00860CC5">
              <w:rPr>
                <w:lang w:val="ru-RU" w:eastAsia="en-US"/>
              </w:rPr>
              <w:t>1</w:t>
            </w:r>
          </w:p>
        </w:tc>
        <w:tc>
          <w:tcPr>
            <w:tcW w:w="1560" w:type="dxa"/>
          </w:tcPr>
          <w:p w:rsidR="008A4E2B" w:rsidRPr="00860CC5" w:rsidRDefault="008A4E2B" w:rsidP="007F044B">
            <w:pPr>
              <w:ind w:left="13"/>
              <w:jc w:val="center"/>
              <w:rPr>
                <w:lang w:val="ru-RU" w:eastAsia="en-US"/>
              </w:rPr>
            </w:pPr>
            <w:r w:rsidRPr="00860CC5">
              <w:rPr>
                <w:lang w:val="ru-RU" w:eastAsia="en-US"/>
              </w:rPr>
              <w:t>2</w:t>
            </w:r>
          </w:p>
        </w:tc>
        <w:tc>
          <w:tcPr>
            <w:tcW w:w="2126" w:type="dxa"/>
          </w:tcPr>
          <w:p w:rsidR="008A4E2B" w:rsidRPr="00860CC5" w:rsidRDefault="008A4E2B" w:rsidP="007F044B">
            <w:pPr>
              <w:ind w:left="237"/>
              <w:rPr>
                <w:lang w:val="ru-RU" w:eastAsia="en-US"/>
              </w:rPr>
            </w:pPr>
            <w:r w:rsidRPr="00860CC5">
              <w:rPr>
                <w:lang w:val="ru-RU" w:eastAsia="en-US"/>
              </w:rPr>
              <w:t>Страницы книги «Культура коренных народов»</w:t>
            </w:r>
          </w:p>
        </w:tc>
      </w:tr>
      <w:tr w:rsidR="008A4E2B" w:rsidRPr="0078210B" w:rsidTr="00780048">
        <w:trPr>
          <w:trHeight w:val="925"/>
        </w:trPr>
        <w:tc>
          <w:tcPr>
            <w:tcW w:w="709" w:type="dxa"/>
            <w:tcBorders>
              <w:bottom w:val="single" w:sz="4" w:space="0" w:color="auto"/>
            </w:tcBorders>
          </w:tcPr>
          <w:p w:rsidR="008A4E2B" w:rsidRPr="0078210B" w:rsidRDefault="008A4E2B" w:rsidP="007F044B">
            <w:pPr>
              <w:ind w:left="107"/>
              <w:rPr>
                <w:lang w:val="ru-RU" w:eastAsia="en-US"/>
              </w:rPr>
            </w:pPr>
            <w:r w:rsidRPr="0078210B">
              <w:rPr>
                <w:lang w:val="ru-RU" w:eastAsia="en-US"/>
              </w:rPr>
              <w:t>5.</w:t>
            </w:r>
          </w:p>
        </w:tc>
        <w:tc>
          <w:tcPr>
            <w:tcW w:w="3412" w:type="dxa"/>
            <w:tcBorders>
              <w:bottom w:val="single" w:sz="4" w:space="0" w:color="auto"/>
            </w:tcBorders>
          </w:tcPr>
          <w:p w:rsidR="008A4E2B" w:rsidRPr="00860CC5" w:rsidRDefault="008A4E2B" w:rsidP="007F044B">
            <w:pPr>
              <w:rPr>
                <w:b/>
                <w:lang w:val="ru-RU" w:eastAsia="en-US"/>
              </w:rPr>
            </w:pPr>
            <w:r w:rsidRPr="00860CC5">
              <w:rPr>
                <w:b/>
                <w:lang w:val="ru-RU" w:eastAsia="en-US"/>
              </w:rPr>
              <w:t>Традиции и обычаи коренных народов Хабаровского края</w:t>
            </w:r>
          </w:p>
        </w:tc>
        <w:tc>
          <w:tcPr>
            <w:tcW w:w="1276" w:type="dxa"/>
            <w:tcBorders>
              <w:bottom w:val="single" w:sz="4" w:space="0" w:color="auto"/>
            </w:tcBorders>
          </w:tcPr>
          <w:p w:rsidR="008A4E2B" w:rsidRPr="00860CC5" w:rsidRDefault="008A4E2B" w:rsidP="007F044B">
            <w:pPr>
              <w:ind w:left="10"/>
              <w:jc w:val="center"/>
              <w:rPr>
                <w:lang w:val="ru-RU" w:eastAsia="en-US"/>
              </w:rPr>
            </w:pPr>
            <w:r w:rsidRPr="00860CC5">
              <w:rPr>
                <w:lang w:val="ru-RU" w:eastAsia="en-US"/>
              </w:rPr>
              <w:t>3</w:t>
            </w:r>
          </w:p>
        </w:tc>
        <w:tc>
          <w:tcPr>
            <w:tcW w:w="992" w:type="dxa"/>
            <w:tcBorders>
              <w:bottom w:val="single" w:sz="4" w:space="0" w:color="auto"/>
            </w:tcBorders>
          </w:tcPr>
          <w:p w:rsidR="008A4E2B" w:rsidRPr="00860CC5" w:rsidRDefault="008A4E2B" w:rsidP="007F044B">
            <w:pPr>
              <w:ind w:left="9"/>
              <w:jc w:val="center"/>
              <w:rPr>
                <w:lang w:val="ru-RU" w:eastAsia="en-US"/>
              </w:rPr>
            </w:pPr>
            <w:r w:rsidRPr="00860CC5">
              <w:rPr>
                <w:lang w:val="ru-RU" w:eastAsia="en-US"/>
              </w:rPr>
              <w:t>1</w:t>
            </w:r>
          </w:p>
        </w:tc>
        <w:tc>
          <w:tcPr>
            <w:tcW w:w="1560" w:type="dxa"/>
            <w:tcBorders>
              <w:bottom w:val="single" w:sz="4" w:space="0" w:color="auto"/>
            </w:tcBorders>
          </w:tcPr>
          <w:p w:rsidR="008A4E2B" w:rsidRPr="00860CC5" w:rsidRDefault="008A4E2B" w:rsidP="007F044B">
            <w:pPr>
              <w:ind w:left="13"/>
              <w:jc w:val="center"/>
              <w:rPr>
                <w:lang w:val="ru-RU" w:eastAsia="en-US"/>
              </w:rPr>
            </w:pPr>
            <w:r w:rsidRPr="00860CC5">
              <w:rPr>
                <w:lang w:val="ru-RU" w:eastAsia="en-US"/>
              </w:rPr>
              <w:t>2</w:t>
            </w:r>
          </w:p>
        </w:tc>
        <w:tc>
          <w:tcPr>
            <w:tcW w:w="2126" w:type="dxa"/>
            <w:tcBorders>
              <w:bottom w:val="single" w:sz="4" w:space="0" w:color="auto"/>
            </w:tcBorders>
          </w:tcPr>
          <w:p w:rsidR="008A4E2B" w:rsidRPr="00860CC5" w:rsidRDefault="008A4E2B" w:rsidP="007F044B">
            <w:pPr>
              <w:ind w:left="237"/>
              <w:rPr>
                <w:lang w:val="ru-RU" w:eastAsia="en-US"/>
              </w:rPr>
            </w:pPr>
            <w:r w:rsidRPr="00860CC5">
              <w:rPr>
                <w:lang w:val="ru-RU" w:eastAsia="en-US"/>
              </w:rPr>
              <w:t>Страницы книги «Культура коренных народов»</w:t>
            </w:r>
          </w:p>
        </w:tc>
      </w:tr>
      <w:tr w:rsidR="008A4E2B" w:rsidRPr="0078210B" w:rsidTr="00273723">
        <w:trPr>
          <w:trHeight w:val="96"/>
        </w:trPr>
        <w:tc>
          <w:tcPr>
            <w:tcW w:w="709" w:type="dxa"/>
            <w:tcBorders>
              <w:top w:val="single" w:sz="4" w:space="0" w:color="auto"/>
            </w:tcBorders>
          </w:tcPr>
          <w:p w:rsidR="008A4E2B" w:rsidRPr="0078210B" w:rsidRDefault="008A4E2B" w:rsidP="007F044B">
            <w:pPr>
              <w:ind w:left="107"/>
              <w:rPr>
                <w:lang w:val="ru-RU" w:eastAsia="en-US"/>
              </w:rPr>
            </w:pPr>
          </w:p>
        </w:tc>
        <w:tc>
          <w:tcPr>
            <w:tcW w:w="9366" w:type="dxa"/>
            <w:gridSpan w:val="5"/>
            <w:tcBorders>
              <w:top w:val="single" w:sz="4" w:space="0" w:color="auto"/>
            </w:tcBorders>
          </w:tcPr>
          <w:p w:rsidR="008A4E2B" w:rsidRPr="00860CC5" w:rsidRDefault="008A4E2B" w:rsidP="007F044B">
            <w:pPr>
              <w:ind w:left="237"/>
              <w:jc w:val="center"/>
              <w:rPr>
                <w:lang w:eastAsia="en-US"/>
              </w:rPr>
            </w:pPr>
            <w:r w:rsidRPr="00860CC5">
              <w:rPr>
                <w:b/>
                <w:lang w:val="ru-RU" w:eastAsia="en-US"/>
              </w:rPr>
              <w:t xml:space="preserve">Концертно </w:t>
            </w:r>
            <w:r w:rsidR="000B0CDD">
              <w:rPr>
                <w:b/>
                <w:lang w:val="ru-RU" w:eastAsia="en-US"/>
              </w:rPr>
              <w:t>–</w:t>
            </w:r>
            <w:r w:rsidRPr="00860CC5">
              <w:rPr>
                <w:b/>
                <w:lang w:val="ru-RU" w:eastAsia="en-US"/>
              </w:rPr>
              <w:t xml:space="preserve"> исполнительская деятельность</w:t>
            </w:r>
          </w:p>
        </w:tc>
      </w:tr>
      <w:tr w:rsidR="00CC6DA5" w:rsidRPr="0078210B" w:rsidTr="00E72C92">
        <w:trPr>
          <w:trHeight w:val="622"/>
        </w:trPr>
        <w:tc>
          <w:tcPr>
            <w:tcW w:w="709" w:type="dxa"/>
            <w:vMerge w:val="restart"/>
          </w:tcPr>
          <w:p w:rsidR="00CC6DA5" w:rsidRPr="0078210B" w:rsidRDefault="00CC6DA5" w:rsidP="007F044B">
            <w:pPr>
              <w:ind w:left="107"/>
              <w:rPr>
                <w:lang w:val="ru-RU" w:eastAsia="en-US"/>
              </w:rPr>
            </w:pPr>
            <w:r w:rsidRPr="0078210B">
              <w:rPr>
                <w:lang w:val="ru-RU" w:eastAsia="en-US"/>
              </w:rPr>
              <w:t>6.</w:t>
            </w:r>
          </w:p>
        </w:tc>
        <w:tc>
          <w:tcPr>
            <w:tcW w:w="3412" w:type="dxa"/>
            <w:tcBorders>
              <w:bottom w:val="single" w:sz="4" w:space="0" w:color="auto"/>
            </w:tcBorders>
          </w:tcPr>
          <w:p w:rsidR="00CC6DA5" w:rsidRPr="00860CC5" w:rsidRDefault="00CC6DA5" w:rsidP="007F044B">
            <w:pPr>
              <w:rPr>
                <w:b/>
                <w:lang w:val="ru-RU" w:eastAsia="en-US"/>
              </w:rPr>
            </w:pPr>
            <w:r>
              <w:rPr>
                <w:b/>
                <w:lang w:val="ru-RU" w:eastAsia="en-US"/>
              </w:rPr>
              <w:t>Экскурсии, концерты, театры</w:t>
            </w:r>
          </w:p>
        </w:tc>
        <w:tc>
          <w:tcPr>
            <w:tcW w:w="1276" w:type="dxa"/>
            <w:vMerge w:val="restart"/>
          </w:tcPr>
          <w:p w:rsidR="00CC6DA5" w:rsidRPr="00860CC5" w:rsidRDefault="00CC6DA5" w:rsidP="007F044B">
            <w:pPr>
              <w:ind w:left="10"/>
              <w:jc w:val="center"/>
              <w:rPr>
                <w:lang w:val="ru-RU" w:eastAsia="en-US"/>
              </w:rPr>
            </w:pPr>
            <w:r w:rsidRPr="00860CC5">
              <w:rPr>
                <w:lang w:val="ru-RU" w:eastAsia="en-US"/>
              </w:rPr>
              <w:t>3</w:t>
            </w:r>
          </w:p>
        </w:tc>
        <w:tc>
          <w:tcPr>
            <w:tcW w:w="992" w:type="dxa"/>
            <w:vMerge w:val="restart"/>
          </w:tcPr>
          <w:p w:rsidR="00CC6DA5" w:rsidRPr="00860CC5" w:rsidRDefault="00CC6DA5" w:rsidP="007F044B">
            <w:pPr>
              <w:ind w:left="9"/>
              <w:jc w:val="center"/>
              <w:rPr>
                <w:lang w:val="ru-RU" w:eastAsia="en-US"/>
              </w:rPr>
            </w:pPr>
            <w:r w:rsidRPr="00860CC5">
              <w:rPr>
                <w:lang w:val="ru-RU" w:eastAsia="en-US"/>
              </w:rPr>
              <w:t>1</w:t>
            </w:r>
          </w:p>
        </w:tc>
        <w:tc>
          <w:tcPr>
            <w:tcW w:w="1560" w:type="dxa"/>
            <w:vMerge w:val="restart"/>
          </w:tcPr>
          <w:p w:rsidR="00CC6DA5" w:rsidRPr="00860CC5" w:rsidRDefault="00CC6DA5" w:rsidP="007F044B">
            <w:pPr>
              <w:ind w:left="13"/>
              <w:jc w:val="center"/>
              <w:rPr>
                <w:lang w:val="ru-RU" w:eastAsia="en-US"/>
              </w:rPr>
            </w:pPr>
            <w:r>
              <w:rPr>
                <w:lang w:val="ru-RU" w:eastAsia="en-US"/>
              </w:rPr>
              <w:t>2</w:t>
            </w:r>
          </w:p>
        </w:tc>
        <w:tc>
          <w:tcPr>
            <w:tcW w:w="2126" w:type="dxa"/>
            <w:tcBorders>
              <w:bottom w:val="single" w:sz="4" w:space="0" w:color="auto"/>
            </w:tcBorders>
          </w:tcPr>
          <w:p w:rsidR="00CC6DA5" w:rsidRPr="00CC6DA5" w:rsidRDefault="00CC6DA5" w:rsidP="007F044B">
            <w:pPr>
              <w:ind w:left="237"/>
              <w:rPr>
                <w:lang w:val="ru-RU" w:eastAsia="en-US"/>
              </w:rPr>
            </w:pPr>
            <w:r w:rsidRPr="00860CC5">
              <w:rPr>
                <w:lang w:val="ru-RU" w:eastAsia="en-US"/>
              </w:rPr>
              <w:t>«Культура коренных народов»</w:t>
            </w:r>
          </w:p>
        </w:tc>
      </w:tr>
      <w:tr w:rsidR="00CC6DA5" w:rsidRPr="0078210B" w:rsidTr="00780048">
        <w:trPr>
          <w:trHeight w:val="1066"/>
        </w:trPr>
        <w:tc>
          <w:tcPr>
            <w:tcW w:w="709" w:type="dxa"/>
            <w:vMerge/>
          </w:tcPr>
          <w:p w:rsidR="00CC6DA5" w:rsidRPr="0078210B" w:rsidRDefault="00CC6DA5" w:rsidP="007F044B">
            <w:pPr>
              <w:ind w:left="107"/>
              <w:rPr>
                <w:lang w:eastAsia="en-US"/>
              </w:rPr>
            </w:pPr>
          </w:p>
        </w:tc>
        <w:tc>
          <w:tcPr>
            <w:tcW w:w="3412" w:type="dxa"/>
            <w:tcBorders>
              <w:top w:val="single" w:sz="4" w:space="0" w:color="auto"/>
            </w:tcBorders>
          </w:tcPr>
          <w:p w:rsidR="00CC6DA5" w:rsidRPr="00CC6DA5" w:rsidRDefault="003A530D" w:rsidP="002E5FC5">
            <w:pPr>
              <w:jc w:val="both"/>
              <w:rPr>
                <w:rFonts w:eastAsia="SimSun"/>
                <w:b/>
                <w:kern w:val="1"/>
                <w:lang w:val="ru-RU" w:eastAsia="hi-IN" w:bidi="hi-IN"/>
              </w:rPr>
            </w:pPr>
            <w:r w:rsidRPr="00860CC5">
              <w:rPr>
                <w:rFonts w:eastAsia="SimSun"/>
                <w:b/>
                <w:kern w:val="1"/>
                <w:lang w:val="ru-RU" w:eastAsia="hi-IN" w:bidi="hi-IN"/>
              </w:rPr>
              <w:t xml:space="preserve"> </w:t>
            </w:r>
            <w:r w:rsidR="00CC6DA5" w:rsidRPr="00860CC5">
              <w:rPr>
                <w:rFonts w:eastAsia="SimSun"/>
                <w:b/>
                <w:kern w:val="1"/>
                <w:lang w:val="ru-RU" w:eastAsia="hi-IN" w:bidi="hi-IN"/>
              </w:rPr>
              <w:t>«С любовью о Родине»</w:t>
            </w:r>
          </w:p>
        </w:tc>
        <w:tc>
          <w:tcPr>
            <w:tcW w:w="1276" w:type="dxa"/>
            <w:vMerge/>
          </w:tcPr>
          <w:p w:rsidR="00CC6DA5" w:rsidRPr="00CC6DA5" w:rsidRDefault="00CC6DA5" w:rsidP="007F044B">
            <w:pPr>
              <w:ind w:left="10"/>
              <w:jc w:val="center"/>
              <w:rPr>
                <w:lang w:val="ru-RU" w:eastAsia="en-US"/>
              </w:rPr>
            </w:pPr>
          </w:p>
        </w:tc>
        <w:tc>
          <w:tcPr>
            <w:tcW w:w="992" w:type="dxa"/>
            <w:vMerge/>
          </w:tcPr>
          <w:p w:rsidR="00CC6DA5" w:rsidRPr="00CC6DA5" w:rsidRDefault="00CC6DA5" w:rsidP="007F044B">
            <w:pPr>
              <w:ind w:left="9"/>
              <w:jc w:val="center"/>
              <w:rPr>
                <w:lang w:val="ru-RU" w:eastAsia="en-US"/>
              </w:rPr>
            </w:pPr>
          </w:p>
        </w:tc>
        <w:tc>
          <w:tcPr>
            <w:tcW w:w="1560" w:type="dxa"/>
            <w:vMerge/>
          </w:tcPr>
          <w:p w:rsidR="00CC6DA5" w:rsidRPr="00CC6DA5" w:rsidRDefault="00CC6DA5" w:rsidP="007F044B">
            <w:pPr>
              <w:ind w:left="13"/>
              <w:jc w:val="center"/>
              <w:rPr>
                <w:lang w:val="ru-RU" w:eastAsia="en-US"/>
              </w:rPr>
            </w:pPr>
          </w:p>
        </w:tc>
        <w:tc>
          <w:tcPr>
            <w:tcW w:w="2126" w:type="dxa"/>
            <w:tcBorders>
              <w:top w:val="single" w:sz="4" w:space="0" w:color="auto"/>
            </w:tcBorders>
          </w:tcPr>
          <w:p w:rsidR="00CC6DA5" w:rsidRPr="00CC6DA5" w:rsidRDefault="00CC6DA5" w:rsidP="007F044B">
            <w:pPr>
              <w:ind w:left="237"/>
              <w:rPr>
                <w:rFonts w:eastAsia="SimSun"/>
                <w:b/>
                <w:kern w:val="1"/>
                <w:lang w:val="ru-RU" w:eastAsia="hi-IN" w:bidi="hi-IN"/>
              </w:rPr>
            </w:pPr>
            <w:r w:rsidRPr="00CC6DA5">
              <w:rPr>
                <w:rFonts w:eastAsia="SimSun"/>
                <w:kern w:val="1"/>
                <w:lang w:val="ru-RU" w:eastAsia="hi-IN" w:bidi="hi-IN"/>
              </w:rPr>
              <w:t>Отчетный концерт «С любовью о Родине»</w:t>
            </w:r>
          </w:p>
        </w:tc>
      </w:tr>
      <w:tr w:rsidR="008A4E2B" w:rsidRPr="0078210B" w:rsidTr="00780048">
        <w:trPr>
          <w:trHeight w:val="174"/>
        </w:trPr>
        <w:tc>
          <w:tcPr>
            <w:tcW w:w="709" w:type="dxa"/>
          </w:tcPr>
          <w:p w:rsidR="008A4E2B" w:rsidRPr="0078210B" w:rsidRDefault="008A4E2B" w:rsidP="007F044B">
            <w:pPr>
              <w:ind w:left="107"/>
              <w:rPr>
                <w:lang w:val="ru-RU" w:eastAsia="en-US"/>
              </w:rPr>
            </w:pPr>
          </w:p>
        </w:tc>
        <w:tc>
          <w:tcPr>
            <w:tcW w:w="3412" w:type="dxa"/>
          </w:tcPr>
          <w:p w:rsidR="008A4E2B" w:rsidRPr="00860CC5" w:rsidRDefault="008A4E2B" w:rsidP="007F044B">
            <w:pPr>
              <w:jc w:val="center"/>
              <w:rPr>
                <w:lang w:eastAsia="en-US"/>
              </w:rPr>
            </w:pPr>
            <w:r w:rsidRPr="00860CC5">
              <w:rPr>
                <w:lang w:val="ru-RU" w:eastAsia="en-US"/>
              </w:rPr>
              <w:t>И</w:t>
            </w:r>
            <w:r w:rsidR="00D31F19" w:rsidRPr="00860CC5">
              <w:rPr>
                <w:lang w:eastAsia="en-US"/>
              </w:rPr>
              <w:t>того</w:t>
            </w:r>
          </w:p>
        </w:tc>
        <w:tc>
          <w:tcPr>
            <w:tcW w:w="1276" w:type="dxa"/>
          </w:tcPr>
          <w:p w:rsidR="008A4E2B" w:rsidRPr="00860CC5" w:rsidRDefault="008A4E2B" w:rsidP="007F044B">
            <w:pPr>
              <w:ind w:left="405" w:right="396"/>
              <w:jc w:val="center"/>
              <w:rPr>
                <w:lang w:val="ru-RU" w:eastAsia="en-US"/>
              </w:rPr>
            </w:pPr>
            <w:r w:rsidRPr="00860CC5">
              <w:rPr>
                <w:lang w:val="ru-RU" w:eastAsia="en-US"/>
              </w:rPr>
              <w:t>18</w:t>
            </w:r>
          </w:p>
        </w:tc>
        <w:tc>
          <w:tcPr>
            <w:tcW w:w="992" w:type="dxa"/>
          </w:tcPr>
          <w:p w:rsidR="008A4E2B" w:rsidRPr="00860CC5" w:rsidRDefault="008A4E2B" w:rsidP="007F044B">
            <w:pPr>
              <w:ind w:left="9"/>
              <w:jc w:val="center"/>
              <w:rPr>
                <w:lang w:val="ru-RU" w:eastAsia="en-US"/>
              </w:rPr>
            </w:pPr>
            <w:r w:rsidRPr="00860CC5">
              <w:rPr>
                <w:lang w:val="ru-RU" w:eastAsia="en-US"/>
              </w:rPr>
              <w:t>6</w:t>
            </w:r>
          </w:p>
        </w:tc>
        <w:tc>
          <w:tcPr>
            <w:tcW w:w="1560" w:type="dxa"/>
          </w:tcPr>
          <w:p w:rsidR="008A4E2B" w:rsidRPr="00860CC5" w:rsidRDefault="008A4E2B" w:rsidP="007F044B">
            <w:pPr>
              <w:ind w:left="407" w:right="395"/>
              <w:jc w:val="center"/>
              <w:rPr>
                <w:lang w:val="ru-RU" w:eastAsia="en-US"/>
              </w:rPr>
            </w:pPr>
            <w:r w:rsidRPr="00860CC5">
              <w:rPr>
                <w:lang w:val="ru-RU" w:eastAsia="en-US"/>
              </w:rPr>
              <w:t>12</w:t>
            </w:r>
          </w:p>
        </w:tc>
        <w:tc>
          <w:tcPr>
            <w:tcW w:w="2126" w:type="dxa"/>
          </w:tcPr>
          <w:p w:rsidR="008A4E2B" w:rsidRPr="00860CC5" w:rsidRDefault="008A4E2B" w:rsidP="007F044B">
            <w:pPr>
              <w:rPr>
                <w:lang w:eastAsia="en-US"/>
              </w:rPr>
            </w:pPr>
          </w:p>
        </w:tc>
      </w:tr>
    </w:tbl>
    <w:p w:rsidR="00E72C92" w:rsidRDefault="00E72C92" w:rsidP="00780048">
      <w:pPr>
        <w:snapToGrid w:val="0"/>
        <w:spacing w:line="360" w:lineRule="auto"/>
        <w:jc w:val="both"/>
        <w:rPr>
          <w:rFonts w:eastAsiaTheme="minorHAnsi"/>
          <w:b/>
          <w:bCs/>
          <w:lang w:eastAsia="en-US"/>
        </w:rPr>
      </w:pPr>
    </w:p>
    <w:p w:rsidR="00F958D7" w:rsidRDefault="00F958D7" w:rsidP="00780048">
      <w:pPr>
        <w:snapToGrid w:val="0"/>
        <w:spacing w:line="360" w:lineRule="auto"/>
        <w:jc w:val="both"/>
        <w:rPr>
          <w:lang w:eastAsia="en-US"/>
        </w:rPr>
      </w:pPr>
      <w:r>
        <w:rPr>
          <w:rFonts w:eastAsiaTheme="minorHAnsi"/>
          <w:b/>
          <w:bCs/>
          <w:lang w:eastAsia="en-US"/>
        </w:rPr>
        <w:t>1.7. Учебно-</w:t>
      </w:r>
      <w:r w:rsidR="007053AA">
        <w:rPr>
          <w:rFonts w:eastAsiaTheme="minorHAnsi"/>
          <w:b/>
          <w:bCs/>
          <w:lang w:eastAsia="en-US"/>
        </w:rPr>
        <w:t xml:space="preserve">тематический </w:t>
      </w:r>
      <w:r w:rsidR="007053AA" w:rsidRPr="006B37CF">
        <w:rPr>
          <w:rFonts w:eastAsiaTheme="minorHAnsi"/>
          <w:b/>
          <w:bCs/>
          <w:lang w:eastAsia="en-US"/>
        </w:rPr>
        <w:t>план</w:t>
      </w:r>
      <w:r w:rsidR="00780048">
        <w:rPr>
          <w:rFonts w:eastAsiaTheme="minorHAnsi"/>
          <w:color w:val="000000"/>
          <w:lang w:eastAsia="en-US"/>
        </w:rPr>
        <w:t xml:space="preserve"> </w:t>
      </w:r>
      <w:r w:rsidRPr="008413E8">
        <w:t xml:space="preserve">дополнительной общеобразовательной программы для организации каникулярной занятости </w:t>
      </w:r>
      <w:r w:rsidR="007053AA" w:rsidRPr="008413E8">
        <w:t>детей ГОЛ</w:t>
      </w:r>
      <w:r w:rsidRPr="000626EB">
        <w:rPr>
          <w:bCs/>
          <w:lang w:eastAsia="en-US"/>
        </w:rPr>
        <w:t xml:space="preserve"> «А</w:t>
      </w:r>
      <w:r w:rsidR="00D97DB5">
        <w:rPr>
          <w:bCs/>
          <w:lang w:eastAsia="en-US"/>
        </w:rPr>
        <w:t>МИ</w:t>
      </w:r>
      <w:r w:rsidRPr="000626EB">
        <w:rPr>
          <w:bCs/>
          <w:lang w:eastAsia="en-US"/>
        </w:rPr>
        <w:t>Д»</w:t>
      </w:r>
      <w:r w:rsidRPr="000626EB">
        <w:rPr>
          <w:rFonts w:eastAsiaTheme="minorHAnsi"/>
          <w:color w:val="000000"/>
          <w:lang w:eastAsia="en-US"/>
        </w:rPr>
        <w:t xml:space="preserve"> </w:t>
      </w:r>
      <w:r w:rsidRPr="000626EB">
        <w:rPr>
          <w:rFonts w:eastAsia="SimSun" w:cs="Mangal"/>
          <w:kern w:val="2"/>
          <w:lang w:eastAsia="hi-IN" w:bidi="hi-IN"/>
          <w14:textOutline w14:w="0" w14:cap="flat" w14:cmpd="sng" w14:algn="ctr">
            <w14:noFill/>
            <w14:prstDash w14:val="solid"/>
            <w14:round/>
          </w14:textOutline>
          <w14:props3d w14:extrusionH="57150" w14:contourW="0" w14:prstMaterial="softEdge">
            <w14:bevelT w14:w="25400" w14:h="38100" w14:prst="circle"/>
          </w14:props3d>
        </w:rPr>
        <w:t>«Дальневосточные напевы»</w:t>
      </w:r>
      <w:r>
        <w:rPr>
          <w:lang w:eastAsia="en-US"/>
        </w:rPr>
        <w:t xml:space="preserve"> </w:t>
      </w:r>
      <w:r w:rsidRPr="008413E8">
        <w:rPr>
          <w:lang w:eastAsia="en-US"/>
        </w:rPr>
        <w:t>(муз</w:t>
      </w:r>
      <w:r w:rsidR="00C73B24">
        <w:rPr>
          <w:lang w:eastAsia="en-US"/>
        </w:rPr>
        <w:t>ыкальное объединение «</w:t>
      </w:r>
      <w:r w:rsidR="00EF1D08">
        <w:rPr>
          <w:lang w:eastAsia="en-US"/>
        </w:rPr>
        <w:t>Амурские нотки</w:t>
      </w:r>
      <w:r w:rsidRPr="008413E8">
        <w:rPr>
          <w:lang w:eastAsia="en-US"/>
        </w:rPr>
        <w:t>»)</w:t>
      </w:r>
    </w:p>
    <w:p w:rsidR="00E72C92" w:rsidRDefault="00E72C92" w:rsidP="00397505">
      <w:pPr>
        <w:snapToGrid w:val="0"/>
        <w:spacing w:line="360" w:lineRule="auto"/>
        <w:jc w:val="center"/>
        <w:rPr>
          <w:b/>
          <w:lang w:eastAsia="en-US"/>
        </w:rPr>
      </w:pPr>
    </w:p>
    <w:p w:rsidR="00F958D7" w:rsidRPr="00397505" w:rsidRDefault="00397505" w:rsidP="00397505">
      <w:pPr>
        <w:snapToGrid w:val="0"/>
        <w:spacing w:line="360" w:lineRule="auto"/>
        <w:jc w:val="center"/>
        <w:rPr>
          <w:rFonts w:eastAsiaTheme="minorHAnsi"/>
          <w:b/>
          <w:color w:val="000000"/>
          <w:lang w:eastAsia="en-US"/>
        </w:rPr>
      </w:pPr>
      <w:r w:rsidRPr="00397505">
        <w:rPr>
          <w:b/>
          <w:lang w:eastAsia="en-US"/>
        </w:rPr>
        <w:lastRenderedPageBreak/>
        <w:t>Учебно – тематический план (1-й год обучения)</w:t>
      </w:r>
    </w:p>
    <w:tbl>
      <w:tblPr>
        <w:tblStyle w:val="TableNormal"/>
        <w:tblW w:w="10075"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9"/>
        <w:gridCol w:w="2835"/>
        <w:gridCol w:w="1843"/>
        <w:gridCol w:w="992"/>
        <w:gridCol w:w="1560"/>
        <w:gridCol w:w="2126"/>
      </w:tblGrid>
      <w:tr w:rsidR="00F958D7" w:rsidRPr="006B37CF" w:rsidTr="00F632BE">
        <w:trPr>
          <w:trHeight w:val="279"/>
        </w:trPr>
        <w:tc>
          <w:tcPr>
            <w:tcW w:w="719" w:type="dxa"/>
            <w:vMerge w:val="restart"/>
          </w:tcPr>
          <w:p w:rsidR="00F958D7" w:rsidRPr="00780048" w:rsidRDefault="00F958D7" w:rsidP="00780048">
            <w:pPr>
              <w:ind w:left="249" w:right="222"/>
              <w:rPr>
                <w:b/>
                <w:lang w:val="ru-RU" w:eastAsia="en-US"/>
              </w:rPr>
            </w:pPr>
            <w:r w:rsidRPr="00780048">
              <w:rPr>
                <w:b/>
                <w:lang w:val="ru-RU" w:eastAsia="en-US"/>
              </w:rPr>
              <w:t>№</w:t>
            </w:r>
            <w:r w:rsidRPr="00780048">
              <w:rPr>
                <w:b/>
                <w:spacing w:val="-67"/>
                <w:lang w:val="ru-RU" w:eastAsia="en-US"/>
              </w:rPr>
              <w:t xml:space="preserve"> </w:t>
            </w:r>
            <w:proofErr w:type="gramStart"/>
            <w:r w:rsidRPr="00780048">
              <w:rPr>
                <w:b/>
                <w:lang w:val="ru-RU" w:eastAsia="en-US"/>
              </w:rPr>
              <w:t>п</w:t>
            </w:r>
            <w:proofErr w:type="gramEnd"/>
            <w:r w:rsidRPr="00780048">
              <w:rPr>
                <w:b/>
                <w:lang w:val="ru-RU" w:eastAsia="en-US"/>
              </w:rPr>
              <w:t>/п</w:t>
            </w:r>
          </w:p>
        </w:tc>
        <w:tc>
          <w:tcPr>
            <w:tcW w:w="2835" w:type="dxa"/>
            <w:vMerge w:val="restart"/>
          </w:tcPr>
          <w:p w:rsidR="00192E84" w:rsidRDefault="00192E84" w:rsidP="00192E84">
            <w:pPr>
              <w:ind w:left="969" w:right="351" w:hanging="593"/>
              <w:jc w:val="both"/>
              <w:rPr>
                <w:b/>
                <w:lang w:val="ru-RU" w:eastAsia="en-US"/>
              </w:rPr>
            </w:pPr>
            <w:r>
              <w:rPr>
                <w:b/>
                <w:lang w:val="ru-RU" w:eastAsia="en-US"/>
              </w:rPr>
              <w:t>Наименование</w:t>
            </w:r>
          </w:p>
          <w:p w:rsidR="00192E84" w:rsidRDefault="00F958D7" w:rsidP="00192E84">
            <w:pPr>
              <w:ind w:left="969" w:right="351" w:hanging="593"/>
              <w:jc w:val="both"/>
              <w:rPr>
                <w:b/>
                <w:spacing w:val="-2"/>
                <w:lang w:val="ru-RU" w:eastAsia="en-US"/>
              </w:rPr>
            </w:pPr>
            <w:r w:rsidRPr="00780048">
              <w:rPr>
                <w:b/>
                <w:lang w:val="ru-RU" w:eastAsia="en-US"/>
              </w:rPr>
              <w:t>раздела,</w:t>
            </w:r>
            <w:r w:rsidRPr="00780048">
              <w:rPr>
                <w:b/>
                <w:spacing w:val="-67"/>
                <w:lang w:val="ru-RU" w:eastAsia="en-US"/>
              </w:rPr>
              <w:t xml:space="preserve"> </w:t>
            </w:r>
            <w:r w:rsidRPr="00780048">
              <w:rPr>
                <w:b/>
                <w:lang w:val="ru-RU" w:eastAsia="en-US"/>
              </w:rPr>
              <w:t>блока,</w:t>
            </w:r>
          </w:p>
          <w:p w:rsidR="00F958D7" w:rsidRPr="00780048" w:rsidRDefault="00F958D7" w:rsidP="00192E84">
            <w:pPr>
              <w:ind w:left="969" w:right="351" w:hanging="593"/>
              <w:jc w:val="both"/>
              <w:rPr>
                <w:b/>
                <w:lang w:val="ru-RU" w:eastAsia="en-US"/>
              </w:rPr>
            </w:pPr>
            <w:r w:rsidRPr="00780048">
              <w:rPr>
                <w:b/>
                <w:lang w:val="ru-RU" w:eastAsia="en-US"/>
              </w:rPr>
              <w:t>модуля</w:t>
            </w:r>
          </w:p>
        </w:tc>
        <w:tc>
          <w:tcPr>
            <w:tcW w:w="4395" w:type="dxa"/>
            <w:gridSpan w:val="3"/>
          </w:tcPr>
          <w:p w:rsidR="00F958D7" w:rsidRPr="00780048" w:rsidRDefault="00F958D7" w:rsidP="00397505">
            <w:pPr>
              <w:ind w:left="562"/>
              <w:jc w:val="center"/>
              <w:rPr>
                <w:b/>
                <w:lang w:val="ru-RU" w:eastAsia="en-US"/>
              </w:rPr>
            </w:pPr>
            <w:r w:rsidRPr="00780048">
              <w:rPr>
                <w:b/>
                <w:lang w:val="ru-RU" w:eastAsia="en-US"/>
              </w:rPr>
              <w:t>Количество</w:t>
            </w:r>
            <w:r w:rsidRPr="00780048">
              <w:rPr>
                <w:b/>
                <w:spacing w:val="-3"/>
                <w:lang w:val="ru-RU" w:eastAsia="en-US"/>
              </w:rPr>
              <w:t xml:space="preserve"> </w:t>
            </w:r>
            <w:r w:rsidRPr="00780048">
              <w:rPr>
                <w:b/>
                <w:lang w:val="ru-RU" w:eastAsia="en-US"/>
              </w:rPr>
              <w:t>часов</w:t>
            </w:r>
          </w:p>
        </w:tc>
        <w:tc>
          <w:tcPr>
            <w:tcW w:w="2126" w:type="dxa"/>
            <w:vMerge w:val="restart"/>
          </w:tcPr>
          <w:p w:rsidR="00F958D7" w:rsidRPr="00780048" w:rsidRDefault="00F958D7" w:rsidP="00780048">
            <w:pPr>
              <w:ind w:left="134" w:right="120" w:hanging="4"/>
              <w:jc w:val="center"/>
              <w:rPr>
                <w:b/>
                <w:lang w:val="ru-RU" w:eastAsia="en-US"/>
              </w:rPr>
            </w:pPr>
            <w:r w:rsidRPr="00780048">
              <w:rPr>
                <w:b/>
                <w:lang w:val="ru-RU" w:eastAsia="en-US"/>
              </w:rPr>
              <w:t>Формы</w:t>
            </w:r>
            <w:r w:rsidRPr="00780048">
              <w:rPr>
                <w:b/>
                <w:spacing w:val="1"/>
                <w:lang w:val="ru-RU" w:eastAsia="en-US"/>
              </w:rPr>
              <w:t xml:space="preserve"> </w:t>
            </w:r>
            <w:proofErr w:type="spellStart"/>
            <w:r w:rsidRPr="00780048">
              <w:rPr>
                <w:b/>
                <w:lang w:val="ru-RU" w:eastAsia="en-US"/>
              </w:rPr>
              <w:t>аттес</w:t>
            </w:r>
            <w:proofErr w:type="spellEnd"/>
            <w:r w:rsidRPr="00780048">
              <w:rPr>
                <w:b/>
                <w:lang w:val="ru-RU" w:eastAsia="en-US"/>
              </w:rPr>
              <w:t>.</w:t>
            </w:r>
            <w:r w:rsidR="00A85547">
              <w:rPr>
                <w:b/>
                <w:lang w:val="ru-RU" w:eastAsia="en-US"/>
              </w:rPr>
              <w:t xml:space="preserve"> </w:t>
            </w:r>
            <w:r w:rsidRPr="00780048">
              <w:rPr>
                <w:b/>
                <w:lang w:val="ru-RU" w:eastAsia="en-US"/>
              </w:rPr>
              <w:t>и/контр.</w:t>
            </w:r>
          </w:p>
        </w:tc>
      </w:tr>
      <w:tr w:rsidR="00F958D7" w:rsidRPr="006B37CF" w:rsidTr="00F632BE">
        <w:trPr>
          <w:trHeight w:val="811"/>
        </w:trPr>
        <w:tc>
          <w:tcPr>
            <w:tcW w:w="719" w:type="dxa"/>
            <w:vMerge/>
            <w:tcBorders>
              <w:top w:val="nil"/>
              <w:bottom w:val="single" w:sz="4" w:space="0" w:color="auto"/>
            </w:tcBorders>
          </w:tcPr>
          <w:p w:rsidR="00F958D7" w:rsidRPr="00780048" w:rsidRDefault="00F958D7" w:rsidP="00780048">
            <w:pPr>
              <w:rPr>
                <w:rFonts w:eastAsia="Calibri"/>
                <w:lang w:val="ru-RU" w:eastAsia="en-US"/>
              </w:rPr>
            </w:pPr>
          </w:p>
        </w:tc>
        <w:tc>
          <w:tcPr>
            <w:tcW w:w="2835" w:type="dxa"/>
            <w:vMerge/>
            <w:tcBorders>
              <w:top w:val="nil"/>
              <w:bottom w:val="single" w:sz="4" w:space="0" w:color="auto"/>
            </w:tcBorders>
          </w:tcPr>
          <w:p w:rsidR="00F958D7" w:rsidRPr="00780048" w:rsidRDefault="00F958D7" w:rsidP="00780048">
            <w:pPr>
              <w:rPr>
                <w:rFonts w:eastAsia="Calibri"/>
                <w:lang w:val="ru-RU" w:eastAsia="en-US"/>
              </w:rPr>
            </w:pPr>
          </w:p>
        </w:tc>
        <w:tc>
          <w:tcPr>
            <w:tcW w:w="1843" w:type="dxa"/>
            <w:tcBorders>
              <w:bottom w:val="single" w:sz="4" w:space="0" w:color="auto"/>
            </w:tcBorders>
          </w:tcPr>
          <w:p w:rsidR="00192E84" w:rsidRDefault="00F958D7" w:rsidP="00780048">
            <w:pPr>
              <w:ind w:left="209" w:right="182" w:firstLine="4"/>
              <w:rPr>
                <w:b/>
                <w:lang w:val="ru-RU" w:eastAsia="en-US"/>
              </w:rPr>
            </w:pPr>
            <w:r w:rsidRPr="00780048">
              <w:rPr>
                <w:b/>
                <w:lang w:val="ru-RU" w:eastAsia="en-US"/>
              </w:rPr>
              <w:t xml:space="preserve">Общее </w:t>
            </w:r>
          </w:p>
          <w:p w:rsidR="00F958D7" w:rsidRPr="00780048" w:rsidRDefault="00F958D7" w:rsidP="00780048">
            <w:pPr>
              <w:ind w:left="209" w:right="182" w:firstLine="4"/>
              <w:rPr>
                <w:b/>
                <w:lang w:val="ru-RU" w:eastAsia="en-US"/>
              </w:rPr>
            </w:pPr>
            <w:r w:rsidRPr="00780048">
              <w:rPr>
                <w:b/>
                <w:lang w:val="ru-RU" w:eastAsia="en-US"/>
              </w:rPr>
              <w:t>кол-во</w:t>
            </w:r>
          </w:p>
          <w:p w:rsidR="00F958D7" w:rsidRPr="00780048" w:rsidRDefault="00F958D7" w:rsidP="00780048">
            <w:pPr>
              <w:ind w:left="209" w:right="182" w:firstLine="4"/>
              <w:rPr>
                <w:b/>
                <w:lang w:val="ru-RU" w:eastAsia="en-US"/>
              </w:rPr>
            </w:pPr>
            <w:r w:rsidRPr="00780048">
              <w:rPr>
                <w:b/>
                <w:lang w:val="ru-RU" w:eastAsia="en-US"/>
              </w:rPr>
              <w:t>часов</w:t>
            </w:r>
          </w:p>
        </w:tc>
        <w:tc>
          <w:tcPr>
            <w:tcW w:w="992" w:type="dxa"/>
            <w:tcBorders>
              <w:bottom w:val="single" w:sz="4" w:space="0" w:color="auto"/>
            </w:tcBorders>
          </w:tcPr>
          <w:p w:rsidR="00F958D7" w:rsidRPr="00780048" w:rsidRDefault="00F958D7" w:rsidP="00780048">
            <w:pPr>
              <w:ind w:left="108" w:right="103"/>
              <w:jc w:val="center"/>
              <w:rPr>
                <w:b/>
                <w:lang w:val="ru-RU" w:eastAsia="en-US"/>
              </w:rPr>
            </w:pPr>
            <w:r w:rsidRPr="00780048">
              <w:rPr>
                <w:b/>
                <w:lang w:val="ru-RU" w:eastAsia="en-US"/>
              </w:rPr>
              <w:t>теория</w:t>
            </w:r>
          </w:p>
        </w:tc>
        <w:tc>
          <w:tcPr>
            <w:tcW w:w="1560" w:type="dxa"/>
            <w:tcBorders>
              <w:bottom w:val="single" w:sz="4" w:space="0" w:color="auto"/>
            </w:tcBorders>
          </w:tcPr>
          <w:p w:rsidR="00F958D7" w:rsidRPr="00780048" w:rsidRDefault="00F958D7" w:rsidP="00780048">
            <w:pPr>
              <w:ind w:left="417" w:right="78" w:hanging="308"/>
              <w:rPr>
                <w:b/>
                <w:lang w:eastAsia="en-US"/>
              </w:rPr>
            </w:pPr>
            <w:r w:rsidRPr="00780048">
              <w:rPr>
                <w:b/>
                <w:lang w:val="ru-RU" w:eastAsia="en-US"/>
              </w:rPr>
              <w:t>пра</w:t>
            </w:r>
            <w:r w:rsidRPr="00780048">
              <w:rPr>
                <w:b/>
                <w:lang w:eastAsia="en-US"/>
              </w:rPr>
              <w:t>ктика</w:t>
            </w:r>
          </w:p>
        </w:tc>
        <w:tc>
          <w:tcPr>
            <w:tcW w:w="2126" w:type="dxa"/>
            <w:vMerge/>
            <w:tcBorders>
              <w:top w:val="nil"/>
              <w:bottom w:val="single" w:sz="4" w:space="0" w:color="auto"/>
            </w:tcBorders>
          </w:tcPr>
          <w:p w:rsidR="00F958D7" w:rsidRPr="00780048" w:rsidRDefault="00F958D7" w:rsidP="00780048">
            <w:pPr>
              <w:rPr>
                <w:rFonts w:eastAsia="Calibri"/>
                <w:lang w:eastAsia="en-US"/>
              </w:rPr>
            </w:pPr>
          </w:p>
        </w:tc>
      </w:tr>
      <w:tr w:rsidR="00192E84" w:rsidRPr="006B37CF" w:rsidTr="00BE07A6">
        <w:trPr>
          <w:trHeight w:val="262"/>
        </w:trPr>
        <w:tc>
          <w:tcPr>
            <w:tcW w:w="719" w:type="dxa"/>
            <w:tcBorders>
              <w:top w:val="single" w:sz="4" w:space="0" w:color="auto"/>
            </w:tcBorders>
          </w:tcPr>
          <w:p w:rsidR="00192E84" w:rsidRPr="00780048" w:rsidRDefault="00192E84" w:rsidP="00780048">
            <w:pPr>
              <w:ind w:left="249" w:right="222" w:firstLine="60"/>
              <w:rPr>
                <w:rFonts w:eastAsia="Calibri"/>
                <w:lang w:eastAsia="en-US"/>
              </w:rPr>
            </w:pPr>
          </w:p>
        </w:tc>
        <w:tc>
          <w:tcPr>
            <w:tcW w:w="9356" w:type="dxa"/>
            <w:gridSpan w:val="5"/>
            <w:tcBorders>
              <w:top w:val="single" w:sz="4" w:space="0" w:color="auto"/>
            </w:tcBorders>
          </w:tcPr>
          <w:p w:rsidR="00192E84" w:rsidRPr="00780048" w:rsidRDefault="00192E84" w:rsidP="00192E84">
            <w:pPr>
              <w:jc w:val="center"/>
              <w:rPr>
                <w:rFonts w:eastAsia="Calibri"/>
                <w:lang w:eastAsia="en-US"/>
              </w:rPr>
            </w:pPr>
            <w:r>
              <w:rPr>
                <w:rFonts w:eastAsia="Calibri"/>
                <w:b/>
                <w:lang w:val="ru-RU" w:eastAsia="en-US"/>
              </w:rPr>
              <w:t xml:space="preserve">Музыкально </w:t>
            </w:r>
            <w:r w:rsidR="000B0CDD">
              <w:rPr>
                <w:rFonts w:eastAsia="Calibri"/>
                <w:b/>
                <w:lang w:val="ru-RU" w:eastAsia="en-US"/>
              </w:rPr>
              <w:t>–</w:t>
            </w:r>
            <w:r w:rsidR="00397505" w:rsidRPr="00780048">
              <w:rPr>
                <w:rFonts w:eastAsia="Calibri"/>
                <w:b/>
                <w:lang w:val="ru-RU" w:eastAsia="en-US"/>
              </w:rPr>
              <w:t xml:space="preserve"> т</w:t>
            </w:r>
            <w:r w:rsidRPr="00780048">
              <w:rPr>
                <w:rFonts w:eastAsia="Calibri"/>
                <w:b/>
                <w:lang w:val="ru-RU" w:eastAsia="en-US"/>
              </w:rPr>
              <w:t>еоретическая подготовка</w:t>
            </w:r>
          </w:p>
        </w:tc>
      </w:tr>
      <w:tr w:rsidR="00F958D7" w:rsidRPr="006B37CF" w:rsidTr="00F632BE">
        <w:trPr>
          <w:trHeight w:val="262"/>
        </w:trPr>
        <w:tc>
          <w:tcPr>
            <w:tcW w:w="719" w:type="dxa"/>
            <w:tcBorders>
              <w:bottom w:val="single" w:sz="4" w:space="0" w:color="auto"/>
            </w:tcBorders>
          </w:tcPr>
          <w:p w:rsidR="00F958D7" w:rsidRPr="00780048" w:rsidRDefault="00F958D7" w:rsidP="00780048">
            <w:pPr>
              <w:ind w:left="107"/>
              <w:rPr>
                <w:b/>
                <w:lang w:val="ru-RU" w:eastAsia="en-US"/>
              </w:rPr>
            </w:pPr>
            <w:r w:rsidRPr="00780048">
              <w:rPr>
                <w:b/>
                <w:lang w:val="ru-RU" w:eastAsia="en-US"/>
              </w:rPr>
              <w:t>1</w:t>
            </w:r>
          </w:p>
        </w:tc>
        <w:tc>
          <w:tcPr>
            <w:tcW w:w="2835" w:type="dxa"/>
            <w:tcBorders>
              <w:bottom w:val="single" w:sz="4" w:space="0" w:color="auto"/>
            </w:tcBorders>
          </w:tcPr>
          <w:p w:rsidR="00F958D7" w:rsidRPr="00780048" w:rsidRDefault="00F958D7" w:rsidP="00780048">
            <w:pPr>
              <w:ind w:left="108"/>
              <w:rPr>
                <w:b/>
                <w:lang w:val="ru-RU" w:eastAsia="en-US"/>
              </w:rPr>
            </w:pPr>
            <w:r w:rsidRPr="00780048">
              <w:rPr>
                <w:b/>
                <w:lang w:val="ru-RU" w:eastAsia="en-US"/>
              </w:rPr>
              <w:t>Модуль 1. Композиторы и поэты о Хабаровском крае</w:t>
            </w:r>
          </w:p>
        </w:tc>
        <w:tc>
          <w:tcPr>
            <w:tcW w:w="1843" w:type="dxa"/>
            <w:tcBorders>
              <w:bottom w:val="single" w:sz="4" w:space="0" w:color="auto"/>
            </w:tcBorders>
          </w:tcPr>
          <w:p w:rsidR="00F958D7" w:rsidRPr="00780048" w:rsidRDefault="00F958D7" w:rsidP="00780048">
            <w:pPr>
              <w:ind w:left="10"/>
              <w:jc w:val="center"/>
              <w:rPr>
                <w:b/>
                <w:lang w:val="ru-RU" w:eastAsia="en-US"/>
              </w:rPr>
            </w:pPr>
            <w:r w:rsidRPr="00780048">
              <w:rPr>
                <w:b/>
                <w:lang w:val="ru-RU" w:eastAsia="en-US"/>
              </w:rPr>
              <w:t>3</w:t>
            </w:r>
          </w:p>
        </w:tc>
        <w:tc>
          <w:tcPr>
            <w:tcW w:w="992" w:type="dxa"/>
            <w:tcBorders>
              <w:bottom w:val="single" w:sz="4" w:space="0" w:color="auto"/>
            </w:tcBorders>
          </w:tcPr>
          <w:p w:rsidR="00F958D7" w:rsidRPr="00780048" w:rsidRDefault="00F958D7" w:rsidP="00780048">
            <w:pPr>
              <w:ind w:left="9"/>
              <w:jc w:val="center"/>
              <w:rPr>
                <w:b/>
                <w:lang w:val="ru-RU" w:eastAsia="en-US"/>
              </w:rPr>
            </w:pPr>
            <w:r w:rsidRPr="00780048">
              <w:rPr>
                <w:b/>
                <w:lang w:val="ru-RU" w:eastAsia="en-US"/>
              </w:rPr>
              <w:t>1</w:t>
            </w:r>
          </w:p>
        </w:tc>
        <w:tc>
          <w:tcPr>
            <w:tcW w:w="1560" w:type="dxa"/>
            <w:tcBorders>
              <w:bottom w:val="single" w:sz="4" w:space="0" w:color="auto"/>
            </w:tcBorders>
          </w:tcPr>
          <w:p w:rsidR="00F958D7" w:rsidRPr="00780048" w:rsidRDefault="00F958D7" w:rsidP="00780048">
            <w:pPr>
              <w:ind w:left="13"/>
              <w:jc w:val="center"/>
              <w:rPr>
                <w:b/>
                <w:lang w:val="ru-RU" w:eastAsia="en-US"/>
              </w:rPr>
            </w:pPr>
            <w:r w:rsidRPr="00780048">
              <w:rPr>
                <w:b/>
                <w:lang w:val="ru-RU" w:eastAsia="en-US"/>
              </w:rPr>
              <w:t>2</w:t>
            </w:r>
          </w:p>
        </w:tc>
        <w:tc>
          <w:tcPr>
            <w:tcW w:w="2126" w:type="dxa"/>
            <w:tcBorders>
              <w:bottom w:val="single" w:sz="4" w:space="0" w:color="auto"/>
            </w:tcBorders>
          </w:tcPr>
          <w:p w:rsidR="00F958D7" w:rsidRPr="00780048" w:rsidRDefault="00F958D7" w:rsidP="00780048">
            <w:pPr>
              <w:ind w:left="237"/>
              <w:rPr>
                <w:lang w:val="ru-RU" w:eastAsia="en-US"/>
              </w:rPr>
            </w:pPr>
            <w:r w:rsidRPr="00780048">
              <w:rPr>
                <w:lang w:val="ru-RU" w:eastAsia="en-US"/>
              </w:rPr>
              <w:t>Презентация</w:t>
            </w:r>
          </w:p>
        </w:tc>
      </w:tr>
      <w:tr w:rsidR="00F958D7" w:rsidRPr="006B37CF" w:rsidTr="00F632BE">
        <w:trPr>
          <w:trHeight w:val="304"/>
        </w:trPr>
        <w:tc>
          <w:tcPr>
            <w:tcW w:w="719" w:type="dxa"/>
            <w:tcBorders>
              <w:top w:val="single" w:sz="4" w:space="0" w:color="auto"/>
              <w:bottom w:val="single" w:sz="4" w:space="0" w:color="auto"/>
            </w:tcBorders>
          </w:tcPr>
          <w:p w:rsidR="00F958D7" w:rsidRPr="00780048" w:rsidRDefault="00F958D7" w:rsidP="00780048">
            <w:pPr>
              <w:ind w:left="107"/>
              <w:rPr>
                <w:lang w:val="ru-RU" w:eastAsia="en-US"/>
              </w:rPr>
            </w:pPr>
            <w:r w:rsidRPr="00780048">
              <w:rPr>
                <w:lang w:val="ru-RU" w:eastAsia="en-US"/>
              </w:rPr>
              <w:t>1.1</w:t>
            </w:r>
          </w:p>
        </w:tc>
        <w:tc>
          <w:tcPr>
            <w:tcW w:w="2835" w:type="dxa"/>
            <w:tcBorders>
              <w:top w:val="single" w:sz="4" w:space="0" w:color="auto"/>
              <w:bottom w:val="single" w:sz="4" w:space="0" w:color="auto"/>
            </w:tcBorders>
          </w:tcPr>
          <w:p w:rsidR="00F958D7" w:rsidRPr="00780048" w:rsidRDefault="00F958D7" w:rsidP="00780048">
            <w:pPr>
              <w:ind w:left="108"/>
              <w:rPr>
                <w:lang w:val="ru-RU" w:eastAsia="en-US"/>
              </w:rPr>
            </w:pPr>
            <w:r w:rsidRPr="00780048">
              <w:rPr>
                <w:lang w:val="ru-RU" w:eastAsia="en-US"/>
              </w:rPr>
              <w:t>Тема 1. Композиторы и поэты о Хабаровском крае</w:t>
            </w:r>
          </w:p>
        </w:tc>
        <w:tc>
          <w:tcPr>
            <w:tcW w:w="1843" w:type="dxa"/>
            <w:tcBorders>
              <w:top w:val="single" w:sz="4" w:space="0" w:color="auto"/>
              <w:bottom w:val="single" w:sz="4" w:space="0" w:color="auto"/>
            </w:tcBorders>
          </w:tcPr>
          <w:p w:rsidR="00F958D7" w:rsidRPr="00780048" w:rsidRDefault="00F958D7" w:rsidP="00780048">
            <w:pPr>
              <w:ind w:left="10"/>
              <w:jc w:val="center"/>
              <w:rPr>
                <w:lang w:val="ru-RU" w:eastAsia="en-US"/>
              </w:rPr>
            </w:pPr>
          </w:p>
        </w:tc>
        <w:tc>
          <w:tcPr>
            <w:tcW w:w="992" w:type="dxa"/>
            <w:tcBorders>
              <w:top w:val="single" w:sz="4" w:space="0" w:color="auto"/>
              <w:bottom w:val="single" w:sz="4" w:space="0" w:color="auto"/>
            </w:tcBorders>
          </w:tcPr>
          <w:p w:rsidR="00F958D7" w:rsidRPr="00780048" w:rsidRDefault="00E72C92" w:rsidP="00E72C92">
            <w:pPr>
              <w:ind w:left="9"/>
              <w:rPr>
                <w:lang w:val="ru-RU" w:eastAsia="en-US"/>
              </w:rPr>
            </w:pPr>
            <w:r>
              <w:rPr>
                <w:lang w:val="ru-RU" w:eastAsia="en-US"/>
              </w:rPr>
              <w:t xml:space="preserve">      </w:t>
            </w:r>
            <w:r w:rsidR="00F958D7" w:rsidRPr="00780048">
              <w:rPr>
                <w:lang w:val="ru-RU" w:eastAsia="en-US"/>
              </w:rPr>
              <w:t>0,5</w:t>
            </w:r>
          </w:p>
        </w:tc>
        <w:tc>
          <w:tcPr>
            <w:tcW w:w="1560" w:type="dxa"/>
            <w:tcBorders>
              <w:top w:val="single" w:sz="4" w:space="0" w:color="auto"/>
              <w:bottom w:val="single" w:sz="4" w:space="0" w:color="auto"/>
            </w:tcBorders>
          </w:tcPr>
          <w:p w:rsidR="00F958D7" w:rsidRPr="00780048" w:rsidRDefault="00E72C92" w:rsidP="00E72C92">
            <w:pPr>
              <w:ind w:left="13"/>
              <w:rPr>
                <w:lang w:val="ru-RU" w:eastAsia="en-US"/>
              </w:rPr>
            </w:pPr>
            <w:r>
              <w:rPr>
                <w:lang w:val="ru-RU" w:eastAsia="en-US"/>
              </w:rPr>
              <w:t xml:space="preserve">            </w:t>
            </w:r>
            <w:r w:rsidR="00F958D7" w:rsidRPr="00780048">
              <w:rPr>
                <w:lang w:val="ru-RU" w:eastAsia="en-US"/>
              </w:rPr>
              <w:t>2</w:t>
            </w:r>
          </w:p>
        </w:tc>
        <w:tc>
          <w:tcPr>
            <w:tcW w:w="2126" w:type="dxa"/>
            <w:tcBorders>
              <w:top w:val="single" w:sz="4" w:space="0" w:color="auto"/>
              <w:bottom w:val="single" w:sz="4" w:space="0" w:color="auto"/>
            </w:tcBorders>
          </w:tcPr>
          <w:p w:rsidR="00F958D7" w:rsidRPr="00780048" w:rsidRDefault="00E72C92" w:rsidP="00E72C92">
            <w:pPr>
              <w:ind w:left="237"/>
              <w:rPr>
                <w:lang w:val="ru-RU" w:eastAsia="en-US"/>
              </w:rPr>
            </w:pPr>
            <w:r>
              <w:rPr>
                <w:lang w:val="ru-RU" w:eastAsia="en-US"/>
              </w:rPr>
              <w:t xml:space="preserve">           </w:t>
            </w:r>
            <w:r w:rsidR="00F958D7" w:rsidRPr="00780048">
              <w:rPr>
                <w:lang w:val="ru-RU" w:eastAsia="en-US"/>
              </w:rPr>
              <w:t>0,5</w:t>
            </w:r>
          </w:p>
        </w:tc>
      </w:tr>
      <w:tr w:rsidR="00F958D7" w:rsidRPr="006B37CF" w:rsidTr="007353C0">
        <w:trPr>
          <w:trHeight w:val="216"/>
        </w:trPr>
        <w:tc>
          <w:tcPr>
            <w:tcW w:w="719" w:type="dxa"/>
            <w:tcBorders>
              <w:top w:val="single" w:sz="4" w:space="0" w:color="auto"/>
            </w:tcBorders>
          </w:tcPr>
          <w:p w:rsidR="00F958D7" w:rsidRPr="00780048" w:rsidRDefault="00F958D7" w:rsidP="00780048">
            <w:pPr>
              <w:ind w:left="107"/>
              <w:rPr>
                <w:lang w:val="ru-RU" w:eastAsia="en-US"/>
              </w:rPr>
            </w:pPr>
          </w:p>
        </w:tc>
        <w:tc>
          <w:tcPr>
            <w:tcW w:w="9356" w:type="dxa"/>
            <w:gridSpan w:val="5"/>
            <w:tcBorders>
              <w:top w:val="single" w:sz="4" w:space="0" w:color="auto"/>
              <w:bottom w:val="single" w:sz="4" w:space="0" w:color="auto"/>
            </w:tcBorders>
          </w:tcPr>
          <w:p w:rsidR="00F958D7" w:rsidRPr="00780048" w:rsidRDefault="00F958D7" w:rsidP="00780048">
            <w:pPr>
              <w:ind w:left="237"/>
              <w:jc w:val="center"/>
              <w:rPr>
                <w:lang w:eastAsia="en-US"/>
              </w:rPr>
            </w:pPr>
            <w:r w:rsidRPr="00780048">
              <w:rPr>
                <w:b/>
                <w:lang w:val="ru-RU" w:eastAsia="en-US"/>
              </w:rPr>
              <w:t xml:space="preserve">Вокально </w:t>
            </w:r>
            <w:r w:rsidR="000B0CDD">
              <w:rPr>
                <w:b/>
                <w:lang w:val="ru-RU" w:eastAsia="en-US"/>
              </w:rPr>
              <w:t>–</w:t>
            </w:r>
            <w:r w:rsidRPr="00780048">
              <w:rPr>
                <w:b/>
                <w:lang w:val="ru-RU" w:eastAsia="en-US"/>
              </w:rPr>
              <w:t xml:space="preserve"> хоровая работа</w:t>
            </w:r>
          </w:p>
        </w:tc>
      </w:tr>
      <w:tr w:rsidR="00F958D7" w:rsidRPr="006B37CF" w:rsidTr="000B1836">
        <w:trPr>
          <w:trHeight w:val="542"/>
        </w:trPr>
        <w:tc>
          <w:tcPr>
            <w:tcW w:w="719" w:type="dxa"/>
            <w:tcBorders>
              <w:bottom w:val="single" w:sz="4" w:space="0" w:color="auto"/>
            </w:tcBorders>
          </w:tcPr>
          <w:p w:rsidR="00F958D7" w:rsidRPr="00780048" w:rsidRDefault="00F958D7" w:rsidP="00780048">
            <w:pPr>
              <w:ind w:left="107"/>
              <w:rPr>
                <w:b/>
                <w:lang w:val="ru-RU" w:eastAsia="en-US"/>
              </w:rPr>
            </w:pPr>
            <w:r w:rsidRPr="00780048">
              <w:rPr>
                <w:b/>
                <w:lang w:val="ru-RU" w:eastAsia="en-US"/>
              </w:rPr>
              <w:t>2</w:t>
            </w:r>
          </w:p>
        </w:tc>
        <w:tc>
          <w:tcPr>
            <w:tcW w:w="2835" w:type="dxa"/>
            <w:tcBorders>
              <w:top w:val="single" w:sz="4" w:space="0" w:color="auto"/>
              <w:bottom w:val="single" w:sz="4" w:space="0" w:color="auto"/>
            </w:tcBorders>
          </w:tcPr>
          <w:p w:rsidR="00192E84" w:rsidRDefault="00F958D7" w:rsidP="00780048">
            <w:pPr>
              <w:jc w:val="both"/>
              <w:rPr>
                <w:b/>
                <w:lang w:val="ru-RU" w:eastAsia="en-US"/>
              </w:rPr>
            </w:pPr>
            <w:r w:rsidRPr="00780048">
              <w:rPr>
                <w:b/>
                <w:lang w:val="ru-RU" w:eastAsia="en-US"/>
              </w:rPr>
              <w:t xml:space="preserve">Модуль 2. </w:t>
            </w:r>
          </w:p>
          <w:p w:rsidR="00F958D7" w:rsidRPr="00780048" w:rsidRDefault="00F958D7" w:rsidP="00780048">
            <w:pPr>
              <w:jc w:val="both"/>
              <w:rPr>
                <w:b/>
                <w:lang w:val="ru-RU"/>
              </w:rPr>
            </w:pPr>
            <w:r w:rsidRPr="00780048">
              <w:rPr>
                <w:b/>
                <w:lang w:val="ru-RU"/>
              </w:rPr>
              <w:t xml:space="preserve">Песни коренных </w:t>
            </w:r>
          </w:p>
          <w:p w:rsidR="00F958D7" w:rsidRPr="00780048" w:rsidRDefault="00F958D7" w:rsidP="00780048">
            <w:pPr>
              <w:jc w:val="both"/>
              <w:rPr>
                <w:b/>
                <w:lang w:val="ru-RU"/>
              </w:rPr>
            </w:pPr>
            <w:r w:rsidRPr="00780048">
              <w:rPr>
                <w:b/>
                <w:lang w:val="ru-RU"/>
              </w:rPr>
              <w:t>народов Хабаровского края</w:t>
            </w:r>
          </w:p>
        </w:tc>
        <w:tc>
          <w:tcPr>
            <w:tcW w:w="1843" w:type="dxa"/>
            <w:tcBorders>
              <w:bottom w:val="single" w:sz="4" w:space="0" w:color="auto"/>
            </w:tcBorders>
          </w:tcPr>
          <w:p w:rsidR="00F958D7" w:rsidRPr="00780048" w:rsidRDefault="00F958D7" w:rsidP="00780048">
            <w:pPr>
              <w:ind w:left="10"/>
              <w:jc w:val="center"/>
              <w:rPr>
                <w:b/>
                <w:lang w:val="ru-RU" w:eastAsia="en-US"/>
              </w:rPr>
            </w:pPr>
            <w:r w:rsidRPr="00780048">
              <w:rPr>
                <w:b/>
                <w:lang w:val="ru-RU" w:eastAsia="en-US"/>
              </w:rPr>
              <w:t>3</w:t>
            </w:r>
          </w:p>
        </w:tc>
        <w:tc>
          <w:tcPr>
            <w:tcW w:w="992" w:type="dxa"/>
            <w:tcBorders>
              <w:bottom w:val="single" w:sz="4" w:space="0" w:color="auto"/>
            </w:tcBorders>
          </w:tcPr>
          <w:p w:rsidR="00F958D7" w:rsidRPr="00780048" w:rsidRDefault="00F958D7" w:rsidP="00780048">
            <w:pPr>
              <w:ind w:left="9"/>
              <w:jc w:val="center"/>
              <w:rPr>
                <w:b/>
                <w:lang w:val="ru-RU" w:eastAsia="en-US"/>
              </w:rPr>
            </w:pPr>
            <w:r w:rsidRPr="00780048">
              <w:rPr>
                <w:b/>
                <w:lang w:val="ru-RU" w:eastAsia="en-US"/>
              </w:rPr>
              <w:t>1</w:t>
            </w:r>
          </w:p>
        </w:tc>
        <w:tc>
          <w:tcPr>
            <w:tcW w:w="1560" w:type="dxa"/>
            <w:tcBorders>
              <w:bottom w:val="single" w:sz="4" w:space="0" w:color="auto"/>
            </w:tcBorders>
          </w:tcPr>
          <w:p w:rsidR="00F958D7" w:rsidRPr="00780048" w:rsidRDefault="00F958D7" w:rsidP="00780048">
            <w:pPr>
              <w:ind w:left="13"/>
              <w:jc w:val="center"/>
              <w:rPr>
                <w:b/>
                <w:lang w:val="ru-RU" w:eastAsia="en-US"/>
              </w:rPr>
            </w:pPr>
            <w:r w:rsidRPr="00780048">
              <w:rPr>
                <w:b/>
                <w:lang w:val="ru-RU" w:eastAsia="en-US"/>
              </w:rPr>
              <w:t>2</w:t>
            </w:r>
          </w:p>
        </w:tc>
        <w:tc>
          <w:tcPr>
            <w:tcW w:w="2126" w:type="dxa"/>
            <w:tcBorders>
              <w:bottom w:val="single" w:sz="4" w:space="0" w:color="auto"/>
            </w:tcBorders>
          </w:tcPr>
          <w:p w:rsidR="00F958D7" w:rsidRPr="00780048" w:rsidRDefault="00F958D7" w:rsidP="00780048">
            <w:pPr>
              <w:ind w:left="237"/>
              <w:rPr>
                <w:lang w:val="ru-RU" w:eastAsia="en-US"/>
              </w:rPr>
            </w:pPr>
            <w:r w:rsidRPr="00780048">
              <w:rPr>
                <w:lang w:val="ru-RU" w:eastAsia="en-US"/>
              </w:rPr>
              <w:t xml:space="preserve">Видеофрагменты </w:t>
            </w:r>
          </w:p>
        </w:tc>
      </w:tr>
      <w:tr w:rsidR="00F958D7" w:rsidRPr="006B37CF" w:rsidTr="000B1836">
        <w:trPr>
          <w:trHeight w:val="267"/>
        </w:trPr>
        <w:tc>
          <w:tcPr>
            <w:tcW w:w="719" w:type="dxa"/>
            <w:tcBorders>
              <w:top w:val="single" w:sz="4" w:space="0" w:color="auto"/>
              <w:bottom w:val="single" w:sz="4" w:space="0" w:color="auto"/>
            </w:tcBorders>
          </w:tcPr>
          <w:p w:rsidR="00F958D7" w:rsidRPr="00780048" w:rsidRDefault="00F958D7" w:rsidP="00780048">
            <w:pPr>
              <w:ind w:left="107"/>
              <w:rPr>
                <w:lang w:eastAsia="en-US"/>
              </w:rPr>
            </w:pPr>
            <w:r w:rsidRPr="00780048">
              <w:rPr>
                <w:lang w:val="ru-RU" w:eastAsia="en-US"/>
              </w:rPr>
              <w:t>2.1</w:t>
            </w:r>
          </w:p>
        </w:tc>
        <w:tc>
          <w:tcPr>
            <w:tcW w:w="2835" w:type="dxa"/>
            <w:tcBorders>
              <w:top w:val="single" w:sz="4" w:space="0" w:color="auto"/>
              <w:bottom w:val="single" w:sz="4" w:space="0" w:color="auto"/>
            </w:tcBorders>
          </w:tcPr>
          <w:p w:rsidR="00F958D7" w:rsidRPr="00780048" w:rsidRDefault="00F958D7" w:rsidP="00780048">
            <w:pPr>
              <w:jc w:val="both"/>
              <w:rPr>
                <w:lang w:val="ru-RU"/>
              </w:rPr>
            </w:pPr>
            <w:r w:rsidRPr="00780048">
              <w:rPr>
                <w:lang w:val="ru-RU"/>
              </w:rPr>
              <w:t xml:space="preserve">Тема 1. Песни коренных </w:t>
            </w:r>
          </w:p>
          <w:p w:rsidR="00F958D7" w:rsidRPr="00780048" w:rsidRDefault="00F958D7" w:rsidP="00780048">
            <w:pPr>
              <w:jc w:val="both"/>
              <w:rPr>
                <w:b/>
                <w:lang w:val="ru-RU" w:eastAsia="en-US"/>
              </w:rPr>
            </w:pPr>
            <w:r w:rsidRPr="00780048">
              <w:rPr>
                <w:lang w:val="ru-RU"/>
              </w:rPr>
              <w:t>народов Хабаровского края</w:t>
            </w:r>
          </w:p>
        </w:tc>
        <w:tc>
          <w:tcPr>
            <w:tcW w:w="1843" w:type="dxa"/>
            <w:tcBorders>
              <w:top w:val="single" w:sz="4" w:space="0" w:color="auto"/>
              <w:bottom w:val="single" w:sz="4" w:space="0" w:color="auto"/>
            </w:tcBorders>
          </w:tcPr>
          <w:p w:rsidR="00F958D7" w:rsidRPr="00780048" w:rsidRDefault="00F958D7" w:rsidP="00780048">
            <w:pPr>
              <w:ind w:left="10"/>
              <w:jc w:val="center"/>
              <w:rPr>
                <w:lang w:val="ru-RU" w:eastAsia="en-US"/>
              </w:rPr>
            </w:pPr>
          </w:p>
        </w:tc>
        <w:tc>
          <w:tcPr>
            <w:tcW w:w="992" w:type="dxa"/>
            <w:tcBorders>
              <w:top w:val="single" w:sz="4" w:space="0" w:color="auto"/>
              <w:bottom w:val="single" w:sz="4" w:space="0" w:color="auto"/>
            </w:tcBorders>
          </w:tcPr>
          <w:p w:rsidR="00F958D7" w:rsidRPr="00780048" w:rsidRDefault="00F958D7" w:rsidP="00E72C92">
            <w:pPr>
              <w:ind w:left="9"/>
              <w:jc w:val="center"/>
              <w:rPr>
                <w:lang w:val="ru-RU" w:eastAsia="en-US"/>
              </w:rPr>
            </w:pPr>
            <w:r w:rsidRPr="00780048">
              <w:rPr>
                <w:lang w:val="ru-RU" w:eastAsia="en-US"/>
              </w:rPr>
              <w:t>0,5</w:t>
            </w:r>
          </w:p>
        </w:tc>
        <w:tc>
          <w:tcPr>
            <w:tcW w:w="1560" w:type="dxa"/>
            <w:tcBorders>
              <w:top w:val="single" w:sz="4" w:space="0" w:color="auto"/>
              <w:bottom w:val="single" w:sz="4" w:space="0" w:color="auto"/>
            </w:tcBorders>
          </w:tcPr>
          <w:p w:rsidR="00F958D7" w:rsidRPr="00780048" w:rsidRDefault="00F958D7" w:rsidP="00E72C92">
            <w:pPr>
              <w:ind w:left="13"/>
              <w:jc w:val="center"/>
              <w:rPr>
                <w:lang w:val="ru-RU" w:eastAsia="en-US"/>
              </w:rPr>
            </w:pPr>
            <w:r w:rsidRPr="00780048">
              <w:rPr>
                <w:lang w:val="ru-RU" w:eastAsia="en-US"/>
              </w:rPr>
              <w:t>2</w:t>
            </w:r>
          </w:p>
        </w:tc>
        <w:tc>
          <w:tcPr>
            <w:tcW w:w="2126" w:type="dxa"/>
            <w:tcBorders>
              <w:top w:val="single" w:sz="4" w:space="0" w:color="auto"/>
              <w:bottom w:val="single" w:sz="4" w:space="0" w:color="auto"/>
            </w:tcBorders>
          </w:tcPr>
          <w:p w:rsidR="00F958D7" w:rsidRPr="00780048" w:rsidRDefault="00F958D7" w:rsidP="00E72C92">
            <w:pPr>
              <w:ind w:left="237"/>
              <w:jc w:val="center"/>
              <w:rPr>
                <w:lang w:val="ru-RU" w:eastAsia="en-US"/>
              </w:rPr>
            </w:pPr>
            <w:r w:rsidRPr="00780048">
              <w:rPr>
                <w:lang w:val="ru-RU" w:eastAsia="en-US"/>
              </w:rPr>
              <w:t>0,5</w:t>
            </w:r>
          </w:p>
        </w:tc>
      </w:tr>
      <w:tr w:rsidR="00F958D7" w:rsidRPr="006B37CF" w:rsidTr="007353C0">
        <w:trPr>
          <w:trHeight w:val="211"/>
        </w:trPr>
        <w:tc>
          <w:tcPr>
            <w:tcW w:w="719" w:type="dxa"/>
            <w:tcBorders>
              <w:top w:val="single" w:sz="4" w:space="0" w:color="auto"/>
            </w:tcBorders>
          </w:tcPr>
          <w:p w:rsidR="00F958D7" w:rsidRPr="00780048" w:rsidRDefault="00F958D7" w:rsidP="00780048">
            <w:pPr>
              <w:ind w:left="107"/>
              <w:rPr>
                <w:b/>
                <w:lang w:val="ru-RU" w:eastAsia="en-US"/>
              </w:rPr>
            </w:pPr>
          </w:p>
        </w:tc>
        <w:tc>
          <w:tcPr>
            <w:tcW w:w="9356" w:type="dxa"/>
            <w:gridSpan w:val="5"/>
            <w:tcBorders>
              <w:top w:val="single" w:sz="4" w:space="0" w:color="auto"/>
            </w:tcBorders>
          </w:tcPr>
          <w:p w:rsidR="00F958D7" w:rsidRPr="00780048" w:rsidRDefault="00F958D7" w:rsidP="00780048">
            <w:pPr>
              <w:ind w:left="237"/>
              <w:jc w:val="center"/>
              <w:rPr>
                <w:lang w:val="ru-RU" w:eastAsia="en-US"/>
              </w:rPr>
            </w:pPr>
            <w:r w:rsidRPr="00780048">
              <w:rPr>
                <w:b/>
                <w:lang w:val="ru-RU"/>
              </w:rPr>
              <w:t xml:space="preserve">Теоретико </w:t>
            </w:r>
            <w:r w:rsidR="000B0CDD">
              <w:rPr>
                <w:b/>
                <w:lang w:val="ru-RU"/>
              </w:rPr>
              <w:t>–</w:t>
            </w:r>
            <w:r w:rsidRPr="00780048">
              <w:rPr>
                <w:b/>
                <w:lang w:val="ru-RU"/>
              </w:rPr>
              <w:t xml:space="preserve"> аналитическая подготовка</w:t>
            </w:r>
          </w:p>
        </w:tc>
      </w:tr>
      <w:tr w:rsidR="00F958D7" w:rsidRPr="006B37CF" w:rsidTr="000B1836">
        <w:trPr>
          <w:trHeight w:val="861"/>
        </w:trPr>
        <w:tc>
          <w:tcPr>
            <w:tcW w:w="719" w:type="dxa"/>
            <w:tcBorders>
              <w:bottom w:val="single" w:sz="4" w:space="0" w:color="auto"/>
            </w:tcBorders>
          </w:tcPr>
          <w:p w:rsidR="00F958D7" w:rsidRPr="00780048" w:rsidRDefault="00F958D7" w:rsidP="00780048">
            <w:pPr>
              <w:ind w:left="107"/>
              <w:rPr>
                <w:b/>
                <w:lang w:val="ru-RU" w:eastAsia="en-US"/>
              </w:rPr>
            </w:pPr>
            <w:r w:rsidRPr="00780048">
              <w:rPr>
                <w:b/>
                <w:lang w:val="ru-RU" w:eastAsia="en-US"/>
              </w:rPr>
              <w:t>3</w:t>
            </w:r>
          </w:p>
        </w:tc>
        <w:tc>
          <w:tcPr>
            <w:tcW w:w="2835" w:type="dxa"/>
            <w:tcBorders>
              <w:bottom w:val="single" w:sz="4" w:space="0" w:color="auto"/>
            </w:tcBorders>
          </w:tcPr>
          <w:p w:rsidR="00F958D7" w:rsidRPr="00780048" w:rsidRDefault="00F958D7" w:rsidP="00780048">
            <w:pPr>
              <w:rPr>
                <w:b/>
                <w:lang w:val="ru-RU" w:eastAsia="en-US"/>
              </w:rPr>
            </w:pPr>
            <w:r w:rsidRPr="00780048">
              <w:rPr>
                <w:b/>
                <w:lang w:val="ru-RU" w:eastAsia="en-US"/>
              </w:rPr>
              <w:t xml:space="preserve">Модуль 3. </w:t>
            </w:r>
            <w:r w:rsidRPr="00780048">
              <w:rPr>
                <w:b/>
                <w:lang w:val="ru-RU"/>
              </w:rPr>
              <w:t>Музыкальные инструменты коренных народов Хабаровского края</w:t>
            </w:r>
          </w:p>
        </w:tc>
        <w:tc>
          <w:tcPr>
            <w:tcW w:w="1843" w:type="dxa"/>
            <w:tcBorders>
              <w:bottom w:val="single" w:sz="4" w:space="0" w:color="auto"/>
            </w:tcBorders>
          </w:tcPr>
          <w:p w:rsidR="00F958D7" w:rsidRPr="00780048" w:rsidRDefault="00F958D7" w:rsidP="00780048">
            <w:pPr>
              <w:ind w:left="10"/>
              <w:jc w:val="center"/>
              <w:rPr>
                <w:b/>
                <w:lang w:val="ru-RU" w:eastAsia="en-US"/>
              </w:rPr>
            </w:pPr>
            <w:r w:rsidRPr="00780048">
              <w:rPr>
                <w:b/>
                <w:lang w:val="ru-RU" w:eastAsia="en-US"/>
              </w:rPr>
              <w:t>3</w:t>
            </w:r>
          </w:p>
        </w:tc>
        <w:tc>
          <w:tcPr>
            <w:tcW w:w="992" w:type="dxa"/>
            <w:tcBorders>
              <w:bottom w:val="single" w:sz="4" w:space="0" w:color="auto"/>
            </w:tcBorders>
          </w:tcPr>
          <w:p w:rsidR="00F958D7" w:rsidRPr="00780048" w:rsidRDefault="00F958D7" w:rsidP="00780048">
            <w:pPr>
              <w:ind w:left="9"/>
              <w:jc w:val="center"/>
              <w:rPr>
                <w:b/>
                <w:lang w:val="ru-RU" w:eastAsia="en-US"/>
              </w:rPr>
            </w:pPr>
            <w:r w:rsidRPr="00780048">
              <w:rPr>
                <w:b/>
                <w:lang w:val="ru-RU" w:eastAsia="en-US"/>
              </w:rPr>
              <w:t>1</w:t>
            </w:r>
          </w:p>
        </w:tc>
        <w:tc>
          <w:tcPr>
            <w:tcW w:w="1560" w:type="dxa"/>
            <w:tcBorders>
              <w:bottom w:val="single" w:sz="4" w:space="0" w:color="auto"/>
            </w:tcBorders>
          </w:tcPr>
          <w:p w:rsidR="00F958D7" w:rsidRPr="00780048" w:rsidRDefault="00F958D7" w:rsidP="00780048">
            <w:pPr>
              <w:ind w:left="13"/>
              <w:jc w:val="center"/>
              <w:rPr>
                <w:b/>
                <w:lang w:val="ru-RU" w:eastAsia="en-US"/>
              </w:rPr>
            </w:pPr>
            <w:r w:rsidRPr="00780048">
              <w:rPr>
                <w:b/>
                <w:lang w:val="ru-RU" w:eastAsia="en-US"/>
              </w:rPr>
              <w:t>2</w:t>
            </w:r>
          </w:p>
        </w:tc>
        <w:tc>
          <w:tcPr>
            <w:tcW w:w="2126" w:type="dxa"/>
            <w:tcBorders>
              <w:bottom w:val="single" w:sz="4" w:space="0" w:color="auto"/>
            </w:tcBorders>
          </w:tcPr>
          <w:p w:rsidR="00F958D7" w:rsidRPr="00780048" w:rsidRDefault="00F958D7" w:rsidP="00780048">
            <w:pPr>
              <w:ind w:left="237"/>
              <w:rPr>
                <w:lang w:val="ru-RU" w:eastAsia="en-US"/>
              </w:rPr>
            </w:pPr>
            <w:r w:rsidRPr="00780048">
              <w:rPr>
                <w:lang w:val="ru-RU" w:eastAsia="en-US"/>
              </w:rPr>
              <w:t>Страницы книги «Культура коренных народов»</w:t>
            </w:r>
          </w:p>
        </w:tc>
      </w:tr>
      <w:tr w:rsidR="00F958D7" w:rsidRPr="006B37CF" w:rsidTr="000B1836">
        <w:trPr>
          <w:trHeight w:val="328"/>
        </w:trPr>
        <w:tc>
          <w:tcPr>
            <w:tcW w:w="719" w:type="dxa"/>
            <w:tcBorders>
              <w:top w:val="single" w:sz="4" w:space="0" w:color="auto"/>
            </w:tcBorders>
          </w:tcPr>
          <w:p w:rsidR="00F958D7" w:rsidRPr="00780048" w:rsidRDefault="00F958D7" w:rsidP="00780048">
            <w:pPr>
              <w:ind w:left="107"/>
              <w:rPr>
                <w:lang w:val="ru-RU" w:eastAsia="en-US"/>
              </w:rPr>
            </w:pPr>
            <w:r w:rsidRPr="00780048">
              <w:rPr>
                <w:lang w:val="ru-RU" w:eastAsia="en-US"/>
              </w:rPr>
              <w:t>3.1</w:t>
            </w:r>
          </w:p>
        </w:tc>
        <w:tc>
          <w:tcPr>
            <w:tcW w:w="2835" w:type="dxa"/>
            <w:tcBorders>
              <w:top w:val="single" w:sz="4" w:space="0" w:color="auto"/>
            </w:tcBorders>
          </w:tcPr>
          <w:p w:rsidR="00F958D7" w:rsidRPr="00780048" w:rsidRDefault="00F958D7" w:rsidP="00780048">
            <w:pPr>
              <w:rPr>
                <w:lang w:val="ru-RU" w:eastAsia="en-US"/>
              </w:rPr>
            </w:pPr>
            <w:r w:rsidRPr="00780048">
              <w:rPr>
                <w:lang w:val="ru-RU" w:eastAsia="en-US"/>
              </w:rPr>
              <w:t>Тема 1.</w:t>
            </w:r>
            <w:r w:rsidRPr="00780048">
              <w:rPr>
                <w:b/>
                <w:lang w:val="ru-RU"/>
              </w:rPr>
              <w:t xml:space="preserve"> </w:t>
            </w:r>
            <w:r w:rsidRPr="00780048">
              <w:rPr>
                <w:lang w:val="ru-RU"/>
              </w:rPr>
              <w:t>Музыкальные инструменты коренных народов Хабаровского края</w:t>
            </w:r>
          </w:p>
        </w:tc>
        <w:tc>
          <w:tcPr>
            <w:tcW w:w="1843" w:type="dxa"/>
            <w:tcBorders>
              <w:top w:val="single" w:sz="4" w:space="0" w:color="auto"/>
            </w:tcBorders>
          </w:tcPr>
          <w:p w:rsidR="00F958D7" w:rsidRPr="00780048" w:rsidRDefault="00F958D7" w:rsidP="00780048">
            <w:pPr>
              <w:ind w:left="10"/>
              <w:jc w:val="center"/>
              <w:rPr>
                <w:lang w:val="ru-RU" w:eastAsia="en-US"/>
              </w:rPr>
            </w:pPr>
          </w:p>
        </w:tc>
        <w:tc>
          <w:tcPr>
            <w:tcW w:w="992" w:type="dxa"/>
            <w:tcBorders>
              <w:top w:val="single" w:sz="4" w:space="0" w:color="auto"/>
            </w:tcBorders>
          </w:tcPr>
          <w:p w:rsidR="00F958D7" w:rsidRPr="00780048" w:rsidRDefault="00F958D7" w:rsidP="00E72C92">
            <w:pPr>
              <w:ind w:left="9"/>
              <w:jc w:val="center"/>
              <w:rPr>
                <w:lang w:val="ru-RU" w:eastAsia="en-US"/>
              </w:rPr>
            </w:pPr>
            <w:r w:rsidRPr="00780048">
              <w:rPr>
                <w:lang w:val="ru-RU" w:eastAsia="en-US"/>
              </w:rPr>
              <w:t>0,5</w:t>
            </w:r>
          </w:p>
        </w:tc>
        <w:tc>
          <w:tcPr>
            <w:tcW w:w="1560" w:type="dxa"/>
            <w:tcBorders>
              <w:top w:val="single" w:sz="4" w:space="0" w:color="auto"/>
            </w:tcBorders>
          </w:tcPr>
          <w:p w:rsidR="00F958D7" w:rsidRPr="00780048" w:rsidRDefault="00F958D7" w:rsidP="00E72C92">
            <w:pPr>
              <w:ind w:left="13"/>
              <w:jc w:val="center"/>
              <w:rPr>
                <w:lang w:val="ru-RU" w:eastAsia="en-US"/>
              </w:rPr>
            </w:pPr>
            <w:r w:rsidRPr="00780048">
              <w:rPr>
                <w:lang w:val="ru-RU" w:eastAsia="en-US"/>
              </w:rPr>
              <w:t>2</w:t>
            </w:r>
          </w:p>
        </w:tc>
        <w:tc>
          <w:tcPr>
            <w:tcW w:w="2126" w:type="dxa"/>
            <w:tcBorders>
              <w:top w:val="single" w:sz="4" w:space="0" w:color="auto"/>
            </w:tcBorders>
          </w:tcPr>
          <w:p w:rsidR="00F958D7" w:rsidRPr="00780048" w:rsidRDefault="00F958D7" w:rsidP="00E72C92">
            <w:pPr>
              <w:ind w:left="237"/>
              <w:jc w:val="center"/>
              <w:rPr>
                <w:lang w:val="ru-RU" w:eastAsia="en-US"/>
              </w:rPr>
            </w:pPr>
            <w:r w:rsidRPr="00780048">
              <w:rPr>
                <w:lang w:val="ru-RU" w:eastAsia="en-US"/>
              </w:rPr>
              <w:t>0,5</w:t>
            </w:r>
          </w:p>
        </w:tc>
      </w:tr>
      <w:tr w:rsidR="00F958D7" w:rsidRPr="006B37CF" w:rsidTr="000B1836">
        <w:trPr>
          <w:trHeight w:val="817"/>
        </w:trPr>
        <w:tc>
          <w:tcPr>
            <w:tcW w:w="719" w:type="dxa"/>
            <w:tcBorders>
              <w:bottom w:val="single" w:sz="4" w:space="0" w:color="auto"/>
            </w:tcBorders>
          </w:tcPr>
          <w:p w:rsidR="00F958D7" w:rsidRPr="00780048" w:rsidRDefault="00F958D7" w:rsidP="00780048">
            <w:pPr>
              <w:ind w:left="107"/>
              <w:rPr>
                <w:b/>
                <w:lang w:val="ru-RU" w:eastAsia="en-US"/>
              </w:rPr>
            </w:pPr>
            <w:r w:rsidRPr="00780048">
              <w:rPr>
                <w:b/>
                <w:lang w:val="ru-RU" w:eastAsia="en-US"/>
              </w:rPr>
              <w:t>4</w:t>
            </w:r>
          </w:p>
        </w:tc>
        <w:tc>
          <w:tcPr>
            <w:tcW w:w="2835" w:type="dxa"/>
            <w:tcBorders>
              <w:bottom w:val="single" w:sz="4" w:space="0" w:color="auto"/>
            </w:tcBorders>
          </w:tcPr>
          <w:p w:rsidR="00F958D7" w:rsidRPr="00780048" w:rsidRDefault="00F958D7" w:rsidP="00780048">
            <w:pPr>
              <w:rPr>
                <w:b/>
                <w:lang w:val="ru-RU" w:eastAsia="en-US"/>
              </w:rPr>
            </w:pPr>
            <w:r w:rsidRPr="00780048">
              <w:rPr>
                <w:b/>
                <w:lang w:val="ru-RU" w:eastAsia="en-US"/>
              </w:rPr>
              <w:t xml:space="preserve">Модуль 4. </w:t>
            </w:r>
            <w:r w:rsidRPr="00780048">
              <w:rPr>
                <w:b/>
                <w:lang w:val="ru-RU"/>
              </w:rPr>
              <w:t>Игры коренных народов Хабаровского края</w:t>
            </w:r>
          </w:p>
        </w:tc>
        <w:tc>
          <w:tcPr>
            <w:tcW w:w="1843" w:type="dxa"/>
            <w:tcBorders>
              <w:bottom w:val="single" w:sz="4" w:space="0" w:color="auto"/>
            </w:tcBorders>
          </w:tcPr>
          <w:p w:rsidR="00F958D7" w:rsidRPr="00780048" w:rsidRDefault="00F958D7" w:rsidP="00780048">
            <w:pPr>
              <w:ind w:left="10"/>
              <w:jc w:val="center"/>
              <w:rPr>
                <w:b/>
                <w:lang w:val="ru-RU" w:eastAsia="en-US"/>
              </w:rPr>
            </w:pPr>
            <w:r w:rsidRPr="00780048">
              <w:rPr>
                <w:b/>
                <w:lang w:val="ru-RU" w:eastAsia="en-US"/>
              </w:rPr>
              <w:t>3</w:t>
            </w:r>
          </w:p>
        </w:tc>
        <w:tc>
          <w:tcPr>
            <w:tcW w:w="992" w:type="dxa"/>
            <w:tcBorders>
              <w:bottom w:val="single" w:sz="4" w:space="0" w:color="auto"/>
            </w:tcBorders>
          </w:tcPr>
          <w:p w:rsidR="00F958D7" w:rsidRPr="00780048" w:rsidRDefault="00F958D7" w:rsidP="00780048">
            <w:pPr>
              <w:ind w:left="9"/>
              <w:jc w:val="center"/>
              <w:rPr>
                <w:b/>
                <w:lang w:val="ru-RU" w:eastAsia="en-US"/>
              </w:rPr>
            </w:pPr>
            <w:r w:rsidRPr="00780048">
              <w:rPr>
                <w:b/>
                <w:lang w:val="ru-RU" w:eastAsia="en-US"/>
              </w:rPr>
              <w:t>1</w:t>
            </w:r>
          </w:p>
        </w:tc>
        <w:tc>
          <w:tcPr>
            <w:tcW w:w="1560" w:type="dxa"/>
            <w:tcBorders>
              <w:bottom w:val="single" w:sz="4" w:space="0" w:color="auto"/>
            </w:tcBorders>
          </w:tcPr>
          <w:p w:rsidR="00F958D7" w:rsidRPr="00780048" w:rsidRDefault="00F958D7" w:rsidP="00780048">
            <w:pPr>
              <w:ind w:left="13"/>
              <w:jc w:val="center"/>
              <w:rPr>
                <w:b/>
                <w:lang w:val="ru-RU" w:eastAsia="en-US"/>
              </w:rPr>
            </w:pPr>
            <w:r w:rsidRPr="00780048">
              <w:rPr>
                <w:b/>
                <w:lang w:val="ru-RU" w:eastAsia="en-US"/>
              </w:rPr>
              <w:t>2</w:t>
            </w:r>
          </w:p>
        </w:tc>
        <w:tc>
          <w:tcPr>
            <w:tcW w:w="2126" w:type="dxa"/>
            <w:tcBorders>
              <w:bottom w:val="single" w:sz="4" w:space="0" w:color="auto"/>
            </w:tcBorders>
          </w:tcPr>
          <w:p w:rsidR="00F958D7" w:rsidRPr="00780048" w:rsidRDefault="00F958D7" w:rsidP="00780048">
            <w:pPr>
              <w:ind w:left="237"/>
              <w:rPr>
                <w:lang w:val="ru-RU" w:eastAsia="en-US"/>
              </w:rPr>
            </w:pPr>
            <w:r w:rsidRPr="00780048">
              <w:rPr>
                <w:lang w:val="ru-RU" w:eastAsia="en-US"/>
              </w:rPr>
              <w:t>Страницы книги «Культура коренных народов»</w:t>
            </w:r>
          </w:p>
        </w:tc>
      </w:tr>
      <w:tr w:rsidR="00F958D7" w:rsidRPr="006B37CF" w:rsidTr="000B1836">
        <w:trPr>
          <w:trHeight w:val="310"/>
        </w:trPr>
        <w:tc>
          <w:tcPr>
            <w:tcW w:w="719" w:type="dxa"/>
            <w:tcBorders>
              <w:top w:val="single" w:sz="4" w:space="0" w:color="auto"/>
            </w:tcBorders>
          </w:tcPr>
          <w:p w:rsidR="00F958D7" w:rsidRPr="00780048" w:rsidRDefault="00F958D7" w:rsidP="00780048">
            <w:pPr>
              <w:ind w:left="107"/>
              <w:rPr>
                <w:lang w:val="ru-RU" w:eastAsia="en-US"/>
              </w:rPr>
            </w:pPr>
            <w:r w:rsidRPr="00780048">
              <w:rPr>
                <w:lang w:val="ru-RU" w:eastAsia="en-US"/>
              </w:rPr>
              <w:t>4.1</w:t>
            </w:r>
          </w:p>
        </w:tc>
        <w:tc>
          <w:tcPr>
            <w:tcW w:w="2835" w:type="dxa"/>
            <w:tcBorders>
              <w:top w:val="single" w:sz="4" w:space="0" w:color="auto"/>
            </w:tcBorders>
          </w:tcPr>
          <w:p w:rsidR="00F958D7" w:rsidRPr="00780048" w:rsidRDefault="00F958D7" w:rsidP="00780048">
            <w:pPr>
              <w:rPr>
                <w:lang w:val="ru-RU" w:eastAsia="en-US"/>
              </w:rPr>
            </w:pPr>
            <w:r w:rsidRPr="00780048">
              <w:rPr>
                <w:lang w:val="ru-RU"/>
              </w:rPr>
              <w:t>Тема 1. Игры коренных народов Хабаровского края</w:t>
            </w:r>
          </w:p>
        </w:tc>
        <w:tc>
          <w:tcPr>
            <w:tcW w:w="1843" w:type="dxa"/>
            <w:tcBorders>
              <w:top w:val="single" w:sz="4" w:space="0" w:color="auto"/>
            </w:tcBorders>
          </w:tcPr>
          <w:p w:rsidR="00F958D7" w:rsidRPr="00780048" w:rsidRDefault="00F958D7" w:rsidP="00780048">
            <w:pPr>
              <w:ind w:left="10"/>
              <w:jc w:val="center"/>
              <w:rPr>
                <w:lang w:val="ru-RU" w:eastAsia="en-US"/>
              </w:rPr>
            </w:pPr>
          </w:p>
        </w:tc>
        <w:tc>
          <w:tcPr>
            <w:tcW w:w="992" w:type="dxa"/>
            <w:tcBorders>
              <w:top w:val="single" w:sz="4" w:space="0" w:color="auto"/>
            </w:tcBorders>
          </w:tcPr>
          <w:p w:rsidR="00F958D7" w:rsidRPr="00780048" w:rsidRDefault="00F958D7" w:rsidP="00780048">
            <w:pPr>
              <w:ind w:left="9"/>
              <w:jc w:val="center"/>
              <w:rPr>
                <w:lang w:val="ru-RU" w:eastAsia="en-US"/>
              </w:rPr>
            </w:pPr>
            <w:r w:rsidRPr="00780048">
              <w:rPr>
                <w:lang w:val="ru-RU" w:eastAsia="en-US"/>
              </w:rPr>
              <w:t>0,5</w:t>
            </w:r>
          </w:p>
        </w:tc>
        <w:tc>
          <w:tcPr>
            <w:tcW w:w="1560" w:type="dxa"/>
            <w:tcBorders>
              <w:top w:val="single" w:sz="4" w:space="0" w:color="auto"/>
            </w:tcBorders>
          </w:tcPr>
          <w:p w:rsidR="00F958D7" w:rsidRPr="00780048" w:rsidRDefault="00F958D7" w:rsidP="00780048">
            <w:pPr>
              <w:ind w:left="13"/>
              <w:jc w:val="center"/>
              <w:rPr>
                <w:lang w:val="ru-RU" w:eastAsia="en-US"/>
              </w:rPr>
            </w:pPr>
            <w:r w:rsidRPr="00780048">
              <w:rPr>
                <w:lang w:val="ru-RU" w:eastAsia="en-US"/>
              </w:rPr>
              <w:t>2</w:t>
            </w:r>
          </w:p>
        </w:tc>
        <w:tc>
          <w:tcPr>
            <w:tcW w:w="2126" w:type="dxa"/>
            <w:tcBorders>
              <w:top w:val="single" w:sz="4" w:space="0" w:color="auto"/>
            </w:tcBorders>
          </w:tcPr>
          <w:p w:rsidR="00F958D7" w:rsidRPr="00780048" w:rsidRDefault="00E72C92" w:rsidP="00780048">
            <w:pPr>
              <w:ind w:left="237"/>
              <w:rPr>
                <w:lang w:val="ru-RU" w:eastAsia="en-US"/>
              </w:rPr>
            </w:pPr>
            <w:r>
              <w:rPr>
                <w:lang w:val="ru-RU" w:eastAsia="en-US"/>
              </w:rPr>
              <w:t xml:space="preserve">         </w:t>
            </w:r>
            <w:r w:rsidR="00F958D7" w:rsidRPr="00780048">
              <w:rPr>
                <w:lang w:val="ru-RU" w:eastAsia="en-US"/>
              </w:rPr>
              <w:t>0,5</w:t>
            </w:r>
          </w:p>
        </w:tc>
      </w:tr>
      <w:tr w:rsidR="00F958D7" w:rsidRPr="006B37CF" w:rsidTr="000B1836">
        <w:trPr>
          <w:trHeight w:val="856"/>
        </w:trPr>
        <w:tc>
          <w:tcPr>
            <w:tcW w:w="719" w:type="dxa"/>
            <w:tcBorders>
              <w:bottom w:val="single" w:sz="4" w:space="0" w:color="auto"/>
            </w:tcBorders>
          </w:tcPr>
          <w:p w:rsidR="00F958D7" w:rsidRPr="00780048" w:rsidRDefault="00F958D7" w:rsidP="00780048">
            <w:pPr>
              <w:ind w:left="107"/>
              <w:rPr>
                <w:b/>
                <w:lang w:val="ru-RU" w:eastAsia="en-US"/>
              </w:rPr>
            </w:pPr>
            <w:r w:rsidRPr="00780048">
              <w:rPr>
                <w:b/>
                <w:lang w:val="ru-RU" w:eastAsia="en-US"/>
              </w:rPr>
              <w:t>5.</w:t>
            </w:r>
          </w:p>
        </w:tc>
        <w:tc>
          <w:tcPr>
            <w:tcW w:w="2835" w:type="dxa"/>
            <w:tcBorders>
              <w:bottom w:val="single" w:sz="4" w:space="0" w:color="auto"/>
            </w:tcBorders>
          </w:tcPr>
          <w:p w:rsidR="00F958D7" w:rsidRPr="00780048" w:rsidRDefault="00F958D7" w:rsidP="00780048">
            <w:pPr>
              <w:rPr>
                <w:b/>
                <w:lang w:val="ru-RU" w:eastAsia="en-US"/>
              </w:rPr>
            </w:pPr>
            <w:r w:rsidRPr="00780048">
              <w:rPr>
                <w:b/>
                <w:lang w:val="ru-RU" w:eastAsia="en-US"/>
              </w:rPr>
              <w:t>Модуль 5. Традиции и обычаи коренных народов Хабаровского края</w:t>
            </w:r>
          </w:p>
        </w:tc>
        <w:tc>
          <w:tcPr>
            <w:tcW w:w="1843" w:type="dxa"/>
            <w:tcBorders>
              <w:bottom w:val="single" w:sz="4" w:space="0" w:color="auto"/>
            </w:tcBorders>
          </w:tcPr>
          <w:p w:rsidR="00F958D7" w:rsidRPr="00780048" w:rsidRDefault="00F958D7" w:rsidP="00780048">
            <w:pPr>
              <w:ind w:left="10"/>
              <w:jc w:val="center"/>
              <w:rPr>
                <w:b/>
                <w:lang w:val="ru-RU" w:eastAsia="en-US"/>
              </w:rPr>
            </w:pPr>
            <w:r w:rsidRPr="00780048">
              <w:rPr>
                <w:b/>
                <w:lang w:val="ru-RU" w:eastAsia="en-US"/>
              </w:rPr>
              <w:t>3</w:t>
            </w:r>
          </w:p>
        </w:tc>
        <w:tc>
          <w:tcPr>
            <w:tcW w:w="992" w:type="dxa"/>
            <w:tcBorders>
              <w:bottom w:val="single" w:sz="4" w:space="0" w:color="auto"/>
            </w:tcBorders>
          </w:tcPr>
          <w:p w:rsidR="00F958D7" w:rsidRPr="00780048" w:rsidRDefault="00F958D7" w:rsidP="00780048">
            <w:pPr>
              <w:ind w:left="9"/>
              <w:jc w:val="center"/>
              <w:rPr>
                <w:b/>
                <w:lang w:val="ru-RU" w:eastAsia="en-US"/>
              </w:rPr>
            </w:pPr>
            <w:r w:rsidRPr="00780048">
              <w:rPr>
                <w:b/>
                <w:lang w:val="ru-RU" w:eastAsia="en-US"/>
              </w:rPr>
              <w:t>1</w:t>
            </w:r>
          </w:p>
        </w:tc>
        <w:tc>
          <w:tcPr>
            <w:tcW w:w="1560" w:type="dxa"/>
            <w:tcBorders>
              <w:bottom w:val="single" w:sz="4" w:space="0" w:color="auto"/>
            </w:tcBorders>
          </w:tcPr>
          <w:p w:rsidR="00F958D7" w:rsidRPr="00780048" w:rsidRDefault="00F958D7" w:rsidP="00780048">
            <w:pPr>
              <w:ind w:left="13"/>
              <w:jc w:val="center"/>
              <w:rPr>
                <w:b/>
                <w:lang w:val="ru-RU" w:eastAsia="en-US"/>
              </w:rPr>
            </w:pPr>
            <w:r w:rsidRPr="00780048">
              <w:rPr>
                <w:b/>
                <w:lang w:val="ru-RU" w:eastAsia="en-US"/>
              </w:rPr>
              <w:t>2</w:t>
            </w:r>
          </w:p>
        </w:tc>
        <w:tc>
          <w:tcPr>
            <w:tcW w:w="2126" w:type="dxa"/>
            <w:tcBorders>
              <w:bottom w:val="single" w:sz="4" w:space="0" w:color="auto"/>
            </w:tcBorders>
          </w:tcPr>
          <w:p w:rsidR="00F958D7" w:rsidRPr="00780048" w:rsidRDefault="00F958D7" w:rsidP="00780048">
            <w:pPr>
              <w:ind w:left="237"/>
              <w:rPr>
                <w:lang w:val="ru-RU" w:eastAsia="en-US"/>
              </w:rPr>
            </w:pPr>
            <w:r w:rsidRPr="00780048">
              <w:rPr>
                <w:lang w:val="ru-RU" w:eastAsia="en-US"/>
              </w:rPr>
              <w:t>Страницы книги «Культура коренных народов»</w:t>
            </w:r>
          </w:p>
        </w:tc>
      </w:tr>
      <w:tr w:rsidR="00F958D7" w:rsidRPr="006B37CF" w:rsidTr="000B1836">
        <w:trPr>
          <w:trHeight w:val="235"/>
        </w:trPr>
        <w:tc>
          <w:tcPr>
            <w:tcW w:w="719" w:type="dxa"/>
            <w:tcBorders>
              <w:top w:val="single" w:sz="4" w:space="0" w:color="auto"/>
              <w:bottom w:val="single" w:sz="4" w:space="0" w:color="auto"/>
            </w:tcBorders>
          </w:tcPr>
          <w:p w:rsidR="00F958D7" w:rsidRPr="00780048" w:rsidRDefault="00F958D7" w:rsidP="00780048">
            <w:pPr>
              <w:ind w:left="107"/>
              <w:rPr>
                <w:lang w:val="ru-RU" w:eastAsia="en-US"/>
              </w:rPr>
            </w:pPr>
            <w:r w:rsidRPr="00780048">
              <w:rPr>
                <w:lang w:val="ru-RU" w:eastAsia="en-US"/>
              </w:rPr>
              <w:t>5.1</w:t>
            </w:r>
          </w:p>
        </w:tc>
        <w:tc>
          <w:tcPr>
            <w:tcW w:w="2835" w:type="dxa"/>
            <w:tcBorders>
              <w:top w:val="single" w:sz="4" w:space="0" w:color="auto"/>
              <w:bottom w:val="single" w:sz="4" w:space="0" w:color="auto"/>
            </w:tcBorders>
          </w:tcPr>
          <w:p w:rsidR="00F958D7" w:rsidRPr="00780048" w:rsidRDefault="00F958D7" w:rsidP="00780048">
            <w:pPr>
              <w:rPr>
                <w:b/>
                <w:lang w:val="ru-RU" w:eastAsia="en-US"/>
              </w:rPr>
            </w:pPr>
            <w:r w:rsidRPr="00780048">
              <w:rPr>
                <w:lang w:val="ru-RU"/>
              </w:rPr>
              <w:t>Тема 1.</w:t>
            </w:r>
            <w:r w:rsidRPr="00780048">
              <w:rPr>
                <w:b/>
                <w:lang w:val="ru-RU" w:eastAsia="en-US"/>
              </w:rPr>
              <w:t xml:space="preserve"> </w:t>
            </w:r>
            <w:r w:rsidRPr="00780048">
              <w:rPr>
                <w:lang w:val="ru-RU" w:eastAsia="en-US"/>
              </w:rPr>
              <w:t>Традиции и обычаи коренных народов Хабаровского края</w:t>
            </w:r>
          </w:p>
        </w:tc>
        <w:tc>
          <w:tcPr>
            <w:tcW w:w="1843" w:type="dxa"/>
            <w:tcBorders>
              <w:top w:val="single" w:sz="4" w:space="0" w:color="auto"/>
              <w:bottom w:val="single" w:sz="4" w:space="0" w:color="auto"/>
            </w:tcBorders>
          </w:tcPr>
          <w:p w:rsidR="00F958D7" w:rsidRPr="00780048" w:rsidRDefault="00F958D7" w:rsidP="00780048">
            <w:pPr>
              <w:ind w:left="10"/>
              <w:jc w:val="center"/>
              <w:rPr>
                <w:lang w:val="ru-RU" w:eastAsia="en-US"/>
              </w:rPr>
            </w:pPr>
          </w:p>
        </w:tc>
        <w:tc>
          <w:tcPr>
            <w:tcW w:w="992" w:type="dxa"/>
            <w:tcBorders>
              <w:top w:val="single" w:sz="4" w:space="0" w:color="auto"/>
              <w:bottom w:val="single" w:sz="4" w:space="0" w:color="auto"/>
            </w:tcBorders>
          </w:tcPr>
          <w:p w:rsidR="00F958D7" w:rsidRPr="00780048" w:rsidRDefault="00F958D7" w:rsidP="00780048">
            <w:pPr>
              <w:ind w:left="9"/>
              <w:jc w:val="center"/>
              <w:rPr>
                <w:lang w:val="ru-RU" w:eastAsia="en-US"/>
              </w:rPr>
            </w:pPr>
            <w:r w:rsidRPr="00780048">
              <w:rPr>
                <w:lang w:val="ru-RU" w:eastAsia="en-US"/>
              </w:rPr>
              <w:t>0,5</w:t>
            </w:r>
          </w:p>
        </w:tc>
        <w:tc>
          <w:tcPr>
            <w:tcW w:w="1560" w:type="dxa"/>
            <w:tcBorders>
              <w:top w:val="single" w:sz="4" w:space="0" w:color="auto"/>
              <w:bottom w:val="single" w:sz="4" w:space="0" w:color="auto"/>
            </w:tcBorders>
          </w:tcPr>
          <w:p w:rsidR="00F958D7" w:rsidRPr="00780048" w:rsidRDefault="00F958D7" w:rsidP="00780048">
            <w:pPr>
              <w:ind w:left="13"/>
              <w:jc w:val="center"/>
              <w:rPr>
                <w:lang w:val="ru-RU" w:eastAsia="en-US"/>
              </w:rPr>
            </w:pPr>
            <w:r w:rsidRPr="00780048">
              <w:rPr>
                <w:lang w:val="ru-RU" w:eastAsia="en-US"/>
              </w:rPr>
              <w:t>2</w:t>
            </w:r>
          </w:p>
        </w:tc>
        <w:tc>
          <w:tcPr>
            <w:tcW w:w="2126" w:type="dxa"/>
            <w:tcBorders>
              <w:top w:val="single" w:sz="4" w:space="0" w:color="auto"/>
              <w:bottom w:val="single" w:sz="4" w:space="0" w:color="auto"/>
            </w:tcBorders>
          </w:tcPr>
          <w:p w:rsidR="00F958D7" w:rsidRPr="00780048" w:rsidRDefault="00E72C92" w:rsidP="00780048">
            <w:pPr>
              <w:ind w:left="237"/>
              <w:rPr>
                <w:lang w:val="ru-RU" w:eastAsia="en-US"/>
              </w:rPr>
            </w:pPr>
            <w:r>
              <w:rPr>
                <w:lang w:val="ru-RU" w:eastAsia="en-US"/>
              </w:rPr>
              <w:t xml:space="preserve">          </w:t>
            </w:r>
            <w:r w:rsidR="00F958D7" w:rsidRPr="00780048">
              <w:rPr>
                <w:lang w:val="ru-RU" w:eastAsia="en-US"/>
              </w:rPr>
              <w:t>0,5</w:t>
            </w:r>
          </w:p>
        </w:tc>
      </w:tr>
      <w:tr w:rsidR="00F958D7" w:rsidRPr="006B37CF" w:rsidTr="00397505">
        <w:trPr>
          <w:trHeight w:val="96"/>
        </w:trPr>
        <w:tc>
          <w:tcPr>
            <w:tcW w:w="719" w:type="dxa"/>
            <w:tcBorders>
              <w:top w:val="single" w:sz="4" w:space="0" w:color="auto"/>
            </w:tcBorders>
          </w:tcPr>
          <w:p w:rsidR="00F958D7" w:rsidRPr="00780048" w:rsidRDefault="00F958D7" w:rsidP="00780048">
            <w:pPr>
              <w:ind w:left="107"/>
              <w:rPr>
                <w:b/>
                <w:lang w:val="ru-RU" w:eastAsia="en-US"/>
              </w:rPr>
            </w:pPr>
          </w:p>
        </w:tc>
        <w:tc>
          <w:tcPr>
            <w:tcW w:w="9356" w:type="dxa"/>
            <w:gridSpan w:val="5"/>
            <w:tcBorders>
              <w:top w:val="single" w:sz="4" w:space="0" w:color="auto"/>
            </w:tcBorders>
          </w:tcPr>
          <w:p w:rsidR="00F958D7" w:rsidRPr="00780048" w:rsidRDefault="00F958D7" w:rsidP="00780048">
            <w:pPr>
              <w:ind w:left="237"/>
              <w:jc w:val="center"/>
              <w:rPr>
                <w:lang w:eastAsia="en-US"/>
              </w:rPr>
            </w:pPr>
            <w:r w:rsidRPr="00780048">
              <w:rPr>
                <w:b/>
                <w:lang w:val="ru-RU" w:eastAsia="en-US"/>
              </w:rPr>
              <w:t xml:space="preserve">Концертно </w:t>
            </w:r>
            <w:r w:rsidR="000B0CDD">
              <w:rPr>
                <w:b/>
                <w:lang w:val="ru-RU" w:eastAsia="en-US"/>
              </w:rPr>
              <w:t>–</w:t>
            </w:r>
            <w:r w:rsidRPr="00780048">
              <w:rPr>
                <w:b/>
                <w:lang w:val="ru-RU" w:eastAsia="en-US"/>
              </w:rPr>
              <w:t xml:space="preserve"> исполнительская деятельность</w:t>
            </w:r>
          </w:p>
        </w:tc>
      </w:tr>
      <w:tr w:rsidR="00F958D7" w:rsidRPr="006B37CF" w:rsidTr="000B1836">
        <w:trPr>
          <w:trHeight w:val="618"/>
        </w:trPr>
        <w:tc>
          <w:tcPr>
            <w:tcW w:w="719" w:type="dxa"/>
            <w:tcBorders>
              <w:bottom w:val="single" w:sz="4" w:space="0" w:color="auto"/>
            </w:tcBorders>
          </w:tcPr>
          <w:p w:rsidR="00F958D7" w:rsidRPr="00780048" w:rsidRDefault="00F958D7" w:rsidP="00780048">
            <w:pPr>
              <w:ind w:left="107"/>
              <w:rPr>
                <w:b/>
                <w:lang w:val="ru-RU" w:eastAsia="en-US"/>
              </w:rPr>
            </w:pPr>
            <w:r w:rsidRPr="00780048">
              <w:rPr>
                <w:b/>
                <w:lang w:val="ru-RU" w:eastAsia="en-US"/>
              </w:rPr>
              <w:t>6.</w:t>
            </w:r>
          </w:p>
        </w:tc>
        <w:tc>
          <w:tcPr>
            <w:tcW w:w="2835" w:type="dxa"/>
            <w:tcBorders>
              <w:bottom w:val="single" w:sz="4" w:space="0" w:color="auto"/>
            </w:tcBorders>
          </w:tcPr>
          <w:p w:rsidR="00F958D7" w:rsidRPr="00780048" w:rsidRDefault="00F958D7" w:rsidP="003A530D">
            <w:pPr>
              <w:rPr>
                <w:rFonts w:eastAsia="SimSun"/>
                <w:b/>
                <w:kern w:val="1"/>
                <w:lang w:val="ru-RU" w:eastAsia="hi-IN" w:bidi="hi-IN"/>
              </w:rPr>
            </w:pPr>
            <w:r w:rsidRPr="00780048">
              <w:rPr>
                <w:b/>
                <w:lang w:val="ru-RU" w:eastAsia="en-US"/>
              </w:rPr>
              <w:t xml:space="preserve">Модуль 6. </w:t>
            </w:r>
            <w:r w:rsidRPr="00780048">
              <w:rPr>
                <w:rFonts w:eastAsia="SimSun"/>
                <w:b/>
                <w:kern w:val="1"/>
                <w:lang w:val="ru-RU" w:eastAsia="hi-IN" w:bidi="hi-IN"/>
              </w:rPr>
              <w:t>«По волнам Амура»</w:t>
            </w:r>
          </w:p>
        </w:tc>
        <w:tc>
          <w:tcPr>
            <w:tcW w:w="1843" w:type="dxa"/>
            <w:tcBorders>
              <w:bottom w:val="single" w:sz="4" w:space="0" w:color="auto"/>
            </w:tcBorders>
          </w:tcPr>
          <w:p w:rsidR="00F958D7" w:rsidRPr="00780048" w:rsidRDefault="00F958D7" w:rsidP="00780048">
            <w:pPr>
              <w:ind w:left="10"/>
              <w:jc w:val="center"/>
              <w:rPr>
                <w:b/>
                <w:lang w:val="ru-RU" w:eastAsia="en-US"/>
              </w:rPr>
            </w:pPr>
            <w:r w:rsidRPr="00780048">
              <w:rPr>
                <w:b/>
                <w:lang w:val="ru-RU" w:eastAsia="en-US"/>
              </w:rPr>
              <w:t>3</w:t>
            </w:r>
          </w:p>
        </w:tc>
        <w:tc>
          <w:tcPr>
            <w:tcW w:w="992" w:type="dxa"/>
            <w:tcBorders>
              <w:bottom w:val="single" w:sz="4" w:space="0" w:color="auto"/>
            </w:tcBorders>
          </w:tcPr>
          <w:p w:rsidR="00F958D7" w:rsidRPr="00780048" w:rsidRDefault="00F958D7" w:rsidP="00780048">
            <w:pPr>
              <w:ind w:left="9"/>
              <w:jc w:val="center"/>
              <w:rPr>
                <w:b/>
                <w:lang w:val="ru-RU" w:eastAsia="en-US"/>
              </w:rPr>
            </w:pPr>
            <w:r w:rsidRPr="00780048">
              <w:rPr>
                <w:b/>
                <w:lang w:val="ru-RU" w:eastAsia="en-US"/>
              </w:rPr>
              <w:t>1</w:t>
            </w:r>
          </w:p>
        </w:tc>
        <w:tc>
          <w:tcPr>
            <w:tcW w:w="1560" w:type="dxa"/>
            <w:tcBorders>
              <w:bottom w:val="single" w:sz="4" w:space="0" w:color="auto"/>
            </w:tcBorders>
          </w:tcPr>
          <w:p w:rsidR="00F958D7" w:rsidRPr="00780048" w:rsidRDefault="00F958D7" w:rsidP="00780048">
            <w:pPr>
              <w:ind w:left="13"/>
              <w:jc w:val="center"/>
              <w:rPr>
                <w:b/>
                <w:lang w:val="ru-RU" w:eastAsia="en-US"/>
              </w:rPr>
            </w:pPr>
            <w:r w:rsidRPr="00780048">
              <w:rPr>
                <w:b/>
                <w:lang w:val="ru-RU" w:eastAsia="en-US"/>
              </w:rPr>
              <w:t>2</w:t>
            </w:r>
          </w:p>
        </w:tc>
        <w:tc>
          <w:tcPr>
            <w:tcW w:w="2126" w:type="dxa"/>
            <w:tcBorders>
              <w:bottom w:val="single" w:sz="4" w:space="0" w:color="auto"/>
            </w:tcBorders>
          </w:tcPr>
          <w:p w:rsidR="00F958D7" w:rsidRPr="00780048" w:rsidRDefault="00F958D7" w:rsidP="00780048">
            <w:pPr>
              <w:ind w:left="237"/>
              <w:rPr>
                <w:lang w:val="ru-RU" w:eastAsia="en-US"/>
              </w:rPr>
            </w:pPr>
            <w:r w:rsidRPr="00780048">
              <w:rPr>
                <w:lang w:val="ru-RU" w:eastAsia="en-US"/>
              </w:rPr>
              <w:t xml:space="preserve">Отчетный концерт </w:t>
            </w:r>
            <w:r w:rsidRPr="00780048">
              <w:rPr>
                <w:rFonts w:eastAsia="SimSun"/>
                <w:kern w:val="1"/>
                <w:lang w:val="ru-RU" w:eastAsia="hi-IN" w:bidi="hi-IN"/>
              </w:rPr>
              <w:t>«По волнам Амура»</w:t>
            </w:r>
          </w:p>
        </w:tc>
      </w:tr>
      <w:tr w:rsidR="00F958D7" w:rsidRPr="006B37CF" w:rsidTr="000B1836">
        <w:trPr>
          <w:trHeight w:val="300"/>
        </w:trPr>
        <w:tc>
          <w:tcPr>
            <w:tcW w:w="719" w:type="dxa"/>
            <w:tcBorders>
              <w:top w:val="single" w:sz="4" w:space="0" w:color="auto"/>
            </w:tcBorders>
          </w:tcPr>
          <w:p w:rsidR="00F958D7" w:rsidRPr="00780048" w:rsidRDefault="00F958D7" w:rsidP="00780048">
            <w:pPr>
              <w:ind w:left="107"/>
              <w:rPr>
                <w:lang w:val="ru-RU" w:eastAsia="en-US"/>
              </w:rPr>
            </w:pPr>
            <w:r w:rsidRPr="00780048">
              <w:rPr>
                <w:lang w:val="ru-RU" w:eastAsia="en-US"/>
              </w:rPr>
              <w:t>6.1</w:t>
            </w:r>
          </w:p>
        </w:tc>
        <w:tc>
          <w:tcPr>
            <w:tcW w:w="2835" w:type="dxa"/>
            <w:tcBorders>
              <w:top w:val="single" w:sz="4" w:space="0" w:color="auto"/>
            </w:tcBorders>
          </w:tcPr>
          <w:p w:rsidR="00F958D7" w:rsidRPr="00780048" w:rsidRDefault="00D8631B" w:rsidP="00D8631B">
            <w:pPr>
              <w:rPr>
                <w:lang w:val="ru-RU" w:eastAsia="en-US"/>
              </w:rPr>
            </w:pPr>
            <w:r>
              <w:rPr>
                <w:lang w:val="ru-RU" w:eastAsia="en-US"/>
              </w:rPr>
              <w:t>Тема 1.</w:t>
            </w:r>
            <w:r w:rsidR="00F958D7" w:rsidRPr="00780048">
              <w:rPr>
                <w:rFonts w:eastAsia="SimSun"/>
                <w:kern w:val="1"/>
                <w:lang w:val="ru-RU" w:eastAsia="hi-IN" w:bidi="hi-IN"/>
              </w:rPr>
              <w:t xml:space="preserve"> «По волнам Амура»</w:t>
            </w:r>
          </w:p>
        </w:tc>
        <w:tc>
          <w:tcPr>
            <w:tcW w:w="1843" w:type="dxa"/>
            <w:tcBorders>
              <w:top w:val="single" w:sz="4" w:space="0" w:color="auto"/>
            </w:tcBorders>
          </w:tcPr>
          <w:p w:rsidR="00F958D7" w:rsidRPr="00780048" w:rsidRDefault="00F958D7" w:rsidP="00780048">
            <w:pPr>
              <w:ind w:left="10"/>
              <w:jc w:val="center"/>
              <w:rPr>
                <w:lang w:val="ru-RU" w:eastAsia="en-US"/>
              </w:rPr>
            </w:pPr>
          </w:p>
        </w:tc>
        <w:tc>
          <w:tcPr>
            <w:tcW w:w="992" w:type="dxa"/>
            <w:tcBorders>
              <w:top w:val="single" w:sz="4" w:space="0" w:color="auto"/>
            </w:tcBorders>
          </w:tcPr>
          <w:p w:rsidR="00F958D7" w:rsidRPr="00780048" w:rsidRDefault="00F958D7" w:rsidP="00E72C92">
            <w:pPr>
              <w:ind w:left="9"/>
              <w:jc w:val="center"/>
              <w:rPr>
                <w:lang w:val="ru-RU" w:eastAsia="en-US"/>
              </w:rPr>
            </w:pPr>
            <w:r w:rsidRPr="00780048">
              <w:rPr>
                <w:lang w:val="ru-RU" w:eastAsia="en-US"/>
              </w:rPr>
              <w:t>0,5</w:t>
            </w:r>
          </w:p>
        </w:tc>
        <w:tc>
          <w:tcPr>
            <w:tcW w:w="1560" w:type="dxa"/>
            <w:tcBorders>
              <w:top w:val="single" w:sz="4" w:space="0" w:color="auto"/>
            </w:tcBorders>
          </w:tcPr>
          <w:p w:rsidR="00F958D7" w:rsidRPr="00780048" w:rsidRDefault="00F958D7" w:rsidP="00E72C92">
            <w:pPr>
              <w:ind w:left="13"/>
              <w:jc w:val="center"/>
              <w:rPr>
                <w:lang w:val="ru-RU" w:eastAsia="en-US"/>
              </w:rPr>
            </w:pPr>
            <w:r w:rsidRPr="00780048">
              <w:rPr>
                <w:lang w:val="ru-RU" w:eastAsia="en-US"/>
              </w:rPr>
              <w:t>2</w:t>
            </w:r>
          </w:p>
        </w:tc>
        <w:tc>
          <w:tcPr>
            <w:tcW w:w="2126" w:type="dxa"/>
            <w:tcBorders>
              <w:top w:val="single" w:sz="4" w:space="0" w:color="auto"/>
            </w:tcBorders>
          </w:tcPr>
          <w:p w:rsidR="00F958D7" w:rsidRPr="00780048" w:rsidRDefault="00F958D7" w:rsidP="00E72C92">
            <w:pPr>
              <w:ind w:left="237"/>
              <w:jc w:val="center"/>
              <w:rPr>
                <w:lang w:val="ru-RU" w:eastAsia="en-US"/>
              </w:rPr>
            </w:pPr>
            <w:r w:rsidRPr="00780048">
              <w:rPr>
                <w:lang w:val="ru-RU" w:eastAsia="en-US"/>
              </w:rPr>
              <w:t>0,5</w:t>
            </w:r>
          </w:p>
        </w:tc>
      </w:tr>
      <w:tr w:rsidR="00F958D7" w:rsidRPr="006B37CF" w:rsidTr="000B1836">
        <w:trPr>
          <w:trHeight w:val="174"/>
        </w:trPr>
        <w:tc>
          <w:tcPr>
            <w:tcW w:w="719" w:type="dxa"/>
          </w:tcPr>
          <w:p w:rsidR="00F958D7" w:rsidRPr="00780048" w:rsidRDefault="00F958D7" w:rsidP="00780048">
            <w:pPr>
              <w:ind w:left="107"/>
              <w:rPr>
                <w:lang w:val="ru-RU" w:eastAsia="en-US"/>
              </w:rPr>
            </w:pPr>
          </w:p>
        </w:tc>
        <w:tc>
          <w:tcPr>
            <w:tcW w:w="2835" w:type="dxa"/>
          </w:tcPr>
          <w:p w:rsidR="00F958D7" w:rsidRPr="00D8631B" w:rsidRDefault="00F958D7" w:rsidP="00780048">
            <w:pPr>
              <w:jc w:val="center"/>
              <w:rPr>
                <w:b/>
                <w:lang w:val="ru-RU" w:eastAsia="en-US"/>
              </w:rPr>
            </w:pPr>
            <w:r w:rsidRPr="00780048">
              <w:rPr>
                <w:b/>
                <w:lang w:val="ru-RU" w:eastAsia="en-US"/>
              </w:rPr>
              <w:t>И</w:t>
            </w:r>
            <w:r w:rsidRPr="00D8631B">
              <w:rPr>
                <w:b/>
                <w:lang w:val="ru-RU" w:eastAsia="en-US"/>
              </w:rPr>
              <w:t>того</w:t>
            </w:r>
          </w:p>
        </w:tc>
        <w:tc>
          <w:tcPr>
            <w:tcW w:w="1843" w:type="dxa"/>
          </w:tcPr>
          <w:p w:rsidR="00F958D7" w:rsidRPr="00780048" w:rsidRDefault="00F958D7" w:rsidP="00780048">
            <w:pPr>
              <w:ind w:left="405" w:right="396"/>
              <w:jc w:val="center"/>
              <w:rPr>
                <w:b/>
                <w:lang w:val="ru-RU" w:eastAsia="en-US"/>
              </w:rPr>
            </w:pPr>
            <w:r w:rsidRPr="00780048">
              <w:rPr>
                <w:b/>
                <w:lang w:val="ru-RU" w:eastAsia="en-US"/>
              </w:rPr>
              <w:t>18</w:t>
            </w:r>
          </w:p>
        </w:tc>
        <w:tc>
          <w:tcPr>
            <w:tcW w:w="992" w:type="dxa"/>
          </w:tcPr>
          <w:p w:rsidR="00F958D7" w:rsidRPr="00780048" w:rsidRDefault="00F958D7" w:rsidP="00780048">
            <w:pPr>
              <w:ind w:left="9"/>
              <w:jc w:val="center"/>
              <w:rPr>
                <w:b/>
                <w:lang w:val="ru-RU" w:eastAsia="en-US"/>
              </w:rPr>
            </w:pPr>
            <w:r w:rsidRPr="00780048">
              <w:rPr>
                <w:b/>
                <w:lang w:val="ru-RU" w:eastAsia="en-US"/>
              </w:rPr>
              <w:t xml:space="preserve">6 </w:t>
            </w:r>
            <w:r w:rsidRPr="00780048">
              <w:rPr>
                <w:lang w:val="ru-RU" w:eastAsia="en-US"/>
              </w:rPr>
              <w:t>(3)</w:t>
            </w:r>
          </w:p>
        </w:tc>
        <w:tc>
          <w:tcPr>
            <w:tcW w:w="1560" w:type="dxa"/>
          </w:tcPr>
          <w:p w:rsidR="00F958D7" w:rsidRPr="00780048" w:rsidRDefault="00F958D7" w:rsidP="00780048">
            <w:pPr>
              <w:ind w:left="407" w:right="395"/>
              <w:jc w:val="center"/>
              <w:rPr>
                <w:b/>
                <w:lang w:val="ru-RU" w:eastAsia="en-US"/>
              </w:rPr>
            </w:pPr>
            <w:r w:rsidRPr="00780048">
              <w:rPr>
                <w:b/>
                <w:lang w:val="ru-RU" w:eastAsia="en-US"/>
              </w:rPr>
              <w:t>12</w:t>
            </w:r>
          </w:p>
        </w:tc>
        <w:tc>
          <w:tcPr>
            <w:tcW w:w="2126" w:type="dxa"/>
          </w:tcPr>
          <w:p w:rsidR="00F958D7" w:rsidRPr="00780048" w:rsidRDefault="00F958D7" w:rsidP="00780048">
            <w:pPr>
              <w:jc w:val="center"/>
              <w:rPr>
                <w:b/>
                <w:lang w:val="ru-RU" w:eastAsia="en-US"/>
              </w:rPr>
            </w:pPr>
            <w:r w:rsidRPr="00780048">
              <w:rPr>
                <w:b/>
                <w:lang w:val="ru-RU" w:eastAsia="en-US"/>
              </w:rPr>
              <w:t>(3)</w:t>
            </w:r>
          </w:p>
        </w:tc>
      </w:tr>
    </w:tbl>
    <w:p w:rsidR="00153C79" w:rsidRDefault="00153C79" w:rsidP="00397505">
      <w:pPr>
        <w:spacing w:line="256" w:lineRule="auto"/>
        <w:ind w:right="2417"/>
        <w:rPr>
          <w:rFonts w:eastAsiaTheme="minorHAnsi"/>
          <w:b/>
          <w:bCs/>
          <w:lang w:eastAsia="en-US"/>
        </w:rPr>
      </w:pPr>
    </w:p>
    <w:p w:rsidR="00E72C92" w:rsidRDefault="00E72C92" w:rsidP="006866FB">
      <w:pPr>
        <w:spacing w:line="256" w:lineRule="auto"/>
        <w:ind w:left="2550" w:right="1558"/>
        <w:jc w:val="center"/>
        <w:rPr>
          <w:rFonts w:eastAsiaTheme="minorHAnsi"/>
          <w:b/>
          <w:bCs/>
          <w:lang w:eastAsia="en-US"/>
        </w:rPr>
      </w:pPr>
    </w:p>
    <w:p w:rsidR="00594951" w:rsidRPr="00E14031" w:rsidRDefault="00594951" w:rsidP="006866FB">
      <w:pPr>
        <w:spacing w:line="256" w:lineRule="auto"/>
        <w:ind w:left="2550" w:right="1558"/>
        <w:jc w:val="center"/>
        <w:rPr>
          <w:rFonts w:eastAsiaTheme="minorHAnsi"/>
          <w:b/>
          <w:bCs/>
          <w:lang w:eastAsia="en-US"/>
        </w:rPr>
      </w:pPr>
      <w:r>
        <w:rPr>
          <w:rFonts w:eastAsiaTheme="minorHAnsi"/>
          <w:b/>
          <w:bCs/>
          <w:lang w:eastAsia="en-US"/>
        </w:rPr>
        <w:lastRenderedPageBreak/>
        <w:t>Учебно-</w:t>
      </w:r>
      <w:r w:rsidR="007053AA">
        <w:rPr>
          <w:rFonts w:eastAsiaTheme="minorHAnsi"/>
          <w:b/>
          <w:bCs/>
          <w:lang w:eastAsia="en-US"/>
        </w:rPr>
        <w:t xml:space="preserve">тематический </w:t>
      </w:r>
      <w:r w:rsidR="007053AA" w:rsidRPr="006B37CF">
        <w:rPr>
          <w:rFonts w:eastAsiaTheme="minorHAnsi"/>
          <w:b/>
          <w:bCs/>
          <w:lang w:eastAsia="en-US"/>
        </w:rPr>
        <w:t>план</w:t>
      </w:r>
      <w:r w:rsidR="006866FB">
        <w:rPr>
          <w:rFonts w:eastAsiaTheme="minorHAnsi"/>
          <w:b/>
          <w:bCs/>
          <w:lang w:eastAsia="en-US"/>
        </w:rPr>
        <w:t xml:space="preserve"> </w:t>
      </w:r>
      <w:r w:rsidR="006866FB" w:rsidRPr="006866FB">
        <w:rPr>
          <w:rFonts w:eastAsiaTheme="minorHAnsi"/>
          <w:b/>
          <w:bCs/>
          <w:lang w:eastAsia="en-US"/>
        </w:rPr>
        <w:t xml:space="preserve">(2 </w:t>
      </w:r>
      <w:r w:rsidR="000B0CDD">
        <w:rPr>
          <w:rFonts w:eastAsiaTheme="minorHAnsi"/>
          <w:b/>
          <w:bCs/>
          <w:lang w:eastAsia="en-US"/>
        </w:rPr>
        <w:t>–</w:t>
      </w:r>
      <w:r w:rsidR="006866FB" w:rsidRPr="006866FB">
        <w:rPr>
          <w:rFonts w:eastAsiaTheme="minorHAnsi"/>
          <w:b/>
          <w:bCs/>
          <w:lang w:eastAsia="en-US"/>
        </w:rPr>
        <w:t>й год обучения)</w:t>
      </w:r>
    </w:p>
    <w:tbl>
      <w:tblPr>
        <w:tblStyle w:val="TableNormal"/>
        <w:tblW w:w="10075"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9"/>
        <w:gridCol w:w="2835"/>
        <w:gridCol w:w="1418"/>
        <w:gridCol w:w="992"/>
        <w:gridCol w:w="1418"/>
        <w:gridCol w:w="2693"/>
      </w:tblGrid>
      <w:tr w:rsidR="00594951" w:rsidRPr="006B37CF" w:rsidTr="003C435E">
        <w:trPr>
          <w:trHeight w:val="109"/>
        </w:trPr>
        <w:tc>
          <w:tcPr>
            <w:tcW w:w="719" w:type="dxa"/>
            <w:vMerge w:val="restart"/>
          </w:tcPr>
          <w:p w:rsidR="00594951" w:rsidRPr="00780048" w:rsidRDefault="00594951" w:rsidP="00BE07A6">
            <w:pPr>
              <w:ind w:left="249" w:right="222"/>
              <w:rPr>
                <w:b/>
                <w:lang w:val="ru-RU" w:eastAsia="en-US"/>
              </w:rPr>
            </w:pPr>
            <w:r w:rsidRPr="00780048">
              <w:rPr>
                <w:b/>
                <w:lang w:val="ru-RU" w:eastAsia="en-US"/>
              </w:rPr>
              <w:t>№</w:t>
            </w:r>
            <w:r w:rsidRPr="00780048">
              <w:rPr>
                <w:b/>
                <w:spacing w:val="-67"/>
                <w:lang w:val="ru-RU" w:eastAsia="en-US"/>
              </w:rPr>
              <w:t xml:space="preserve"> </w:t>
            </w:r>
            <w:proofErr w:type="gramStart"/>
            <w:r w:rsidRPr="00780048">
              <w:rPr>
                <w:b/>
                <w:lang w:val="ru-RU" w:eastAsia="en-US"/>
              </w:rPr>
              <w:t>п</w:t>
            </w:r>
            <w:proofErr w:type="gramEnd"/>
            <w:r w:rsidRPr="00780048">
              <w:rPr>
                <w:b/>
                <w:lang w:val="ru-RU" w:eastAsia="en-US"/>
              </w:rPr>
              <w:t>/п</w:t>
            </w:r>
          </w:p>
        </w:tc>
        <w:tc>
          <w:tcPr>
            <w:tcW w:w="2835" w:type="dxa"/>
            <w:vMerge w:val="restart"/>
          </w:tcPr>
          <w:p w:rsidR="00594951" w:rsidRPr="00780048" w:rsidRDefault="00594951" w:rsidP="00BE07A6">
            <w:pPr>
              <w:ind w:left="969" w:right="351" w:hanging="593"/>
              <w:rPr>
                <w:b/>
                <w:lang w:val="ru-RU" w:eastAsia="en-US"/>
              </w:rPr>
            </w:pPr>
            <w:r w:rsidRPr="00780048">
              <w:rPr>
                <w:b/>
                <w:lang w:val="ru-RU" w:eastAsia="en-US"/>
              </w:rPr>
              <w:t>Наименование раздела,</w:t>
            </w:r>
            <w:r w:rsidRPr="00780048">
              <w:rPr>
                <w:b/>
                <w:spacing w:val="-67"/>
                <w:lang w:val="ru-RU" w:eastAsia="en-US"/>
              </w:rPr>
              <w:t xml:space="preserve"> </w:t>
            </w:r>
            <w:r w:rsidRPr="00780048">
              <w:rPr>
                <w:b/>
                <w:lang w:val="ru-RU" w:eastAsia="en-US"/>
              </w:rPr>
              <w:t>блока,</w:t>
            </w:r>
            <w:r w:rsidRPr="00780048">
              <w:rPr>
                <w:b/>
                <w:spacing w:val="-2"/>
                <w:lang w:val="ru-RU" w:eastAsia="en-US"/>
              </w:rPr>
              <w:t xml:space="preserve"> </w:t>
            </w:r>
            <w:r w:rsidRPr="00780048">
              <w:rPr>
                <w:b/>
                <w:lang w:val="ru-RU" w:eastAsia="en-US"/>
              </w:rPr>
              <w:t>модуля</w:t>
            </w:r>
          </w:p>
        </w:tc>
        <w:tc>
          <w:tcPr>
            <w:tcW w:w="3828" w:type="dxa"/>
            <w:gridSpan w:val="3"/>
          </w:tcPr>
          <w:p w:rsidR="00594951" w:rsidRPr="00780048" w:rsidRDefault="00594951" w:rsidP="00BE07A6">
            <w:pPr>
              <w:ind w:left="562"/>
              <w:rPr>
                <w:b/>
                <w:lang w:val="ru-RU" w:eastAsia="en-US"/>
              </w:rPr>
            </w:pPr>
            <w:r w:rsidRPr="00780048">
              <w:rPr>
                <w:b/>
                <w:lang w:val="ru-RU" w:eastAsia="en-US"/>
              </w:rPr>
              <w:t>Количество</w:t>
            </w:r>
            <w:r w:rsidRPr="00780048">
              <w:rPr>
                <w:b/>
                <w:spacing w:val="-3"/>
                <w:lang w:val="ru-RU" w:eastAsia="en-US"/>
              </w:rPr>
              <w:t xml:space="preserve"> </w:t>
            </w:r>
            <w:r w:rsidRPr="00780048">
              <w:rPr>
                <w:b/>
                <w:lang w:val="ru-RU" w:eastAsia="en-US"/>
              </w:rPr>
              <w:t>часов</w:t>
            </w:r>
          </w:p>
        </w:tc>
        <w:tc>
          <w:tcPr>
            <w:tcW w:w="2693" w:type="dxa"/>
            <w:vMerge w:val="restart"/>
          </w:tcPr>
          <w:p w:rsidR="00594951" w:rsidRPr="00780048" w:rsidRDefault="00594951" w:rsidP="00BE07A6">
            <w:pPr>
              <w:ind w:left="134" w:right="120" w:hanging="4"/>
              <w:jc w:val="center"/>
              <w:rPr>
                <w:b/>
                <w:lang w:val="ru-RU" w:eastAsia="en-US"/>
              </w:rPr>
            </w:pPr>
            <w:r w:rsidRPr="00780048">
              <w:rPr>
                <w:b/>
                <w:lang w:val="ru-RU" w:eastAsia="en-US"/>
              </w:rPr>
              <w:t>Формы</w:t>
            </w:r>
            <w:r w:rsidRPr="00780048">
              <w:rPr>
                <w:b/>
                <w:spacing w:val="1"/>
                <w:lang w:val="ru-RU" w:eastAsia="en-US"/>
              </w:rPr>
              <w:t xml:space="preserve"> </w:t>
            </w:r>
            <w:proofErr w:type="spellStart"/>
            <w:r w:rsidRPr="00780048">
              <w:rPr>
                <w:b/>
                <w:lang w:val="ru-RU" w:eastAsia="en-US"/>
              </w:rPr>
              <w:t>аттес</w:t>
            </w:r>
            <w:proofErr w:type="spellEnd"/>
            <w:r w:rsidRPr="00780048">
              <w:rPr>
                <w:b/>
                <w:lang w:val="ru-RU" w:eastAsia="en-US"/>
              </w:rPr>
              <w:t>.</w:t>
            </w:r>
            <w:r w:rsidR="00A85547">
              <w:rPr>
                <w:b/>
                <w:lang w:val="ru-RU" w:eastAsia="en-US"/>
              </w:rPr>
              <w:t xml:space="preserve"> </w:t>
            </w:r>
            <w:r w:rsidRPr="00780048">
              <w:rPr>
                <w:b/>
                <w:lang w:val="ru-RU" w:eastAsia="en-US"/>
              </w:rPr>
              <w:t>и/контр.</w:t>
            </w:r>
          </w:p>
        </w:tc>
      </w:tr>
      <w:tr w:rsidR="00594951" w:rsidRPr="006B37CF" w:rsidTr="003C435E">
        <w:trPr>
          <w:trHeight w:val="811"/>
        </w:trPr>
        <w:tc>
          <w:tcPr>
            <w:tcW w:w="719" w:type="dxa"/>
            <w:vMerge/>
            <w:tcBorders>
              <w:top w:val="nil"/>
              <w:bottom w:val="single" w:sz="4" w:space="0" w:color="auto"/>
            </w:tcBorders>
          </w:tcPr>
          <w:p w:rsidR="00594951" w:rsidRPr="00780048" w:rsidRDefault="00594951" w:rsidP="00BE07A6">
            <w:pPr>
              <w:rPr>
                <w:rFonts w:eastAsia="Calibri"/>
                <w:lang w:val="ru-RU" w:eastAsia="en-US"/>
              </w:rPr>
            </w:pPr>
          </w:p>
        </w:tc>
        <w:tc>
          <w:tcPr>
            <w:tcW w:w="2835" w:type="dxa"/>
            <w:vMerge/>
            <w:tcBorders>
              <w:top w:val="nil"/>
              <w:bottom w:val="single" w:sz="4" w:space="0" w:color="auto"/>
            </w:tcBorders>
          </w:tcPr>
          <w:p w:rsidR="00594951" w:rsidRPr="00780048" w:rsidRDefault="00594951" w:rsidP="00BE07A6">
            <w:pPr>
              <w:rPr>
                <w:rFonts w:eastAsia="Calibri"/>
                <w:lang w:val="ru-RU" w:eastAsia="en-US"/>
              </w:rPr>
            </w:pPr>
          </w:p>
        </w:tc>
        <w:tc>
          <w:tcPr>
            <w:tcW w:w="1418" w:type="dxa"/>
            <w:tcBorders>
              <w:bottom w:val="single" w:sz="4" w:space="0" w:color="auto"/>
            </w:tcBorders>
          </w:tcPr>
          <w:p w:rsidR="00594951" w:rsidRPr="00780048" w:rsidRDefault="00594951" w:rsidP="00BE07A6">
            <w:pPr>
              <w:ind w:left="209" w:right="182" w:firstLine="4"/>
              <w:rPr>
                <w:b/>
                <w:lang w:val="ru-RU" w:eastAsia="en-US"/>
              </w:rPr>
            </w:pPr>
            <w:r w:rsidRPr="00780048">
              <w:rPr>
                <w:b/>
                <w:lang w:val="ru-RU" w:eastAsia="en-US"/>
              </w:rPr>
              <w:t>Общее кол-во</w:t>
            </w:r>
          </w:p>
          <w:p w:rsidR="00594951" w:rsidRPr="00780048" w:rsidRDefault="00594951" w:rsidP="00BE07A6">
            <w:pPr>
              <w:ind w:left="209" w:right="182" w:firstLine="4"/>
              <w:rPr>
                <w:b/>
                <w:lang w:val="ru-RU" w:eastAsia="en-US"/>
              </w:rPr>
            </w:pPr>
            <w:r w:rsidRPr="00780048">
              <w:rPr>
                <w:b/>
                <w:lang w:val="ru-RU" w:eastAsia="en-US"/>
              </w:rPr>
              <w:t>часов</w:t>
            </w:r>
          </w:p>
        </w:tc>
        <w:tc>
          <w:tcPr>
            <w:tcW w:w="992" w:type="dxa"/>
            <w:tcBorders>
              <w:bottom w:val="single" w:sz="4" w:space="0" w:color="auto"/>
            </w:tcBorders>
          </w:tcPr>
          <w:p w:rsidR="00594951" w:rsidRPr="00780048" w:rsidRDefault="00594951" w:rsidP="00BE07A6">
            <w:pPr>
              <w:ind w:left="108" w:right="103"/>
              <w:jc w:val="center"/>
              <w:rPr>
                <w:b/>
                <w:lang w:val="ru-RU" w:eastAsia="en-US"/>
              </w:rPr>
            </w:pPr>
            <w:r w:rsidRPr="00780048">
              <w:rPr>
                <w:b/>
                <w:lang w:val="ru-RU" w:eastAsia="en-US"/>
              </w:rPr>
              <w:t>теория</w:t>
            </w:r>
          </w:p>
        </w:tc>
        <w:tc>
          <w:tcPr>
            <w:tcW w:w="1418" w:type="dxa"/>
            <w:tcBorders>
              <w:bottom w:val="single" w:sz="4" w:space="0" w:color="auto"/>
            </w:tcBorders>
          </w:tcPr>
          <w:p w:rsidR="00594951" w:rsidRPr="00780048" w:rsidRDefault="003C435E" w:rsidP="00BE07A6">
            <w:pPr>
              <w:ind w:left="417" w:right="78" w:hanging="308"/>
              <w:rPr>
                <w:b/>
                <w:lang w:eastAsia="en-US"/>
              </w:rPr>
            </w:pPr>
            <w:r w:rsidRPr="00780048">
              <w:rPr>
                <w:b/>
                <w:lang w:val="ru-RU" w:eastAsia="en-US"/>
              </w:rPr>
              <w:t>пра</w:t>
            </w:r>
            <w:r w:rsidRPr="00780048">
              <w:rPr>
                <w:b/>
                <w:lang w:eastAsia="en-US"/>
              </w:rPr>
              <w:t>кти</w:t>
            </w:r>
            <w:r w:rsidRPr="00780048">
              <w:rPr>
                <w:b/>
                <w:spacing w:val="-67"/>
                <w:lang w:eastAsia="en-US"/>
              </w:rPr>
              <w:t>ка</w:t>
            </w:r>
          </w:p>
        </w:tc>
        <w:tc>
          <w:tcPr>
            <w:tcW w:w="2693" w:type="dxa"/>
            <w:vMerge/>
            <w:tcBorders>
              <w:top w:val="nil"/>
              <w:bottom w:val="single" w:sz="4" w:space="0" w:color="auto"/>
            </w:tcBorders>
          </w:tcPr>
          <w:p w:rsidR="00594951" w:rsidRPr="00780048" w:rsidRDefault="00594951" w:rsidP="00BE07A6">
            <w:pPr>
              <w:rPr>
                <w:rFonts w:eastAsia="Calibri"/>
                <w:lang w:eastAsia="en-US"/>
              </w:rPr>
            </w:pPr>
          </w:p>
        </w:tc>
      </w:tr>
      <w:tr w:rsidR="0085650B" w:rsidRPr="006B37CF" w:rsidTr="009C636B">
        <w:trPr>
          <w:trHeight w:val="262"/>
        </w:trPr>
        <w:tc>
          <w:tcPr>
            <w:tcW w:w="719" w:type="dxa"/>
            <w:tcBorders>
              <w:top w:val="single" w:sz="4" w:space="0" w:color="auto"/>
            </w:tcBorders>
          </w:tcPr>
          <w:p w:rsidR="0085650B" w:rsidRPr="00780048" w:rsidRDefault="0085650B" w:rsidP="00BE07A6">
            <w:pPr>
              <w:ind w:left="249" w:right="222" w:firstLine="60"/>
              <w:rPr>
                <w:rFonts w:eastAsia="Calibri"/>
                <w:lang w:eastAsia="en-US"/>
              </w:rPr>
            </w:pPr>
          </w:p>
        </w:tc>
        <w:tc>
          <w:tcPr>
            <w:tcW w:w="9356" w:type="dxa"/>
            <w:gridSpan w:val="5"/>
            <w:tcBorders>
              <w:top w:val="single" w:sz="4" w:space="0" w:color="auto"/>
            </w:tcBorders>
          </w:tcPr>
          <w:p w:rsidR="0085650B" w:rsidRPr="00780048" w:rsidRDefault="0085650B" w:rsidP="0085650B">
            <w:pPr>
              <w:jc w:val="center"/>
              <w:rPr>
                <w:rFonts w:eastAsia="Calibri"/>
                <w:lang w:eastAsia="en-US"/>
              </w:rPr>
            </w:pPr>
            <w:r w:rsidRPr="00780048">
              <w:rPr>
                <w:rFonts w:eastAsia="Calibri"/>
                <w:b/>
                <w:lang w:val="ru-RU" w:eastAsia="en-US"/>
              </w:rPr>
              <w:t xml:space="preserve">Музыкально </w:t>
            </w:r>
            <w:r w:rsidR="000B0CDD">
              <w:rPr>
                <w:rFonts w:eastAsia="Calibri"/>
                <w:b/>
                <w:lang w:val="ru-RU" w:eastAsia="en-US"/>
              </w:rPr>
              <w:t>–</w:t>
            </w:r>
            <w:r w:rsidRPr="00780048">
              <w:rPr>
                <w:rFonts w:eastAsia="Calibri"/>
                <w:b/>
                <w:lang w:val="ru-RU" w:eastAsia="en-US"/>
              </w:rPr>
              <w:t xml:space="preserve"> теоретическая подготовка</w:t>
            </w:r>
          </w:p>
        </w:tc>
      </w:tr>
      <w:tr w:rsidR="00594951" w:rsidRPr="006B37CF" w:rsidTr="003C435E">
        <w:trPr>
          <w:trHeight w:val="505"/>
        </w:trPr>
        <w:tc>
          <w:tcPr>
            <w:tcW w:w="719" w:type="dxa"/>
            <w:tcBorders>
              <w:bottom w:val="single" w:sz="4" w:space="0" w:color="auto"/>
            </w:tcBorders>
          </w:tcPr>
          <w:p w:rsidR="00594951" w:rsidRPr="00780048" w:rsidRDefault="00594951" w:rsidP="00BE07A6">
            <w:pPr>
              <w:ind w:left="107"/>
              <w:rPr>
                <w:b/>
                <w:lang w:val="ru-RU" w:eastAsia="en-US"/>
              </w:rPr>
            </w:pPr>
            <w:r w:rsidRPr="00780048">
              <w:rPr>
                <w:b/>
                <w:lang w:val="ru-RU" w:eastAsia="en-US"/>
              </w:rPr>
              <w:t>1</w:t>
            </w:r>
          </w:p>
        </w:tc>
        <w:tc>
          <w:tcPr>
            <w:tcW w:w="2835" w:type="dxa"/>
            <w:tcBorders>
              <w:bottom w:val="single" w:sz="4" w:space="0" w:color="auto"/>
            </w:tcBorders>
          </w:tcPr>
          <w:p w:rsidR="00594951" w:rsidRPr="00780048" w:rsidRDefault="00594951" w:rsidP="00BE07A6">
            <w:pPr>
              <w:ind w:left="108"/>
              <w:rPr>
                <w:b/>
                <w:lang w:val="ru-RU" w:eastAsia="en-US"/>
              </w:rPr>
            </w:pPr>
            <w:r w:rsidRPr="00780048">
              <w:rPr>
                <w:b/>
                <w:lang w:val="ru-RU" w:eastAsia="en-US"/>
              </w:rPr>
              <w:t>Модуль 1. Композиторы и поэты о Хабаровском крае</w:t>
            </w:r>
          </w:p>
        </w:tc>
        <w:tc>
          <w:tcPr>
            <w:tcW w:w="1418" w:type="dxa"/>
            <w:tcBorders>
              <w:bottom w:val="single" w:sz="4" w:space="0" w:color="auto"/>
            </w:tcBorders>
          </w:tcPr>
          <w:p w:rsidR="00594951" w:rsidRPr="00780048" w:rsidRDefault="00594951" w:rsidP="00BE07A6">
            <w:pPr>
              <w:ind w:left="10"/>
              <w:jc w:val="center"/>
              <w:rPr>
                <w:b/>
                <w:lang w:val="ru-RU" w:eastAsia="en-US"/>
              </w:rPr>
            </w:pPr>
            <w:r w:rsidRPr="00780048">
              <w:rPr>
                <w:b/>
                <w:lang w:val="ru-RU" w:eastAsia="en-US"/>
              </w:rPr>
              <w:t>3</w:t>
            </w:r>
          </w:p>
        </w:tc>
        <w:tc>
          <w:tcPr>
            <w:tcW w:w="992" w:type="dxa"/>
            <w:tcBorders>
              <w:bottom w:val="single" w:sz="4" w:space="0" w:color="auto"/>
            </w:tcBorders>
          </w:tcPr>
          <w:p w:rsidR="00594951" w:rsidRPr="00780048" w:rsidRDefault="00594951" w:rsidP="00BE07A6">
            <w:pPr>
              <w:ind w:left="9"/>
              <w:jc w:val="center"/>
              <w:rPr>
                <w:b/>
                <w:lang w:val="ru-RU" w:eastAsia="en-US"/>
              </w:rPr>
            </w:pPr>
            <w:r w:rsidRPr="00780048">
              <w:rPr>
                <w:b/>
                <w:lang w:val="ru-RU" w:eastAsia="en-US"/>
              </w:rPr>
              <w:t>1</w:t>
            </w:r>
          </w:p>
        </w:tc>
        <w:tc>
          <w:tcPr>
            <w:tcW w:w="1418" w:type="dxa"/>
            <w:tcBorders>
              <w:bottom w:val="single" w:sz="4" w:space="0" w:color="auto"/>
            </w:tcBorders>
          </w:tcPr>
          <w:p w:rsidR="00594951" w:rsidRPr="00780048" w:rsidRDefault="00594951" w:rsidP="00BE07A6">
            <w:pPr>
              <w:ind w:left="13"/>
              <w:jc w:val="center"/>
              <w:rPr>
                <w:b/>
                <w:lang w:val="ru-RU" w:eastAsia="en-US"/>
              </w:rPr>
            </w:pPr>
            <w:r w:rsidRPr="00780048">
              <w:rPr>
                <w:b/>
                <w:lang w:val="ru-RU" w:eastAsia="en-US"/>
              </w:rPr>
              <w:t>2</w:t>
            </w:r>
          </w:p>
        </w:tc>
        <w:tc>
          <w:tcPr>
            <w:tcW w:w="2693" w:type="dxa"/>
            <w:tcBorders>
              <w:bottom w:val="single" w:sz="4" w:space="0" w:color="auto"/>
            </w:tcBorders>
          </w:tcPr>
          <w:p w:rsidR="00594951" w:rsidRPr="00780048" w:rsidRDefault="00594951" w:rsidP="00BE07A6">
            <w:pPr>
              <w:ind w:left="237"/>
              <w:rPr>
                <w:lang w:val="ru-RU" w:eastAsia="en-US"/>
              </w:rPr>
            </w:pPr>
            <w:r w:rsidRPr="00780048">
              <w:rPr>
                <w:lang w:val="ru-RU" w:eastAsia="en-US"/>
              </w:rPr>
              <w:t>Презентация</w:t>
            </w:r>
          </w:p>
        </w:tc>
      </w:tr>
      <w:tr w:rsidR="00594951" w:rsidRPr="006B37CF" w:rsidTr="003C435E">
        <w:trPr>
          <w:trHeight w:val="304"/>
        </w:trPr>
        <w:tc>
          <w:tcPr>
            <w:tcW w:w="719" w:type="dxa"/>
            <w:tcBorders>
              <w:top w:val="single" w:sz="4" w:space="0" w:color="auto"/>
              <w:bottom w:val="single" w:sz="4" w:space="0" w:color="auto"/>
            </w:tcBorders>
          </w:tcPr>
          <w:p w:rsidR="00594951" w:rsidRPr="00780048" w:rsidRDefault="00594951" w:rsidP="00BE07A6">
            <w:pPr>
              <w:ind w:left="107"/>
              <w:rPr>
                <w:lang w:val="ru-RU" w:eastAsia="en-US"/>
              </w:rPr>
            </w:pPr>
            <w:r w:rsidRPr="00780048">
              <w:rPr>
                <w:lang w:val="ru-RU" w:eastAsia="en-US"/>
              </w:rPr>
              <w:t>1.1</w:t>
            </w:r>
          </w:p>
        </w:tc>
        <w:tc>
          <w:tcPr>
            <w:tcW w:w="2835" w:type="dxa"/>
            <w:tcBorders>
              <w:top w:val="single" w:sz="4" w:space="0" w:color="auto"/>
              <w:bottom w:val="single" w:sz="4" w:space="0" w:color="auto"/>
            </w:tcBorders>
          </w:tcPr>
          <w:p w:rsidR="00594951" w:rsidRDefault="00594951" w:rsidP="00BE07A6">
            <w:pPr>
              <w:ind w:left="108"/>
              <w:rPr>
                <w:lang w:val="ru-RU" w:eastAsia="en-US"/>
              </w:rPr>
            </w:pPr>
            <w:r w:rsidRPr="00780048">
              <w:rPr>
                <w:lang w:val="ru-RU" w:eastAsia="en-US"/>
              </w:rPr>
              <w:t>Тема 1. Композиторы и поэты о Хабаровском крае</w:t>
            </w:r>
            <w:r w:rsidR="00E609AF">
              <w:rPr>
                <w:lang w:val="ru-RU" w:eastAsia="en-US"/>
              </w:rPr>
              <w:t>.</w:t>
            </w:r>
          </w:p>
          <w:p w:rsidR="00E609AF" w:rsidRDefault="00E609AF" w:rsidP="00BE07A6">
            <w:pPr>
              <w:ind w:left="108"/>
              <w:rPr>
                <w:lang w:val="ru-RU"/>
              </w:rPr>
            </w:pPr>
            <w:r w:rsidRPr="00E609AF">
              <w:rPr>
                <w:lang w:val="ru-RU"/>
              </w:rPr>
              <w:t xml:space="preserve">Р. Дальний Восток. </w:t>
            </w:r>
          </w:p>
          <w:p w:rsidR="00E609AF" w:rsidRPr="00E609AF" w:rsidRDefault="00E609AF" w:rsidP="00BE07A6">
            <w:pPr>
              <w:ind w:left="108"/>
              <w:rPr>
                <w:lang w:val="ru-RU" w:eastAsia="en-US"/>
              </w:rPr>
            </w:pPr>
            <w:r w:rsidRPr="00E609AF">
              <w:rPr>
                <w:lang w:val="ru-RU"/>
              </w:rPr>
              <w:t>Малая родина.</w:t>
            </w:r>
          </w:p>
        </w:tc>
        <w:tc>
          <w:tcPr>
            <w:tcW w:w="1418" w:type="dxa"/>
            <w:tcBorders>
              <w:top w:val="single" w:sz="4" w:space="0" w:color="auto"/>
              <w:bottom w:val="single" w:sz="4" w:space="0" w:color="auto"/>
            </w:tcBorders>
          </w:tcPr>
          <w:p w:rsidR="00594951" w:rsidRPr="00780048" w:rsidRDefault="00594951" w:rsidP="00BE07A6">
            <w:pPr>
              <w:ind w:left="10"/>
              <w:jc w:val="center"/>
              <w:rPr>
                <w:lang w:val="ru-RU" w:eastAsia="en-US"/>
              </w:rPr>
            </w:pPr>
          </w:p>
        </w:tc>
        <w:tc>
          <w:tcPr>
            <w:tcW w:w="992" w:type="dxa"/>
            <w:tcBorders>
              <w:top w:val="single" w:sz="4" w:space="0" w:color="auto"/>
              <w:bottom w:val="single" w:sz="4" w:space="0" w:color="auto"/>
            </w:tcBorders>
          </w:tcPr>
          <w:p w:rsidR="00594951" w:rsidRPr="00780048" w:rsidRDefault="00594951" w:rsidP="00BE07A6">
            <w:pPr>
              <w:ind w:left="9"/>
              <w:jc w:val="center"/>
              <w:rPr>
                <w:lang w:val="ru-RU" w:eastAsia="en-US"/>
              </w:rPr>
            </w:pPr>
            <w:r w:rsidRPr="00780048">
              <w:rPr>
                <w:lang w:val="ru-RU" w:eastAsia="en-US"/>
              </w:rPr>
              <w:t>0,5</w:t>
            </w:r>
          </w:p>
        </w:tc>
        <w:tc>
          <w:tcPr>
            <w:tcW w:w="1418" w:type="dxa"/>
            <w:tcBorders>
              <w:top w:val="single" w:sz="4" w:space="0" w:color="auto"/>
              <w:bottom w:val="single" w:sz="4" w:space="0" w:color="auto"/>
            </w:tcBorders>
          </w:tcPr>
          <w:p w:rsidR="00594951" w:rsidRPr="00780048" w:rsidRDefault="00594951" w:rsidP="00BE07A6">
            <w:pPr>
              <w:ind w:left="13"/>
              <w:jc w:val="center"/>
              <w:rPr>
                <w:lang w:val="ru-RU" w:eastAsia="en-US"/>
              </w:rPr>
            </w:pPr>
            <w:r w:rsidRPr="00780048">
              <w:rPr>
                <w:lang w:val="ru-RU" w:eastAsia="en-US"/>
              </w:rPr>
              <w:t>2</w:t>
            </w:r>
          </w:p>
        </w:tc>
        <w:tc>
          <w:tcPr>
            <w:tcW w:w="2693" w:type="dxa"/>
            <w:tcBorders>
              <w:top w:val="single" w:sz="4" w:space="0" w:color="auto"/>
              <w:bottom w:val="single" w:sz="4" w:space="0" w:color="auto"/>
            </w:tcBorders>
          </w:tcPr>
          <w:p w:rsidR="00594951" w:rsidRPr="00780048" w:rsidRDefault="00E72C92" w:rsidP="00BE07A6">
            <w:pPr>
              <w:ind w:left="237"/>
              <w:rPr>
                <w:lang w:val="ru-RU" w:eastAsia="en-US"/>
              </w:rPr>
            </w:pPr>
            <w:r>
              <w:rPr>
                <w:lang w:val="ru-RU" w:eastAsia="en-US"/>
              </w:rPr>
              <w:t xml:space="preserve">                  </w:t>
            </w:r>
            <w:r w:rsidR="00594951" w:rsidRPr="00780048">
              <w:rPr>
                <w:lang w:val="ru-RU" w:eastAsia="en-US"/>
              </w:rPr>
              <w:t>0,5</w:t>
            </w:r>
          </w:p>
        </w:tc>
      </w:tr>
      <w:tr w:rsidR="00594951" w:rsidRPr="006B37CF" w:rsidTr="00BE07A6">
        <w:trPr>
          <w:trHeight w:val="216"/>
        </w:trPr>
        <w:tc>
          <w:tcPr>
            <w:tcW w:w="719" w:type="dxa"/>
            <w:tcBorders>
              <w:top w:val="single" w:sz="4" w:space="0" w:color="auto"/>
            </w:tcBorders>
          </w:tcPr>
          <w:p w:rsidR="00594951" w:rsidRPr="00780048" w:rsidRDefault="00594951" w:rsidP="00BE07A6">
            <w:pPr>
              <w:ind w:left="107"/>
              <w:rPr>
                <w:lang w:val="ru-RU" w:eastAsia="en-US"/>
              </w:rPr>
            </w:pPr>
          </w:p>
        </w:tc>
        <w:tc>
          <w:tcPr>
            <w:tcW w:w="9356" w:type="dxa"/>
            <w:gridSpan w:val="5"/>
            <w:tcBorders>
              <w:top w:val="single" w:sz="4" w:space="0" w:color="auto"/>
              <w:bottom w:val="single" w:sz="4" w:space="0" w:color="auto"/>
            </w:tcBorders>
          </w:tcPr>
          <w:p w:rsidR="00594951" w:rsidRPr="00780048" w:rsidRDefault="00594951" w:rsidP="00BE07A6">
            <w:pPr>
              <w:ind w:left="237"/>
              <w:jc w:val="center"/>
              <w:rPr>
                <w:lang w:eastAsia="en-US"/>
              </w:rPr>
            </w:pPr>
            <w:r w:rsidRPr="00780048">
              <w:rPr>
                <w:b/>
                <w:lang w:val="ru-RU" w:eastAsia="en-US"/>
              </w:rPr>
              <w:t xml:space="preserve">Вокально </w:t>
            </w:r>
            <w:r w:rsidR="000B0CDD">
              <w:rPr>
                <w:b/>
                <w:lang w:val="ru-RU" w:eastAsia="en-US"/>
              </w:rPr>
              <w:t>–</w:t>
            </w:r>
            <w:r w:rsidRPr="00780048">
              <w:rPr>
                <w:b/>
                <w:lang w:val="ru-RU" w:eastAsia="en-US"/>
              </w:rPr>
              <w:t xml:space="preserve"> хоровая работа</w:t>
            </w:r>
          </w:p>
        </w:tc>
      </w:tr>
      <w:tr w:rsidR="00594951" w:rsidRPr="006B37CF" w:rsidTr="003C435E">
        <w:trPr>
          <w:trHeight w:val="542"/>
        </w:trPr>
        <w:tc>
          <w:tcPr>
            <w:tcW w:w="719" w:type="dxa"/>
            <w:tcBorders>
              <w:bottom w:val="single" w:sz="4" w:space="0" w:color="auto"/>
            </w:tcBorders>
          </w:tcPr>
          <w:p w:rsidR="00594951" w:rsidRPr="00780048" w:rsidRDefault="00594951" w:rsidP="00BE07A6">
            <w:pPr>
              <w:ind w:left="107"/>
              <w:rPr>
                <w:b/>
                <w:lang w:val="ru-RU" w:eastAsia="en-US"/>
              </w:rPr>
            </w:pPr>
            <w:r w:rsidRPr="00780048">
              <w:rPr>
                <w:b/>
                <w:lang w:val="ru-RU" w:eastAsia="en-US"/>
              </w:rPr>
              <w:t>2</w:t>
            </w:r>
          </w:p>
        </w:tc>
        <w:tc>
          <w:tcPr>
            <w:tcW w:w="2835" w:type="dxa"/>
            <w:tcBorders>
              <w:top w:val="single" w:sz="4" w:space="0" w:color="auto"/>
              <w:bottom w:val="single" w:sz="4" w:space="0" w:color="auto"/>
            </w:tcBorders>
          </w:tcPr>
          <w:p w:rsidR="00594951" w:rsidRPr="00780048" w:rsidRDefault="00594951" w:rsidP="00BE07A6">
            <w:pPr>
              <w:jc w:val="both"/>
              <w:rPr>
                <w:b/>
                <w:lang w:val="ru-RU"/>
              </w:rPr>
            </w:pPr>
            <w:r w:rsidRPr="00780048">
              <w:rPr>
                <w:b/>
                <w:lang w:val="ru-RU" w:eastAsia="en-US"/>
              </w:rPr>
              <w:t xml:space="preserve">Модуль 2. </w:t>
            </w:r>
            <w:r w:rsidRPr="00780048">
              <w:rPr>
                <w:b/>
                <w:lang w:val="ru-RU"/>
              </w:rPr>
              <w:t xml:space="preserve">Песни коренных </w:t>
            </w:r>
          </w:p>
          <w:p w:rsidR="00594951" w:rsidRPr="00780048" w:rsidRDefault="00594951" w:rsidP="00BE07A6">
            <w:pPr>
              <w:jc w:val="both"/>
              <w:rPr>
                <w:b/>
                <w:lang w:val="ru-RU"/>
              </w:rPr>
            </w:pPr>
            <w:r w:rsidRPr="00780048">
              <w:rPr>
                <w:b/>
                <w:lang w:val="ru-RU"/>
              </w:rPr>
              <w:t>народов Хабаровского края</w:t>
            </w:r>
          </w:p>
        </w:tc>
        <w:tc>
          <w:tcPr>
            <w:tcW w:w="1418" w:type="dxa"/>
            <w:tcBorders>
              <w:bottom w:val="single" w:sz="4" w:space="0" w:color="auto"/>
            </w:tcBorders>
          </w:tcPr>
          <w:p w:rsidR="00594951" w:rsidRPr="00780048" w:rsidRDefault="00594951" w:rsidP="00BE07A6">
            <w:pPr>
              <w:ind w:left="10"/>
              <w:jc w:val="center"/>
              <w:rPr>
                <w:b/>
                <w:lang w:val="ru-RU" w:eastAsia="en-US"/>
              </w:rPr>
            </w:pPr>
            <w:r w:rsidRPr="00780048">
              <w:rPr>
                <w:b/>
                <w:lang w:val="ru-RU" w:eastAsia="en-US"/>
              </w:rPr>
              <w:t>3</w:t>
            </w:r>
          </w:p>
        </w:tc>
        <w:tc>
          <w:tcPr>
            <w:tcW w:w="992" w:type="dxa"/>
            <w:tcBorders>
              <w:bottom w:val="single" w:sz="4" w:space="0" w:color="auto"/>
            </w:tcBorders>
          </w:tcPr>
          <w:p w:rsidR="00594951" w:rsidRPr="00780048" w:rsidRDefault="00594951" w:rsidP="00BE07A6">
            <w:pPr>
              <w:ind w:left="9"/>
              <w:jc w:val="center"/>
              <w:rPr>
                <w:b/>
                <w:lang w:val="ru-RU" w:eastAsia="en-US"/>
              </w:rPr>
            </w:pPr>
            <w:r w:rsidRPr="00780048">
              <w:rPr>
                <w:b/>
                <w:lang w:val="ru-RU" w:eastAsia="en-US"/>
              </w:rPr>
              <w:t>1</w:t>
            </w:r>
          </w:p>
        </w:tc>
        <w:tc>
          <w:tcPr>
            <w:tcW w:w="1418" w:type="dxa"/>
            <w:tcBorders>
              <w:bottom w:val="single" w:sz="4" w:space="0" w:color="auto"/>
            </w:tcBorders>
          </w:tcPr>
          <w:p w:rsidR="00594951" w:rsidRPr="00780048" w:rsidRDefault="00594951" w:rsidP="00BE07A6">
            <w:pPr>
              <w:ind w:left="13"/>
              <w:jc w:val="center"/>
              <w:rPr>
                <w:b/>
                <w:lang w:val="ru-RU" w:eastAsia="en-US"/>
              </w:rPr>
            </w:pPr>
            <w:r w:rsidRPr="00780048">
              <w:rPr>
                <w:b/>
                <w:lang w:val="ru-RU" w:eastAsia="en-US"/>
              </w:rPr>
              <w:t>2</w:t>
            </w:r>
          </w:p>
        </w:tc>
        <w:tc>
          <w:tcPr>
            <w:tcW w:w="2693" w:type="dxa"/>
            <w:tcBorders>
              <w:bottom w:val="single" w:sz="4" w:space="0" w:color="auto"/>
            </w:tcBorders>
          </w:tcPr>
          <w:p w:rsidR="00594951" w:rsidRPr="00780048" w:rsidRDefault="00594951" w:rsidP="00BE07A6">
            <w:pPr>
              <w:ind w:left="237"/>
              <w:rPr>
                <w:lang w:val="ru-RU" w:eastAsia="en-US"/>
              </w:rPr>
            </w:pPr>
            <w:r w:rsidRPr="00780048">
              <w:rPr>
                <w:lang w:val="ru-RU" w:eastAsia="en-US"/>
              </w:rPr>
              <w:t xml:space="preserve">Видеофрагменты </w:t>
            </w:r>
          </w:p>
        </w:tc>
      </w:tr>
      <w:tr w:rsidR="00594951" w:rsidRPr="006B37CF" w:rsidTr="003C435E">
        <w:trPr>
          <w:trHeight w:val="267"/>
        </w:trPr>
        <w:tc>
          <w:tcPr>
            <w:tcW w:w="719" w:type="dxa"/>
            <w:tcBorders>
              <w:top w:val="single" w:sz="4" w:space="0" w:color="auto"/>
              <w:bottom w:val="single" w:sz="4" w:space="0" w:color="auto"/>
            </w:tcBorders>
          </w:tcPr>
          <w:p w:rsidR="00594951" w:rsidRPr="00780048" w:rsidRDefault="00594951" w:rsidP="00BE07A6">
            <w:pPr>
              <w:ind w:left="107"/>
              <w:rPr>
                <w:lang w:eastAsia="en-US"/>
              </w:rPr>
            </w:pPr>
            <w:r w:rsidRPr="00780048">
              <w:rPr>
                <w:lang w:val="ru-RU" w:eastAsia="en-US"/>
              </w:rPr>
              <w:t>2.1</w:t>
            </w:r>
          </w:p>
        </w:tc>
        <w:tc>
          <w:tcPr>
            <w:tcW w:w="2835" w:type="dxa"/>
            <w:tcBorders>
              <w:top w:val="single" w:sz="4" w:space="0" w:color="auto"/>
              <w:bottom w:val="single" w:sz="4" w:space="0" w:color="auto"/>
            </w:tcBorders>
          </w:tcPr>
          <w:p w:rsidR="00594951" w:rsidRPr="00780048" w:rsidRDefault="00594951" w:rsidP="00BE07A6">
            <w:pPr>
              <w:jc w:val="both"/>
              <w:rPr>
                <w:lang w:val="ru-RU"/>
              </w:rPr>
            </w:pPr>
            <w:r w:rsidRPr="00780048">
              <w:rPr>
                <w:lang w:val="ru-RU"/>
              </w:rPr>
              <w:t xml:space="preserve">Тема 1. Песни коренных </w:t>
            </w:r>
          </w:p>
          <w:p w:rsidR="00594951" w:rsidRDefault="00594951" w:rsidP="00BE07A6">
            <w:pPr>
              <w:jc w:val="both"/>
              <w:rPr>
                <w:lang w:val="ru-RU"/>
              </w:rPr>
            </w:pPr>
            <w:r w:rsidRPr="00780048">
              <w:rPr>
                <w:lang w:val="ru-RU"/>
              </w:rPr>
              <w:t>народов Хабаровского края</w:t>
            </w:r>
            <w:r w:rsidR="00E609AF">
              <w:rPr>
                <w:lang w:val="ru-RU"/>
              </w:rPr>
              <w:t>.</w:t>
            </w:r>
          </w:p>
          <w:p w:rsidR="00E609AF" w:rsidRPr="00E609AF" w:rsidRDefault="00E609AF" w:rsidP="00BE07A6">
            <w:pPr>
              <w:jc w:val="both"/>
              <w:rPr>
                <w:b/>
                <w:lang w:val="ru-RU" w:eastAsia="en-US"/>
              </w:rPr>
            </w:pPr>
            <w:r w:rsidRPr="00E609AF">
              <w:rPr>
                <w:lang w:val="ru-RU"/>
              </w:rPr>
              <w:t xml:space="preserve">Н. Отражение в музыке народов Востока </w:t>
            </w:r>
            <w:r w:rsidR="007053AA" w:rsidRPr="00E609AF">
              <w:rPr>
                <w:lang w:val="ru-RU"/>
              </w:rPr>
              <w:t>форм и</w:t>
            </w:r>
            <w:r w:rsidRPr="00E609AF">
              <w:rPr>
                <w:lang w:val="ru-RU"/>
              </w:rPr>
              <w:t xml:space="preserve"> красок окружающего мира средствами музыкальной выразительности.</w:t>
            </w:r>
          </w:p>
        </w:tc>
        <w:tc>
          <w:tcPr>
            <w:tcW w:w="1418" w:type="dxa"/>
            <w:tcBorders>
              <w:top w:val="single" w:sz="4" w:space="0" w:color="auto"/>
              <w:bottom w:val="single" w:sz="4" w:space="0" w:color="auto"/>
            </w:tcBorders>
          </w:tcPr>
          <w:p w:rsidR="00594951" w:rsidRPr="00780048" w:rsidRDefault="00594951" w:rsidP="00BE07A6">
            <w:pPr>
              <w:ind w:left="10"/>
              <w:jc w:val="center"/>
              <w:rPr>
                <w:lang w:val="ru-RU" w:eastAsia="en-US"/>
              </w:rPr>
            </w:pPr>
          </w:p>
        </w:tc>
        <w:tc>
          <w:tcPr>
            <w:tcW w:w="992" w:type="dxa"/>
            <w:tcBorders>
              <w:top w:val="single" w:sz="4" w:space="0" w:color="auto"/>
              <w:bottom w:val="single" w:sz="4" w:space="0" w:color="auto"/>
            </w:tcBorders>
          </w:tcPr>
          <w:p w:rsidR="00594951" w:rsidRPr="00780048" w:rsidRDefault="00594951" w:rsidP="00BE07A6">
            <w:pPr>
              <w:ind w:left="9"/>
              <w:jc w:val="center"/>
              <w:rPr>
                <w:lang w:val="ru-RU" w:eastAsia="en-US"/>
              </w:rPr>
            </w:pPr>
            <w:r w:rsidRPr="00780048">
              <w:rPr>
                <w:lang w:val="ru-RU" w:eastAsia="en-US"/>
              </w:rPr>
              <w:t>0,5</w:t>
            </w:r>
          </w:p>
        </w:tc>
        <w:tc>
          <w:tcPr>
            <w:tcW w:w="1418" w:type="dxa"/>
            <w:tcBorders>
              <w:top w:val="single" w:sz="4" w:space="0" w:color="auto"/>
              <w:bottom w:val="single" w:sz="4" w:space="0" w:color="auto"/>
            </w:tcBorders>
          </w:tcPr>
          <w:p w:rsidR="00594951" w:rsidRPr="00780048" w:rsidRDefault="00594951" w:rsidP="00BE07A6">
            <w:pPr>
              <w:ind w:left="13"/>
              <w:jc w:val="center"/>
              <w:rPr>
                <w:lang w:val="ru-RU" w:eastAsia="en-US"/>
              </w:rPr>
            </w:pPr>
            <w:r w:rsidRPr="00780048">
              <w:rPr>
                <w:lang w:val="ru-RU" w:eastAsia="en-US"/>
              </w:rPr>
              <w:t>2</w:t>
            </w:r>
          </w:p>
        </w:tc>
        <w:tc>
          <w:tcPr>
            <w:tcW w:w="2693" w:type="dxa"/>
            <w:tcBorders>
              <w:top w:val="single" w:sz="4" w:space="0" w:color="auto"/>
              <w:bottom w:val="single" w:sz="4" w:space="0" w:color="auto"/>
            </w:tcBorders>
          </w:tcPr>
          <w:p w:rsidR="00594951" w:rsidRPr="00780048" w:rsidRDefault="00E72C92" w:rsidP="00BE07A6">
            <w:pPr>
              <w:ind w:left="237"/>
              <w:rPr>
                <w:lang w:val="ru-RU" w:eastAsia="en-US"/>
              </w:rPr>
            </w:pPr>
            <w:r>
              <w:rPr>
                <w:lang w:val="ru-RU" w:eastAsia="en-US"/>
              </w:rPr>
              <w:t xml:space="preserve">                 </w:t>
            </w:r>
            <w:r w:rsidR="00594951" w:rsidRPr="00780048">
              <w:rPr>
                <w:lang w:val="ru-RU" w:eastAsia="en-US"/>
              </w:rPr>
              <w:t>0,5</w:t>
            </w:r>
          </w:p>
        </w:tc>
      </w:tr>
      <w:tr w:rsidR="00594951" w:rsidRPr="006B37CF" w:rsidTr="00BE07A6">
        <w:trPr>
          <w:trHeight w:val="211"/>
        </w:trPr>
        <w:tc>
          <w:tcPr>
            <w:tcW w:w="719" w:type="dxa"/>
            <w:tcBorders>
              <w:top w:val="single" w:sz="4" w:space="0" w:color="auto"/>
            </w:tcBorders>
          </w:tcPr>
          <w:p w:rsidR="00594951" w:rsidRPr="00780048" w:rsidRDefault="00594951" w:rsidP="00BE07A6">
            <w:pPr>
              <w:ind w:left="107"/>
              <w:rPr>
                <w:b/>
                <w:lang w:val="ru-RU" w:eastAsia="en-US"/>
              </w:rPr>
            </w:pPr>
          </w:p>
        </w:tc>
        <w:tc>
          <w:tcPr>
            <w:tcW w:w="9356" w:type="dxa"/>
            <w:gridSpan w:val="5"/>
            <w:tcBorders>
              <w:top w:val="single" w:sz="4" w:space="0" w:color="auto"/>
            </w:tcBorders>
          </w:tcPr>
          <w:p w:rsidR="00594951" w:rsidRPr="00780048" w:rsidRDefault="00594951" w:rsidP="00BE07A6">
            <w:pPr>
              <w:ind w:left="237"/>
              <w:jc w:val="center"/>
              <w:rPr>
                <w:lang w:val="ru-RU" w:eastAsia="en-US"/>
              </w:rPr>
            </w:pPr>
            <w:r w:rsidRPr="00780048">
              <w:rPr>
                <w:b/>
                <w:lang w:val="ru-RU"/>
              </w:rPr>
              <w:t xml:space="preserve">Теоретико </w:t>
            </w:r>
            <w:r w:rsidR="000B0CDD">
              <w:rPr>
                <w:b/>
                <w:lang w:val="ru-RU"/>
              </w:rPr>
              <w:t>–</w:t>
            </w:r>
            <w:r w:rsidRPr="00780048">
              <w:rPr>
                <w:b/>
                <w:lang w:val="ru-RU"/>
              </w:rPr>
              <w:t xml:space="preserve"> аналитическая подготовка</w:t>
            </w:r>
          </w:p>
        </w:tc>
      </w:tr>
      <w:tr w:rsidR="00594951" w:rsidRPr="006B37CF" w:rsidTr="003C435E">
        <w:trPr>
          <w:trHeight w:val="861"/>
        </w:trPr>
        <w:tc>
          <w:tcPr>
            <w:tcW w:w="719" w:type="dxa"/>
            <w:tcBorders>
              <w:bottom w:val="single" w:sz="4" w:space="0" w:color="auto"/>
            </w:tcBorders>
          </w:tcPr>
          <w:p w:rsidR="00594951" w:rsidRPr="00780048" w:rsidRDefault="00594951" w:rsidP="00BE07A6">
            <w:pPr>
              <w:ind w:left="107"/>
              <w:rPr>
                <w:b/>
                <w:lang w:val="ru-RU" w:eastAsia="en-US"/>
              </w:rPr>
            </w:pPr>
            <w:r w:rsidRPr="00780048">
              <w:rPr>
                <w:b/>
                <w:lang w:val="ru-RU" w:eastAsia="en-US"/>
              </w:rPr>
              <w:t>3</w:t>
            </w:r>
          </w:p>
        </w:tc>
        <w:tc>
          <w:tcPr>
            <w:tcW w:w="2835" w:type="dxa"/>
            <w:tcBorders>
              <w:bottom w:val="single" w:sz="4" w:space="0" w:color="auto"/>
            </w:tcBorders>
          </w:tcPr>
          <w:p w:rsidR="00594951" w:rsidRPr="00780048" w:rsidRDefault="00594951" w:rsidP="00BE07A6">
            <w:pPr>
              <w:rPr>
                <w:b/>
                <w:lang w:val="ru-RU" w:eastAsia="en-US"/>
              </w:rPr>
            </w:pPr>
            <w:r w:rsidRPr="00780048">
              <w:rPr>
                <w:b/>
                <w:lang w:val="ru-RU" w:eastAsia="en-US"/>
              </w:rPr>
              <w:t xml:space="preserve">Модуль 3. </w:t>
            </w:r>
            <w:r w:rsidRPr="00780048">
              <w:rPr>
                <w:b/>
                <w:lang w:val="ru-RU"/>
              </w:rPr>
              <w:t>Музыкальные инструменты коренных народов Хабаровского края</w:t>
            </w:r>
          </w:p>
        </w:tc>
        <w:tc>
          <w:tcPr>
            <w:tcW w:w="1418" w:type="dxa"/>
            <w:tcBorders>
              <w:bottom w:val="single" w:sz="4" w:space="0" w:color="auto"/>
            </w:tcBorders>
          </w:tcPr>
          <w:p w:rsidR="00594951" w:rsidRPr="00780048" w:rsidRDefault="00594951" w:rsidP="00BE07A6">
            <w:pPr>
              <w:ind w:left="10"/>
              <w:jc w:val="center"/>
              <w:rPr>
                <w:b/>
                <w:lang w:val="ru-RU" w:eastAsia="en-US"/>
              </w:rPr>
            </w:pPr>
            <w:r w:rsidRPr="00780048">
              <w:rPr>
                <w:b/>
                <w:lang w:val="ru-RU" w:eastAsia="en-US"/>
              </w:rPr>
              <w:t>3</w:t>
            </w:r>
          </w:p>
        </w:tc>
        <w:tc>
          <w:tcPr>
            <w:tcW w:w="992" w:type="dxa"/>
            <w:tcBorders>
              <w:bottom w:val="single" w:sz="4" w:space="0" w:color="auto"/>
            </w:tcBorders>
          </w:tcPr>
          <w:p w:rsidR="00594951" w:rsidRPr="00780048" w:rsidRDefault="00594951" w:rsidP="00BE07A6">
            <w:pPr>
              <w:ind w:left="9"/>
              <w:jc w:val="center"/>
              <w:rPr>
                <w:b/>
                <w:lang w:val="ru-RU" w:eastAsia="en-US"/>
              </w:rPr>
            </w:pPr>
            <w:r w:rsidRPr="00780048">
              <w:rPr>
                <w:b/>
                <w:lang w:val="ru-RU" w:eastAsia="en-US"/>
              </w:rPr>
              <w:t>1</w:t>
            </w:r>
          </w:p>
        </w:tc>
        <w:tc>
          <w:tcPr>
            <w:tcW w:w="1418" w:type="dxa"/>
            <w:tcBorders>
              <w:bottom w:val="single" w:sz="4" w:space="0" w:color="auto"/>
            </w:tcBorders>
          </w:tcPr>
          <w:p w:rsidR="00594951" w:rsidRPr="00780048" w:rsidRDefault="00594951" w:rsidP="00BE07A6">
            <w:pPr>
              <w:ind w:left="13"/>
              <w:jc w:val="center"/>
              <w:rPr>
                <w:b/>
                <w:lang w:val="ru-RU" w:eastAsia="en-US"/>
              </w:rPr>
            </w:pPr>
            <w:r w:rsidRPr="00780048">
              <w:rPr>
                <w:b/>
                <w:lang w:val="ru-RU" w:eastAsia="en-US"/>
              </w:rPr>
              <w:t>2</w:t>
            </w:r>
          </w:p>
        </w:tc>
        <w:tc>
          <w:tcPr>
            <w:tcW w:w="2693" w:type="dxa"/>
            <w:tcBorders>
              <w:bottom w:val="single" w:sz="4" w:space="0" w:color="auto"/>
            </w:tcBorders>
          </w:tcPr>
          <w:p w:rsidR="00594951" w:rsidRPr="00780048" w:rsidRDefault="00594951" w:rsidP="00BE07A6">
            <w:pPr>
              <w:ind w:left="237"/>
              <w:rPr>
                <w:lang w:val="ru-RU" w:eastAsia="en-US"/>
              </w:rPr>
            </w:pPr>
            <w:r w:rsidRPr="00780048">
              <w:rPr>
                <w:lang w:val="ru-RU" w:eastAsia="en-US"/>
              </w:rPr>
              <w:t>Страницы книги «</w:t>
            </w:r>
            <w:r w:rsidR="00BE3723">
              <w:rPr>
                <w:lang w:val="ru-RU"/>
              </w:rPr>
              <w:t>Дальний Восток. Малая родина</w:t>
            </w:r>
            <w:r w:rsidRPr="00780048">
              <w:rPr>
                <w:lang w:val="ru-RU" w:eastAsia="en-US"/>
              </w:rPr>
              <w:t>»</w:t>
            </w:r>
          </w:p>
        </w:tc>
      </w:tr>
      <w:tr w:rsidR="00594951" w:rsidRPr="006B37CF" w:rsidTr="003C435E">
        <w:trPr>
          <w:trHeight w:val="328"/>
        </w:trPr>
        <w:tc>
          <w:tcPr>
            <w:tcW w:w="719" w:type="dxa"/>
            <w:tcBorders>
              <w:top w:val="single" w:sz="4" w:space="0" w:color="auto"/>
            </w:tcBorders>
          </w:tcPr>
          <w:p w:rsidR="00594951" w:rsidRPr="00780048" w:rsidRDefault="00594951" w:rsidP="00BE07A6">
            <w:pPr>
              <w:ind w:left="107"/>
              <w:rPr>
                <w:lang w:val="ru-RU" w:eastAsia="en-US"/>
              </w:rPr>
            </w:pPr>
            <w:r w:rsidRPr="00780048">
              <w:rPr>
                <w:lang w:val="ru-RU" w:eastAsia="en-US"/>
              </w:rPr>
              <w:t>3.1</w:t>
            </w:r>
          </w:p>
        </w:tc>
        <w:tc>
          <w:tcPr>
            <w:tcW w:w="2835" w:type="dxa"/>
            <w:tcBorders>
              <w:top w:val="single" w:sz="4" w:space="0" w:color="auto"/>
            </w:tcBorders>
          </w:tcPr>
          <w:p w:rsidR="00594951" w:rsidRDefault="00594951" w:rsidP="00BE07A6">
            <w:pPr>
              <w:rPr>
                <w:lang w:val="ru-RU"/>
              </w:rPr>
            </w:pPr>
            <w:r w:rsidRPr="00780048">
              <w:rPr>
                <w:lang w:val="ru-RU" w:eastAsia="en-US"/>
              </w:rPr>
              <w:t>Тема 1.</w:t>
            </w:r>
            <w:r w:rsidRPr="00780048">
              <w:rPr>
                <w:b/>
                <w:lang w:val="ru-RU"/>
              </w:rPr>
              <w:t xml:space="preserve"> </w:t>
            </w:r>
            <w:r w:rsidRPr="00780048">
              <w:rPr>
                <w:lang w:val="ru-RU"/>
              </w:rPr>
              <w:t>Музыкальные инструменты коренных народов Хабаровского края</w:t>
            </w:r>
            <w:r w:rsidR="00E609AF">
              <w:rPr>
                <w:lang w:val="ru-RU"/>
              </w:rPr>
              <w:t>.</w:t>
            </w:r>
          </w:p>
          <w:p w:rsidR="00E609AF" w:rsidRPr="00E609AF" w:rsidRDefault="00E609AF" w:rsidP="00E609AF">
            <w:pPr>
              <w:rPr>
                <w:lang w:val="ru-RU" w:eastAsia="en-US"/>
              </w:rPr>
            </w:pPr>
            <w:r>
              <w:rPr>
                <w:lang w:val="ru-RU"/>
              </w:rPr>
              <w:t xml:space="preserve">Р. </w:t>
            </w:r>
            <w:r w:rsidRPr="00E609AF">
              <w:rPr>
                <w:lang w:val="ru-RU"/>
              </w:rPr>
              <w:t xml:space="preserve">Особенности музыкальной культуры и музыкальные </w:t>
            </w:r>
            <w:r w:rsidR="007053AA" w:rsidRPr="00E609AF">
              <w:rPr>
                <w:lang w:val="ru-RU"/>
              </w:rPr>
              <w:t>инст</w:t>
            </w:r>
            <w:r w:rsidR="007053AA">
              <w:rPr>
                <w:lang w:val="ru-RU"/>
              </w:rPr>
              <w:t>рументы региона</w:t>
            </w:r>
            <w:r>
              <w:rPr>
                <w:lang w:val="ru-RU"/>
              </w:rPr>
              <w:t xml:space="preserve"> Дальний Восток</w:t>
            </w:r>
          </w:p>
        </w:tc>
        <w:tc>
          <w:tcPr>
            <w:tcW w:w="1418" w:type="dxa"/>
            <w:tcBorders>
              <w:top w:val="single" w:sz="4" w:space="0" w:color="auto"/>
            </w:tcBorders>
          </w:tcPr>
          <w:p w:rsidR="00594951" w:rsidRPr="00780048" w:rsidRDefault="00594951" w:rsidP="00BE07A6">
            <w:pPr>
              <w:ind w:left="10"/>
              <w:jc w:val="center"/>
              <w:rPr>
                <w:lang w:val="ru-RU" w:eastAsia="en-US"/>
              </w:rPr>
            </w:pPr>
          </w:p>
        </w:tc>
        <w:tc>
          <w:tcPr>
            <w:tcW w:w="992" w:type="dxa"/>
            <w:tcBorders>
              <w:top w:val="single" w:sz="4" w:space="0" w:color="auto"/>
            </w:tcBorders>
          </w:tcPr>
          <w:p w:rsidR="00594951" w:rsidRPr="00780048" w:rsidRDefault="00594951" w:rsidP="00BE07A6">
            <w:pPr>
              <w:ind w:left="9"/>
              <w:jc w:val="center"/>
              <w:rPr>
                <w:lang w:val="ru-RU" w:eastAsia="en-US"/>
              </w:rPr>
            </w:pPr>
            <w:r w:rsidRPr="00780048">
              <w:rPr>
                <w:lang w:val="ru-RU" w:eastAsia="en-US"/>
              </w:rPr>
              <w:t>0,5</w:t>
            </w:r>
          </w:p>
        </w:tc>
        <w:tc>
          <w:tcPr>
            <w:tcW w:w="1418" w:type="dxa"/>
            <w:tcBorders>
              <w:top w:val="single" w:sz="4" w:space="0" w:color="auto"/>
            </w:tcBorders>
          </w:tcPr>
          <w:p w:rsidR="00594951" w:rsidRPr="00780048" w:rsidRDefault="00594951" w:rsidP="00BE07A6">
            <w:pPr>
              <w:ind w:left="13"/>
              <w:jc w:val="center"/>
              <w:rPr>
                <w:lang w:val="ru-RU" w:eastAsia="en-US"/>
              </w:rPr>
            </w:pPr>
            <w:r w:rsidRPr="00780048">
              <w:rPr>
                <w:lang w:val="ru-RU" w:eastAsia="en-US"/>
              </w:rPr>
              <w:t>2</w:t>
            </w:r>
          </w:p>
        </w:tc>
        <w:tc>
          <w:tcPr>
            <w:tcW w:w="2693" w:type="dxa"/>
            <w:tcBorders>
              <w:top w:val="single" w:sz="4" w:space="0" w:color="auto"/>
            </w:tcBorders>
          </w:tcPr>
          <w:p w:rsidR="00594951" w:rsidRPr="00780048" w:rsidRDefault="00E72C92" w:rsidP="00BE07A6">
            <w:pPr>
              <w:ind w:left="237"/>
              <w:rPr>
                <w:lang w:val="ru-RU" w:eastAsia="en-US"/>
              </w:rPr>
            </w:pPr>
            <w:r>
              <w:rPr>
                <w:lang w:val="ru-RU" w:eastAsia="en-US"/>
              </w:rPr>
              <w:t xml:space="preserve">                </w:t>
            </w:r>
            <w:r w:rsidR="00594951" w:rsidRPr="00780048">
              <w:rPr>
                <w:lang w:val="ru-RU" w:eastAsia="en-US"/>
              </w:rPr>
              <w:t>0,5</w:t>
            </w:r>
          </w:p>
        </w:tc>
      </w:tr>
      <w:tr w:rsidR="00594951" w:rsidRPr="006B37CF" w:rsidTr="003C435E">
        <w:trPr>
          <w:trHeight w:val="817"/>
        </w:trPr>
        <w:tc>
          <w:tcPr>
            <w:tcW w:w="719" w:type="dxa"/>
            <w:tcBorders>
              <w:bottom w:val="single" w:sz="4" w:space="0" w:color="auto"/>
            </w:tcBorders>
          </w:tcPr>
          <w:p w:rsidR="00594951" w:rsidRPr="00780048" w:rsidRDefault="00594951" w:rsidP="00BE07A6">
            <w:pPr>
              <w:ind w:left="107"/>
              <w:rPr>
                <w:b/>
                <w:lang w:val="ru-RU" w:eastAsia="en-US"/>
              </w:rPr>
            </w:pPr>
            <w:r w:rsidRPr="00780048">
              <w:rPr>
                <w:b/>
                <w:lang w:val="ru-RU" w:eastAsia="en-US"/>
              </w:rPr>
              <w:t>4</w:t>
            </w:r>
          </w:p>
        </w:tc>
        <w:tc>
          <w:tcPr>
            <w:tcW w:w="2835" w:type="dxa"/>
            <w:tcBorders>
              <w:bottom w:val="single" w:sz="4" w:space="0" w:color="auto"/>
            </w:tcBorders>
          </w:tcPr>
          <w:p w:rsidR="00594951" w:rsidRPr="00780048" w:rsidRDefault="00594951" w:rsidP="00BE07A6">
            <w:pPr>
              <w:rPr>
                <w:b/>
                <w:lang w:val="ru-RU" w:eastAsia="en-US"/>
              </w:rPr>
            </w:pPr>
            <w:r w:rsidRPr="00780048">
              <w:rPr>
                <w:b/>
                <w:lang w:val="ru-RU" w:eastAsia="en-US"/>
              </w:rPr>
              <w:t xml:space="preserve">Модуль 4. </w:t>
            </w:r>
            <w:r w:rsidRPr="00780048">
              <w:rPr>
                <w:b/>
                <w:lang w:val="ru-RU"/>
              </w:rPr>
              <w:t>Игры коренных народов Хабаровского края</w:t>
            </w:r>
          </w:p>
        </w:tc>
        <w:tc>
          <w:tcPr>
            <w:tcW w:w="1418" w:type="dxa"/>
            <w:tcBorders>
              <w:bottom w:val="single" w:sz="4" w:space="0" w:color="auto"/>
            </w:tcBorders>
          </w:tcPr>
          <w:p w:rsidR="00594951" w:rsidRPr="00780048" w:rsidRDefault="00594951" w:rsidP="00BE07A6">
            <w:pPr>
              <w:ind w:left="10"/>
              <w:jc w:val="center"/>
              <w:rPr>
                <w:b/>
                <w:lang w:val="ru-RU" w:eastAsia="en-US"/>
              </w:rPr>
            </w:pPr>
            <w:r w:rsidRPr="00780048">
              <w:rPr>
                <w:b/>
                <w:lang w:val="ru-RU" w:eastAsia="en-US"/>
              </w:rPr>
              <w:t>3</w:t>
            </w:r>
          </w:p>
        </w:tc>
        <w:tc>
          <w:tcPr>
            <w:tcW w:w="992" w:type="dxa"/>
            <w:tcBorders>
              <w:bottom w:val="single" w:sz="4" w:space="0" w:color="auto"/>
            </w:tcBorders>
          </w:tcPr>
          <w:p w:rsidR="00594951" w:rsidRPr="00780048" w:rsidRDefault="00594951" w:rsidP="00BE07A6">
            <w:pPr>
              <w:ind w:left="9"/>
              <w:jc w:val="center"/>
              <w:rPr>
                <w:b/>
                <w:lang w:val="ru-RU" w:eastAsia="en-US"/>
              </w:rPr>
            </w:pPr>
            <w:r w:rsidRPr="00780048">
              <w:rPr>
                <w:b/>
                <w:lang w:val="ru-RU" w:eastAsia="en-US"/>
              </w:rPr>
              <w:t>1</w:t>
            </w:r>
          </w:p>
        </w:tc>
        <w:tc>
          <w:tcPr>
            <w:tcW w:w="1418" w:type="dxa"/>
            <w:tcBorders>
              <w:bottom w:val="single" w:sz="4" w:space="0" w:color="auto"/>
            </w:tcBorders>
          </w:tcPr>
          <w:p w:rsidR="00594951" w:rsidRPr="00780048" w:rsidRDefault="00594951" w:rsidP="00BE07A6">
            <w:pPr>
              <w:ind w:left="13"/>
              <w:jc w:val="center"/>
              <w:rPr>
                <w:b/>
                <w:lang w:val="ru-RU" w:eastAsia="en-US"/>
              </w:rPr>
            </w:pPr>
            <w:r w:rsidRPr="00780048">
              <w:rPr>
                <w:b/>
                <w:lang w:val="ru-RU" w:eastAsia="en-US"/>
              </w:rPr>
              <w:t>2</w:t>
            </w:r>
          </w:p>
        </w:tc>
        <w:tc>
          <w:tcPr>
            <w:tcW w:w="2693" w:type="dxa"/>
            <w:tcBorders>
              <w:bottom w:val="single" w:sz="4" w:space="0" w:color="auto"/>
            </w:tcBorders>
          </w:tcPr>
          <w:p w:rsidR="00594951" w:rsidRPr="00780048" w:rsidRDefault="00594951" w:rsidP="00BE07A6">
            <w:pPr>
              <w:ind w:left="237"/>
              <w:rPr>
                <w:lang w:val="ru-RU" w:eastAsia="en-US"/>
              </w:rPr>
            </w:pPr>
            <w:r w:rsidRPr="00780048">
              <w:rPr>
                <w:lang w:val="ru-RU" w:eastAsia="en-US"/>
              </w:rPr>
              <w:t>Страницы книги «</w:t>
            </w:r>
            <w:r w:rsidR="00BE3723">
              <w:rPr>
                <w:lang w:val="ru-RU"/>
              </w:rPr>
              <w:t>Дальний Восток. Малая родина</w:t>
            </w:r>
            <w:r w:rsidRPr="00780048">
              <w:rPr>
                <w:lang w:val="ru-RU" w:eastAsia="en-US"/>
              </w:rPr>
              <w:t>»</w:t>
            </w:r>
          </w:p>
        </w:tc>
      </w:tr>
      <w:tr w:rsidR="00594951" w:rsidRPr="006B37CF" w:rsidTr="003C435E">
        <w:trPr>
          <w:trHeight w:val="310"/>
        </w:trPr>
        <w:tc>
          <w:tcPr>
            <w:tcW w:w="719" w:type="dxa"/>
            <w:tcBorders>
              <w:top w:val="single" w:sz="4" w:space="0" w:color="auto"/>
            </w:tcBorders>
          </w:tcPr>
          <w:p w:rsidR="00594951" w:rsidRPr="00780048" w:rsidRDefault="00594951" w:rsidP="00BE07A6">
            <w:pPr>
              <w:ind w:left="107"/>
              <w:rPr>
                <w:lang w:val="ru-RU" w:eastAsia="en-US"/>
              </w:rPr>
            </w:pPr>
            <w:r w:rsidRPr="00780048">
              <w:rPr>
                <w:lang w:val="ru-RU" w:eastAsia="en-US"/>
              </w:rPr>
              <w:t>4.1</w:t>
            </w:r>
          </w:p>
        </w:tc>
        <w:tc>
          <w:tcPr>
            <w:tcW w:w="2835" w:type="dxa"/>
            <w:tcBorders>
              <w:top w:val="single" w:sz="4" w:space="0" w:color="auto"/>
            </w:tcBorders>
          </w:tcPr>
          <w:p w:rsidR="00594951" w:rsidRDefault="00594951" w:rsidP="00BE07A6">
            <w:pPr>
              <w:rPr>
                <w:lang w:val="ru-RU"/>
              </w:rPr>
            </w:pPr>
            <w:r w:rsidRPr="00780048">
              <w:rPr>
                <w:lang w:val="ru-RU"/>
              </w:rPr>
              <w:t>Тема 1. Игры коренных народов Хабаровского края</w:t>
            </w:r>
            <w:r w:rsidR="00E609AF">
              <w:rPr>
                <w:lang w:val="ru-RU"/>
              </w:rPr>
              <w:t>.</w:t>
            </w:r>
          </w:p>
          <w:p w:rsidR="00E96311" w:rsidRDefault="00D55FC9" w:rsidP="00BE07A6">
            <w:pPr>
              <w:rPr>
                <w:lang w:val="ru-RU"/>
              </w:rPr>
            </w:pPr>
            <w:r>
              <w:rPr>
                <w:lang w:val="ru-RU"/>
              </w:rPr>
              <w:t xml:space="preserve">Р. </w:t>
            </w:r>
            <w:r w:rsidR="00E96311" w:rsidRPr="00E96311">
              <w:rPr>
                <w:lang w:val="ru-RU"/>
              </w:rPr>
              <w:t xml:space="preserve">Роль и место пляски в жизни аборигенов Дальнего Востока. </w:t>
            </w:r>
            <w:r w:rsidR="00E96311" w:rsidRPr="00D55FC9">
              <w:rPr>
                <w:lang w:val="ru-RU"/>
              </w:rPr>
              <w:t>Плясовые песни.</w:t>
            </w:r>
          </w:p>
          <w:p w:rsidR="00852537" w:rsidRPr="00852537" w:rsidRDefault="00852537" w:rsidP="00BE07A6">
            <w:pPr>
              <w:rPr>
                <w:lang w:val="ru-RU" w:eastAsia="en-US"/>
              </w:rPr>
            </w:pPr>
            <w:r w:rsidRPr="00D55FC9">
              <w:rPr>
                <w:lang w:val="ru-RU"/>
              </w:rPr>
              <w:t>Н. Танцы народов Востока.</w:t>
            </w:r>
          </w:p>
        </w:tc>
        <w:tc>
          <w:tcPr>
            <w:tcW w:w="1418" w:type="dxa"/>
            <w:tcBorders>
              <w:top w:val="single" w:sz="4" w:space="0" w:color="auto"/>
            </w:tcBorders>
          </w:tcPr>
          <w:p w:rsidR="00594951" w:rsidRPr="00780048" w:rsidRDefault="00594951" w:rsidP="00BE07A6">
            <w:pPr>
              <w:ind w:left="10"/>
              <w:jc w:val="center"/>
              <w:rPr>
                <w:lang w:val="ru-RU" w:eastAsia="en-US"/>
              </w:rPr>
            </w:pPr>
          </w:p>
        </w:tc>
        <w:tc>
          <w:tcPr>
            <w:tcW w:w="992" w:type="dxa"/>
            <w:tcBorders>
              <w:top w:val="single" w:sz="4" w:space="0" w:color="auto"/>
            </w:tcBorders>
          </w:tcPr>
          <w:p w:rsidR="00594951" w:rsidRPr="00780048" w:rsidRDefault="00594951" w:rsidP="00BE07A6">
            <w:pPr>
              <w:ind w:left="9"/>
              <w:jc w:val="center"/>
              <w:rPr>
                <w:lang w:val="ru-RU" w:eastAsia="en-US"/>
              </w:rPr>
            </w:pPr>
            <w:r w:rsidRPr="00780048">
              <w:rPr>
                <w:lang w:val="ru-RU" w:eastAsia="en-US"/>
              </w:rPr>
              <w:t>0,5</w:t>
            </w:r>
          </w:p>
        </w:tc>
        <w:tc>
          <w:tcPr>
            <w:tcW w:w="1418" w:type="dxa"/>
            <w:tcBorders>
              <w:top w:val="single" w:sz="4" w:space="0" w:color="auto"/>
            </w:tcBorders>
          </w:tcPr>
          <w:p w:rsidR="00594951" w:rsidRPr="00780048" w:rsidRDefault="00594951" w:rsidP="00BE07A6">
            <w:pPr>
              <w:ind w:left="13"/>
              <w:jc w:val="center"/>
              <w:rPr>
                <w:lang w:val="ru-RU" w:eastAsia="en-US"/>
              </w:rPr>
            </w:pPr>
            <w:r w:rsidRPr="00780048">
              <w:rPr>
                <w:lang w:val="ru-RU" w:eastAsia="en-US"/>
              </w:rPr>
              <w:t>2</w:t>
            </w:r>
          </w:p>
        </w:tc>
        <w:tc>
          <w:tcPr>
            <w:tcW w:w="2693" w:type="dxa"/>
            <w:tcBorders>
              <w:top w:val="single" w:sz="4" w:space="0" w:color="auto"/>
            </w:tcBorders>
          </w:tcPr>
          <w:p w:rsidR="00594951" w:rsidRPr="00780048" w:rsidRDefault="00E72C92" w:rsidP="00BE07A6">
            <w:pPr>
              <w:ind w:left="237"/>
              <w:rPr>
                <w:lang w:val="ru-RU" w:eastAsia="en-US"/>
              </w:rPr>
            </w:pPr>
            <w:r>
              <w:rPr>
                <w:lang w:val="ru-RU" w:eastAsia="en-US"/>
              </w:rPr>
              <w:t xml:space="preserve">               </w:t>
            </w:r>
            <w:r w:rsidR="00594951" w:rsidRPr="00780048">
              <w:rPr>
                <w:lang w:val="ru-RU" w:eastAsia="en-US"/>
              </w:rPr>
              <w:t>0,5</w:t>
            </w:r>
          </w:p>
        </w:tc>
      </w:tr>
      <w:tr w:rsidR="00594951" w:rsidRPr="006B37CF" w:rsidTr="00E72C92">
        <w:trPr>
          <w:trHeight w:val="262"/>
        </w:trPr>
        <w:tc>
          <w:tcPr>
            <w:tcW w:w="719" w:type="dxa"/>
            <w:tcBorders>
              <w:bottom w:val="single" w:sz="4" w:space="0" w:color="auto"/>
            </w:tcBorders>
          </w:tcPr>
          <w:p w:rsidR="00594951" w:rsidRPr="00780048" w:rsidRDefault="00594951" w:rsidP="00BE07A6">
            <w:pPr>
              <w:ind w:left="107"/>
              <w:rPr>
                <w:b/>
                <w:lang w:val="ru-RU" w:eastAsia="en-US"/>
              </w:rPr>
            </w:pPr>
            <w:r w:rsidRPr="00780048">
              <w:rPr>
                <w:b/>
                <w:lang w:val="ru-RU" w:eastAsia="en-US"/>
              </w:rPr>
              <w:t>5.</w:t>
            </w:r>
          </w:p>
        </w:tc>
        <w:tc>
          <w:tcPr>
            <w:tcW w:w="2835" w:type="dxa"/>
            <w:tcBorders>
              <w:bottom w:val="single" w:sz="4" w:space="0" w:color="auto"/>
            </w:tcBorders>
          </w:tcPr>
          <w:p w:rsidR="00594951" w:rsidRPr="00780048" w:rsidRDefault="00594951" w:rsidP="00BE07A6">
            <w:pPr>
              <w:rPr>
                <w:b/>
                <w:lang w:val="ru-RU" w:eastAsia="en-US"/>
              </w:rPr>
            </w:pPr>
            <w:r w:rsidRPr="00780048">
              <w:rPr>
                <w:b/>
                <w:lang w:val="ru-RU" w:eastAsia="en-US"/>
              </w:rPr>
              <w:t xml:space="preserve">Модуль 5. Традиции и </w:t>
            </w:r>
            <w:r w:rsidRPr="00780048">
              <w:rPr>
                <w:b/>
                <w:lang w:val="ru-RU" w:eastAsia="en-US"/>
              </w:rPr>
              <w:lastRenderedPageBreak/>
              <w:t>обычаи коренных народов Хабаровского края</w:t>
            </w:r>
          </w:p>
        </w:tc>
        <w:tc>
          <w:tcPr>
            <w:tcW w:w="1418" w:type="dxa"/>
            <w:tcBorders>
              <w:bottom w:val="single" w:sz="4" w:space="0" w:color="auto"/>
            </w:tcBorders>
          </w:tcPr>
          <w:p w:rsidR="00594951" w:rsidRPr="00780048" w:rsidRDefault="00594951" w:rsidP="00BE07A6">
            <w:pPr>
              <w:ind w:left="10"/>
              <w:jc w:val="center"/>
              <w:rPr>
                <w:b/>
                <w:lang w:val="ru-RU" w:eastAsia="en-US"/>
              </w:rPr>
            </w:pPr>
            <w:r w:rsidRPr="00780048">
              <w:rPr>
                <w:b/>
                <w:lang w:val="ru-RU" w:eastAsia="en-US"/>
              </w:rPr>
              <w:lastRenderedPageBreak/>
              <w:t>3</w:t>
            </w:r>
          </w:p>
        </w:tc>
        <w:tc>
          <w:tcPr>
            <w:tcW w:w="992" w:type="dxa"/>
            <w:tcBorders>
              <w:bottom w:val="single" w:sz="4" w:space="0" w:color="auto"/>
            </w:tcBorders>
          </w:tcPr>
          <w:p w:rsidR="00594951" w:rsidRPr="00780048" w:rsidRDefault="00594951" w:rsidP="00BE07A6">
            <w:pPr>
              <w:ind w:left="9"/>
              <w:jc w:val="center"/>
              <w:rPr>
                <w:b/>
                <w:lang w:val="ru-RU" w:eastAsia="en-US"/>
              </w:rPr>
            </w:pPr>
            <w:r w:rsidRPr="00780048">
              <w:rPr>
                <w:b/>
                <w:lang w:val="ru-RU" w:eastAsia="en-US"/>
              </w:rPr>
              <w:t>1</w:t>
            </w:r>
          </w:p>
        </w:tc>
        <w:tc>
          <w:tcPr>
            <w:tcW w:w="1418" w:type="dxa"/>
            <w:tcBorders>
              <w:bottom w:val="single" w:sz="4" w:space="0" w:color="auto"/>
            </w:tcBorders>
          </w:tcPr>
          <w:p w:rsidR="00594951" w:rsidRPr="00780048" w:rsidRDefault="00594951" w:rsidP="00BE07A6">
            <w:pPr>
              <w:ind w:left="13"/>
              <w:jc w:val="center"/>
              <w:rPr>
                <w:b/>
                <w:lang w:val="ru-RU" w:eastAsia="en-US"/>
              </w:rPr>
            </w:pPr>
            <w:r w:rsidRPr="00780048">
              <w:rPr>
                <w:b/>
                <w:lang w:val="ru-RU" w:eastAsia="en-US"/>
              </w:rPr>
              <w:t>2</w:t>
            </w:r>
          </w:p>
        </w:tc>
        <w:tc>
          <w:tcPr>
            <w:tcW w:w="2693" w:type="dxa"/>
            <w:tcBorders>
              <w:bottom w:val="single" w:sz="4" w:space="0" w:color="auto"/>
            </w:tcBorders>
          </w:tcPr>
          <w:p w:rsidR="00594951" w:rsidRPr="00780048" w:rsidRDefault="00594951" w:rsidP="00BE07A6">
            <w:pPr>
              <w:ind w:left="237"/>
              <w:rPr>
                <w:lang w:val="ru-RU" w:eastAsia="en-US"/>
              </w:rPr>
            </w:pPr>
            <w:r w:rsidRPr="00780048">
              <w:rPr>
                <w:lang w:val="ru-RU" w:eastAsia="en-US"/>
              </w:rPr>
              <w:t xml:space="preserve">Страницы книги </w:t>
            </w:r>
            <w:r w:rsidRPr="00780048">
              <w:rPr>
                <w:lang w:val="ru-RU" w:eastAsia="en-US"/>
              </w:rPr>
              <w:lastRenderedPageBreak/>
              <w:t>«</w:t>
            </w:r>
            <w:r w:rsidR="00BE3723">
              <w:rPr>
                <w:lang w:val="ru-RU"/>
              </w:rPr>
              <w:t>Дальний Восток. Малая родина</w:t>
            </w:r>
            <w:r w:rsidRPr="00780048">
              <w:rPr>
                <w:lang w:val="ru-RU" w:eastAsia="en-US"/>
              </w:rPr>
              <w:t>»</w:t>
            </w:r>
          </w:p>
        </w:tc>
      </w:tr>
      <w:tr w:rsidR="00594951" w:rsidRPr="006B37CF" w:rsidTr="003C435E">
        <w:trPr>
          <w:trHeight w:val="235"/>
        </w:trPr>
        <w:tc>
          <w:tcPr>
            <w:tcW w:w="719" w:type="dxa"/>
            <w:tcBorders>
              <w:top w:val="single" w:sz="4" w:space="0" w:color="auto"/>
              <w:bottom w:val="single" w:sz="4" w:space="0" w:color="auto"/>
            </w:tcBorders>
          </w:tcPr>
          <w:p w:rsidR="00594951" w:rsidRPr="00780048" w:rsidRDefault="00594951" w:rsidP="00BE07A6">
            <w:pPr>
              <w:ind w:left="107"/>
              <w:rPr>
                <w:lang w:val="ru-RU" w:eastAsia="en-US"/>
              </w:rPr>
            </w:pPr>
            <w:r w:rsidRPr="00780048">
              <w:rPr>
                <w:lang w:val="ru-RU" w:eastAsia="en-US"/>
              </w:rPr>
              <w:lastRenderedPageBreak/>
              <w:t>5.1</w:t>
            </w:r>
          </w:p>
        </w:tc>
        <w:tc>
          <w:tcPr>
            <w:tcW w:w="2835" w:type="dxa"/>
            <w:tcBorders>
              <w:top w:val="single" w:sz="4" w:space="0" w:color="auto"/>
              <w:bottom w:val="single" w:sz="4" w:space="0" w:color="auto"/>
            </w:tcBorders>
          </w:tcPr>
          <w:p w:rsidR="00594951" w:rsidRDefault="00594951" w:rsidP="00BE07A6">
            <w:pPr>
              <w:rPr>
                <w:lang w:val="ru-RU" w:eastAsia="en-US"/>
              </w:rPr>
            </w:pPr>
            <w:r w:rsidRPr="00780048">
              <w:rPr>
                <w:lang w:val="ru-RU"/>
              </w:rPr>
              <w:t>Тема 1.</w:t>
            </w:r>
            <w:r w:rsidRPr="00780048">
              <w:rPr>
                <w:b/>
                <w:lang w:val="ru-RU" w:eastAsia="en-US"/>
              </w:rPr>
              <w:t xml:space="preserve"> </w:t>
            </w:r>
            <w:r w:rsidRPr="00780048">
              <w:rPr>
                <w:lang w:val="ru-RU" w:eastAsia="en-US"/>
              </w:rPr>
              <w:t>Традиции и обычаи коренных народов Хабаровского края</w:t>
            </w:r>
            <w:r w:rsidR="00E609AF">
              <w:rPr>
                <w:lang w:val="ru-RU" w:eastAsia="en-US"/>
              </w:rPr>
              <w:t>.</w:t>
            </w:r>
          </w:p>
          <w:p w:rsidR="00E609AF" w:rsidRPr="00E609AF" w:rsidRDefault="00E609AF" w:rsidP="00BE07A6">
            <w:pPr>
              <w:rPr>
                <w:lang w:val="ru-RU"/>
              </w:rPr>
            </w:pPr>
            <w:r w:rsidRPr="00E609AF">
              <w:rPr>
                <w:lang w:val="ru-RU"/>
              </w:rPr>
              <w:t>Р.</w:t>
            </w:r>
            <w:r>
              <w:rPr>
                <w:lang w:val="ru-RU"/>
              </w:rPr>
              <w:t xml:space="preserve"> </w:t>
            </w:r>
            <w:r w:rsidRPr="00E609AF">
              <w:rPr>
                <w:lang w:val="ru-RU"/>
              </w:rPr>
              <w:t>Роль музыки в народных обрядах и обычаях.</w:t>
            </w:r>
            <w:r>
              <w:rPr>
                <w:lang w:val="ru-RU"/>
              </w:rPr>
              <w:t xml:space="preserve"> </w:t>
            </w:r>
            <w:r w:rsidRPr="00E609AF">
              <w:rPr>
                <w:lang w:val="ru-RU"/>
              </w:rPr>
              <w:t xml:space="preserve">Свадебные казачьи песни. </w:t>
            </w:r>
            <w:r>
              <w:rPr>
                <w:lang w:val="ru-RU"/>
              </w:rPr>
              <w:t xml:space="preserve"> </w:t>
            </w:r>
          </w:p>
          <w:p w:rsidR="00E609AF" w:rsidRPr="00E609AF" w:rsidRDefault="00E609AF" w:rsidP="00BE07A6">
            <w:pPr>
              <w:rPr>
                <w:b/>
                <w:lang w:val="ru-RU" w:eastAsia="en-US"/>
              </w:rPr>
            </w:pPr>
            <w:r w:rsidRPr="00E609AF">
              <w:rPr>
                <w:lang w:val="ru-RU"/>
              </w:rPr>
              <w:t>Н. Обряды и обычаи в творчестве композиторов стран Востока.</w:t>
            </w:r>
          </w:p>
        </w:tc>
        <w:tc>
          <w:tcPr>
            <w:tcW w:w="1418" w:type="dxa"/>
            <w:tcBorders>
              <w:top w:val="single" w:sz="4" w:space="0" w:color="auto"/>
              <w:bottom w:val="single" w:sz="4" w:space="0" w:color="auto"/>
            </w:tcBorders>
          </w:tcPr>
          <w:p w:rsidR="00594951" w:rsidRPr="00780048" w:rsidRDefault="00594951" w:rsidP="00BE07A6">
            <w:pPr>
              <w:ind w:left="10"/>
              <w:jc w:val="center"/>
              <w:rPr>
                <w:lang w:val="ru-RU" w:eastAsia="en-US"/>
              </w:rPr>
            </w:pPr>
          </w:p>
        </w:tc>
        <w:tc>
          <w:tcPr>
            <w:tcW w:w="992" w:type="dxa"/>
            <w:tcBorders>
              <w:top w:val="single" w:sz="4" w:space="0" w:color="auto"/>
              <w:bottom w:val="single" w:sz="4" w:space="0" w:color="auto"/>
            </w:tcBorders>
          </w:tcPr>
          <w:p w:rsidR="00594951" w:rsidRPr="00780048" w:rsidRDefault="00594951" w:rsidP="00BE07A6">
            <w:pPr>
              <w:ind w:left="9"/>
              <w:jc w:val="center"/>
              <w:rPr>
                <w:lang w:val="ru-RU" w:eastAsia="en-US"/>
              </w:rPr>
            </w:pPr>
            <w:r w:rsidRPr="00780048">
              <w:rPr>
                <w:lang w:val="ru-RU" w:eastAsia="en-US"/>
              </w:rPr>
              <w:t>0,5</w:t>
            </w:r>
          </w:p>
        </w:tc>
        <w:tc>
          <w:tcPr>
            <w:tcW w:w="1418" w:type="dxa"/>
            <w:tcBorders>
              <w:top w:val="single" w:sz="4" w:space="0" w:color="auto"/>
              <w:bottom w:val="single" w:sz="4" w:space="0" w:color="auto"/>
            </w:tcBorders>
          </w:tcPr>
          <w:p w:rsidR="00594951" w:rsidRPr="00780048" w:rsidRDefault="00594951" w:rsidP="00BE07A6">
            <w:pPr>
              <w:ind w:left="13"/>
              <w:jc w:val="center"/>
              <w:rPr>
                <w:lang w:val="ru-RU" w:eastAsia="en-US"/>
              </w:rPr>
            </w:pPr>
            <w:r w:rsidRPr="00780048">
              <w:rPr>
                <w:lang w:val="ru-RU" w:eastAsia="en-US"/>
              </w:rPr>
              <w:t>2</w:t>
            </w:r>
          </w:p>
        </w:tc>
        <w:tc>
          <w:tcPr>
            <w:tcW w:w="2693" w:type="dxa"/>
            <w:tcBorders>
              <w:top w:val="single" w:sz="4" w:space="0" w:color="auto"/>
              <w:bottom w:val="single" w:sz="4" w:space="0" w:color="auto"/>
            </w:tcBorders>
          </w:tcPr>
          <w:p w:rsidR="00594951" w:rsidRPr="00780048" w:rsidRDefault="00E72C92" w:rsidP="00BE07A6">
            <w:pPr>
              <w:ind w:left="237"/>
              <w:rPr>
                <w:lang w:val="ru-RU" w:eastAsia="en-US"/>
              </w:rPr>
            </w:pPr>
            <w:r>
              <w:rPr>
                <w:lang w:val="ru-RU" w:eastAsia="en-US"/>
              </w:rPr>
              <w:t xml:space="preserve">              </w:t>
            </w:r>
            <w:r w:rsidR="00594951" w:rsidRPr="00780048">
              <w:rPr>
                <w:lang w:val="ru-RU" w:eastAsia="en-US"/>
              </w:rPr>
              <w:t>0,5</w:t>
            </w:r>
          </w:p>
        </w:tc>
      </w:tr>
      <w:tr w:rsidR="00594951" w:rsidRPr="006B37CF" w:rsidTr="00397505">
        <w:trPr>
          <w:trHeight w:val="144"/>
        </w:trPr>
        <w:tc>
          <w:tcPr>
            <w:tcW w:w="719" w:type="dxa"/>
            <w:tcBorders>
              <w:top w:val="single" w:sz="4" w:space="0" w:color="auto"/>
            </w:tcBorders>
          </w:tcPr>
          <w:p w:rsidR="00594951" w:rsidRPr="00780048" w:rsidRDefault="00594951" w:rsidP="00BE07A6">
            <w:pPr>
              <w:ind w:left="107"/>
              <w:rPr>
                <w:b/>
                <w:lang w:val="ru-RU" w:eastAsia="en-US"/>
              </w:rPr>
            </w:pPr>
          </w:p>
        </w:tc>
        <w:tc>
          <w:tcPr>
            <w:tcW w:w="9356" w:type="dxa"/>
            <w:gridSpan w:val="5"/>
            <w:tcBorders>
              <w:top w:val="single" w:sz="4" w:space="0" w:color="auto"/>
            </w:tcBorders>
          </w:tcPr>
          <w:p w:rsidR="00594951" w:rsidRPr="00780048" w:rsidRDefault="00594951" w:rsidP="00BE07A6">
            <w:pPr>
              <w:ind w:left="237"/>
              <w:jc w:val="center"/>
              <w:rPr>
                <w:lang w:eastAsia="en-US"/>
              </w:rPr>
            </w:pPr>
            <w:r w:rsidRPr="00780048">
              <w:rPr>
                <w:b/>
                <w:lang w:val="ru-RU" w:eastAsia="en-US"/>
              </w:rPr>
              <w:t xml:space="preserve">Концертно </w:t>
            </w:r>
            <w:r w:rsidR="000B0CDD">
              <w:rPr>
                <w:b/>
                <w:lang w:val="ru-RU" w:eastAsia="en-US"/>
              </w:rPr>
              <w:t>–</w:t>
            </w:r>
            <w:r w:rsidRPr="00780048">
              <w:rPr>
                <w:b/>
                <w:lang w:val="ru-RU" w:eastAsia="en-US"/>
              </w:rPr>
              <w:t xml:space="preserve"> исполнительская деятельность</w:t>
            </w:r>
          </w:p>
        </w:tc>
      </w:tr>
      <w:tr w:rsidR="00610203" w:rsidRPr="006B37CF" w:rsidTr="003C435E">
        <w:trPr>
          <w:trHeight w:val="558"/>
        </w:trPr>
        <w:tc>
          <w:tcPr>
            <w:tcW w:w="719" w:type="dxa"/>
            <w:vMerge w:val="restart"/>
          </w:tcPr>
          <w:p w:rsidR="00610203" w:rsidRPr="00780048" w:rsidRDefault="00610203" w:rsidP="00BE07A6">
            <w:pPr>
              <w:ind w:left="107"/>
              <w:rPr>
                <w:b/>
                <w:lang w:val="ru-RU" w:eastAsia="en-US"/>
              </w:rPr>
            </w:pPr>
            <w:r w:rsidRPr="00780048">
              <w:rPr>
                <w:b/>
                <w:lang w:val="ru-RU" w:eastAsia="en-US"/>
              </w:rPr>
              <w:t>6.</w:t>
            </w:r>
          </w:p>
        </w:tc>
        <w:tc>
          <w:tcPr>
            <w:tcW w:w="2835" w:type="dxa"/>
            <w:tcBorders>
              <w:bottom w:val="single" w:sz="4" w:space="0" w:color="auto"/>
            </w:tcBorders>
          </w:tcPr>
          <w:p w:rsidR="00610203" w:rsidRPr="00780048" w:rsidRDefault="00610203" w:rsidP="0085650B">
            <w:pPr>
              <w:rPr>
                <w:rFonts w:eastAsia="SimSun"/>
                <w:b/>
                <w:kern w:val="1"/>
                <w:lang w:val="ru-RU" w:eastAsia="hi-IN" w:bidi="hi-IN"/>
              </w:rPr>
            </w:pPr>
            <w:r w:rsidRPr="00780048">
              <w:rPr>
                <w:b/>
                <w:lang w:val="ru-RU" w:eastAsia="en-US"/>
              </w:rPr>
              <w:t xml:space="preserve">Модуль 6. </w:t>
            </w:r>
            <w:r w:rsidRPr="00594951">
              <w:rPr>
                <w:rFonts w:eastAsia="SimSun"/>
                <w:b/>
                <w:kern w:val="1"/>
                <w:lang w:val="ru-RU" w:eastAsia="hi-IN" w:bidi="hi-IN"/>
              </w:rPr>
              <w:t>«С любовью о Родине»</w:t>
            </w:r>
          </w:p>
        </w:tc>
        <w:tc>
          <w:tcPr>
            <w:tcW w:w="1418" w:type="dxa"/>
            <w:vMerge w:val="restart"/>
          </w:tcPr>
          <w:p w:rsidR="00610203" w:rsidRPr="00780048" w:rsidRDefault="00610203" w:rsidP="00BE07A6">
            <w:pPr>
              <w:ind w:left="10"/>
              <w:jc w:val="center"/>
              <w:rPr>
                <w:b/>
                <w:lang w:val="ru-RU" w:eastAsia="en-US"/>
              </w:rPr>
            </w:pPr>
            <w:r w:rsidRPr="00780048">
              <w:rPr>
                <w:b/>
                <w:lang w:val="ru-RU" w:eastAsia="en-US"/>
              </w:rPr>
              <w:t>3</w:t>
            </w:r>
          </w:p>
        </w:tc>
        <w:tc>
          <w:tcPr>
            <w:tcW w:w="992" w:type="dxa"/>
            <w:vMerge w:val="restart"/>
          </w:tcPr>
          <w:p w:rsidR="00610203" w:rsidRPr="00780048" w:rsidRDefault="00610203" w:rsidP="00BE07A6">
            <w:pPr>
              <w:ind w:left="9"/>
              <w:jc w:val="center"/>
              <w:rPr>
                <w:b/>
                <w:lang w:val="ru-RU" w:eastAsia="en-US"/>
              </w:rPr>
            </w:pPr>
            <w:r w:rsidRPr="00780048">
              <w:rPr>
                <w:b/>
                <w:lang w:val="ru-RU" w:eastAsia="en-US"/>
              </w:rPr>
              <w:t>1</w:t>
            </w:r>
          </w:p>
        </w:tc>
        <w:tc>
          <w:tcPr>
            <w:tcW w:w="1418" w:type="dxa"/>
            <w:vMerge w:val="restart"/>
          </w:tcPr>
          <w:p w:rsidR="00610203" w:rsidRPr="00780048" w:rsidRDefault="00610203" w:rsidP="00BE07A6">
            <w:pPr>
              <w:ind w:left="13"/>
              <w:jc w:val="center"/>
              <w:rPr>
                <w:b/>
                <w:lang w:val="ru-RU" w:eastAsia="en-US"/>
              </w:rPr>
            </w:pPr>
            <w:r w:rsidRPr="00780048">
              <w:rPr>
                <w:b/>
                <w:lang w:val="ru-RU" w:eastAsia="en-US"/>
              </w:rPr>
              <w:t>2</w:t>
            </w:r>
          </w:p>
        </w:tc>
        <w:tc>
          <w:tcPr>
            <w:tcW w:w="2693" w:type="dxa"/>
            <w:tcBorders>
              <w:bottom w:val="single" w:sz="4" w:space="0" w:color="auto"/>
            </w:tcBorders>
          </w:tcPr>
          <w:p w:rsidR="00610203" w:rsidRPr="00780048" w:rsidRDefault="00610203" w:rsidP="00BE07A6">
            <w:pPr>
              <w:ind w:left="237"/>
              <w:rPr>
                <w:lang w:val="ru-RU" w:eastAsia="en-US"/>
              </w:rPr>
            </w:pPr>
            <w:r w:rsidRPr="00780048">
              <w:rPr>
                <w:lang w:val="ru-RU" w:eastAsia="en-US"/>
              </w:rPr>
              <w:t xml:space="preserve">Отчетный </w:t>
            </w:r>
            <w:r w:rsidR="007053AA" w:rsidRPr="00780048">
              <w:rPr>
                <w:lang w:val="ru-RU" w:eastAsia="en-US"/>
              </w:rPr>
              <w:t xml:space="preserve">концерт </w:t>
            </w:r>
            <w:r w:rsidR="007053AA">
              <w:rPr>
                <w:lang w:val="ru-RU" w:eastAsia="en-US"/>
              </w:rPr>
              <w:t>«</w:t>
            </w:r>
            <w:r w:rsidRPr="00CC6DA5">
              <w:rPr>
                <w:rFonts w:eastAsia="SimSun"/>
                <w:kern w:val="1"/>
                <w:lang w:val="ru-RU" w:eastAsia="hi-IN" w:bidi="hi-IN"/>
              </w:rPr>
              <w:t>С любовью о Родине»</w:t>
            </w:r>
          </w:p>
        </w:tc>
      </w:tr>
      <w:tr w:rsidR="00610203" w:rsidRPr="006B37CF" w:rsidTr="003C435E">
        <w:trPr>
          <w:trHeight w:val="319"/>
        </w:trPr>
        <w:tc>
          <w:tcPr>
            <w:tcW w:w="719" w:type="dxa"/>
            <w:vMerge/>
            <w:tcBorders>
              <w:bottom w:val="single" w:sz="4" w:space="0" w:color="auto"/>
            </w:tcBorders>
          </w:tcPr>
          <w:p w:rsidR="00610203" w:rsidRPr="0094201A" w:rsidRDefault="00610203" w:rsidP="00BE07A6">
            <w:pPr>
              <w:ind w:left="107"/>
              <w:rPr>
                <w:b/>
                <w:lang w:val="ru-RU" w:eastAsia="en-US"/>
              </w:rPr>
            </w:pPr>
          </w:p>
        </w:tc>
        <w:tc>
          <w:tcPr>
            <w:tcW w:w="2835" w:type="dxa"/>
            <w:tcBorders>
              <w:top w:val="single" w:sz="4" w:space="0" w:color="auto"/>
              <w:bottom w:val="single" w:sz="4" w:space="0" w:color="auto"/>
            </w:tcBorders>
          </w:tcPr>
          <w:p w:rsidR="00610203" w:rsidRPr="00780048" w:rsidRDefault="00610203" w:rsidP="00BE07A6">
            <w:pPr>
              <w:rPr>
                <w:b/>
                <w:lang w:eastAsia="en-US"/>
              </w:rPr>
            </w:pPr>
            <w:r>
              <w:rPr>
                <w:b/>
                <w:lang w:val="ru-RU" w:eastAsia="en-US"/>
              </w:rPr>
              <w:t>Экскурсии, концерты, театры</w:t>
            </w:r>
          </w:p>
        </w:tc>
        <w:tc>
          <w:tcPr>
            <w:tcW w:w="1418" w:type="dxa"/>
            <w:vMerge/>
            <w:tcBorders>
              <w:bottom w:val="single" w:sz="4" w:space="0" w:color="auto"/>
            </w:tcBorders>
          </w:tcPr>
          <w:p w:rsidR="00610203" w:rsidRPr="00780048" w:rsidRDefault="00610203" w:rsidP="00BE07A6">
            <w:pPr>
              <w:ind w:left="10"/>
              <w:jc w:val="center"/>
              <w:rPr>
                <w:b/>
                <w:lang w:eastAsia="en-US"/>
              </w:rPr>
            </w:pPr>
          </w:p>
        </w:tc>
        <w:tc>
          <w:tcPr>
            <w:tcW w:w="992" w:type="dxa"/>
            <w:vMerge/>
            <w:tcBorders>
              <w:bottom w:val="single" w:sz="4" w:space="0" w:color="auto"/>
            </w:tcBorders>
          </w:tcPr>
          <w:p w:rsidR="00610203" w:rsidRPr="00780048" w:rsidRDefault="00610203" w:rsidP="00BE07A6">
            <w:pPr>
              <w:ind w:left="9"/>
              <w:jc w:val="center"/>
              <w:rPr>
                <w:b/>
                <w:lang w:eastAsia="en-US"/>
              </w:rPr>
            </w:pPr>
          </w:p>
        </w:tc>
        <w:tc>
          <w:tcPr>
            <w:tcW w:w="1418" w:type="dxa"/>
            <w:vMerge/>
            <w:tcBorders>
              <w:bottom w:val="single" w:sz="4" w:space="0" w:color="auto"/>
            </w:tcBorders>
          </w:tcPr>
          <w:p w:rsidR="00610203" w:rsidRPr="00780048" w:rsidRDefault="00610203" w:rsidP="00BE07A6">
            <w:pPr>
              <w:ind w:left="13"/>
              <w:jc w:val="center"/>
              <w:rPr>
                <w:b/>
                <w:lang w:eastAsia="en-US"/>
              </w:rPr>
            </w:pPr>
          </w:p>
        </w:tc>
        <w:tc>
          <w:tcPr>
            <w:tcW w:w="2693" w:type="dxa"/>
            <w:tcBorders>
              <w:top w:val="single" w:sz="4" w:space="0" w:color="auto"/>
              <w:bottom w:val="single" w:sz="4" w:space="0" w:color="auto"/>
            </w:tcBorders>
          </w:tcPr>
          <w:p w:rsidR="00610203" w:rsidRPr="00780048" w:rsidRDefault="00610203" w:rsidP="00BE07A6">
            <w:pPr>
              <w:ind w:left="237"/>
              <w:rPr>
                <w:lang w:eastAsia="en-US"/>
              </w:rPr>
            </w:pPr>
            <w:r w:rsidRPr="00860CC5">
              <w:rPr>
                <w:lang w:val="ru-RU" w:eastAsia="en-US"/>
              </w:rPr>
              <w:t>«</w:t>
            </w:r>
            <w:r w:rsidR="00BE3723">
              <w:t xml:space="preserve">Дальний </w:t>
            </w:r>
            <w:proofErr w:type="spellStart"/>
            <w:r w:rsidR="00BE3723">
              <w:t>Восток</w:t>
            </w:r>
            <w:proofErr w:type="spellEnd"/>
            <w:r w:rsidR="00BE3723">
              <w:t xml:space="preserve">. </w:t>
            </w:r>
            <w:proofErr w:type="spellStart"/>
            <w:r w:rsidR="00BE3723">
              <w:t>Малая</w:t>
            </w:r>
            <w:proofErr w:type="spellEnd"/>
            <w:r w:rsidR="00BE3723">
              <w:t xml:space="preserve"> родина</w:t>
            </w:r>
            <w:r w:rsidRPr="00860CC5">
              <w:rPr>
                <w:lang w:val="ru-RU" w:eastAsia="en-US"/>
              </w:rPr>
              <w:t>»</w:t>
            </w:r>
          </w:p>
        </w:tc>
      </w:tr>
      <w:tr w:rsidR="00594951" w:rsidRPr="006B37CF" w:rsidTr="003C435E">
        <w:trPr>
          <w:trHeight w:val="300"/>
        </w:trPr>
        <w:tc>
          <w:tcPr>
            <w:tcW w:w="719" w:type="dxa"/>
            <w:tcBorders>
              <w:top w:val="single" w:sz="4" w:space="0" w:color="auto"/>
            </w:tcBorders>
          </w:tcPr>
          <w:p w:rsidR="00594951" w:rsidRPr="00780048" w:rsidRDefault="00594951" w:rsidP="00BE07A6">
            <w:pPr>
              <w:ind w:left="107"/>
              <w:rPr>
                <w:lang w:val="ru-RU" w:eastAsia="en-US"/>
              </w:rPr>
            </w:pPr>
            <w:r w:rsidRPr="00780048">
              <w:rPr>
                <w:lang w:val="ru-RU" w:eastAsia="en-US"/>
              </w:rPr>
              <w:t>6.1</w:t>
            </w:r>
          </w:p>
        </w:tc>
        <w:tc>
          <w:tcPr>
            <w:tcW w:w="2835" w:type="dxa"/>
            <w:tcBorders>
              <w:top w:val="single" w:sz="4" w:space="0" w:color="auto"/>
            </w:tcBorders>
          </w:tcPr>
          <w:p w:rsidR="00594951" w:rsidRPr="00780048" w:rsidRDefault="00594951" w:rsidP="004C1A0D">
            <w:pPr>
              <w:rPr>
                <w:lang w:val="ru-RU" w:eastAsia="en-US"/>
              </w:rPr>
            </w:pPr>
            <w:r w:rsidRPr="00780048">
              <w:rPr>
                <w:lang w:val="ru-RU" w:eastAsia="en-US"/>
              </w:rPr>
              <w:t xml:space="preserve">Тема 1. </w:t>
            </w:r>
            <w:r w:rsidRPr="00CC6DA5">
              <w:rPr>
                <w:rFonts w:eastAsia="SimSun"/>
                <w:kern w:val="1"/>
                <w:lang w:val="ru-RU" w:eastAsia="hi-IN" w:bidi="hi-IN"/>
              </w:rPr>
              <w:t>«С любовью о Родине»</w:t>
            </w:r>
          </w:p>
        </w:tc>
        <w:tc>
          <w:tcPr>
            <w:tcW w:w="1418" w:type="dxa"/>
            <w:tcBorders>
              <w:top w:val="single" w:sz="4" w:space="0" w:color="auto"/>
            </w:tcBorders>
          </w:tcPr>
          <w:p w:rsidR="00594951" w:rsidRPr="00780048" w:rsidRDefault="00594951" w:rsidP="00BE07A6">
            <w:pPr>
              <w:ind w:left="10"/>
              <w:jc w:val="center"/>
              <w:rPr>
                <w:lang w:val="ru-RU" w:eastAsia="en-US"/>
              </w:rPr>
            </w:pPr>
          </w:p>
        </w:tc>
        <w:tc>
          <w:tcPr>
            <w:tcW w:w="992" w:type="dxa"/>
            <w:tcBorders>
              <w:top w:val="single" w:sz="4" w:space="0" w:color="auto"/>
            </w:tcBorders>
          </w:tcPr>
          <w:p w:rsidR="00594951" w:rsidRPr="00780048" w:rsidRDefault="00594951" w:rsidP="00BE07A6">
            <w:pPr>
              <w:ind w:left="9"/>
              <w:jc w:val="center"/>
              <w:rPr>
                <w:lang w:val="ru-RU" w:eastAsia="en-US"/>
              </w:rPr>
            </w:pPr>
            <w:r w:rsidRPr="00780048">
              <w:rPr>
                <w:lang w:val="ru-RU" w:eastAsia="en-US"/>
              </w:rPr>
              <w:t>0,5</w:t>
            </w:r>
          </w:p>
        </w:tc>
        <w:tc>
          <w:tcPr>
            <w:tcW w:w="1418" w:type="dxa"/>
            <w:tcBorders>
              <w:top w:val="single" w:sz="4" w:space="0" w:color="auto"/>
            </w:tcBorders>
          </w:tcPr>
          <w:p w:rsidR="00594951" w:rsidRPr="00780048" w:rsidRDefault="00594951" w:rsidP="00BE07A6">
            <w:pPr>
              <w:ind w:left="13"/>
              <w:jc w:val="center"/>
              <w:rPr>
                <w:lang w:val="ru-RU" w:eastAsia="en-US"/>
              </w:rPr>
            </w:pPr>
            <w:r w:rsidRPr="00780048">
              <w:rPr>
                <w:lang w:val="ru-RU" w:eastAsia="en-US"/>
              </w:rPr>
              <w:t>2</w:t>
            </w:r>
          </w:p>
        </w:tc>
        <w:tc>
          <w:tcPr>
            <w:tcW w:w="2693" w:type="dxa"/>
            <w:tcBorders>
              <w:top w:val="single" w:sz="4" w:space="0" w:color="auto"/>
            </w:tcBorders>
          </w:tcPr>
          <w:p w:rsidR="00594951" w:rsidRPr="00780048" w:rsidRDefault="00594951" w:rsidP="00286144">
            <w:pPr>
              <w:ind w:left="237"/>
              <w:jc w:val="center"/>
              <w:rPr>
                <w:lang w:val="ru-RU" w:eastAsia="en-US"/>
              </w:rPr>
            </w:pPr>
            <w:r w:rsidRPr="00780048">
              <w:rPr>
                <w:lang w:val="ru-RU" w:eastAsia="en-US"/>
              </w:rPr>
              <w:t>0,5</w:t>
            </w:r>
          </w:p>
        </w:tc>
      </w:tr>
      <w:tr w:rsidR="00594951" w:rsidRPr="006B37CF" w:rsidTr="003C435E">
        <w:trPr>
          <w:trHeight w:val="174"/>
        </w:trPr>
        <w:tc>
          <w:tcPr>
            <w:tcW w:w="719" w:type="dxa"/>
          </w:tcPr>
          <w:p w:rsidR="00594951" w:rsidRPr="00780048" w:rsidRDefault="00594951" w:rsidP="00BE07A6">
            <w:pPr>
              <w:ind w:left="107"/>
              <w:rPr>
                <w:lang w:val="ru-RU" w:eastAsia="en-US"/>
              </w:rPr>
            </w:pPr>
          </w:p>
        </w:tc>
        <w:tc>
          <w:tcPr>
            <w:tcW w:w="2835" w:type="dxa"/>
          </w:tcPr>
          <w:p w:rsidR="00594951" w:rsidRPr="00780048" w:rsidRDefault="00594951" w:rsidP="00BE07A6">
            <w:pPr>
              <w:jc w:val="center"/>
              <w:rPr>
                <w:b/>
                <w:lang w:eastAsia="en-US"/>
              </w:rPr>
            </w:pPr>
            <w:r w:rsidRPr="00780048">
              <w:rPr>
                <w:b/>
                <w:lang w:val="ru-RU" w:eastAsia="en-US"/>
              </w:rPr>
              <w:t>И</w:t>
            </w:r>
            <w:r w:rsidR="00D31F19" w:rsidRPr="00780048">
              <w:rPr>
                <w:b/>
                <w:lang w:eastAsia="en-US"/>
              </w:rPr>
              <w:t>того</w:t>
            </w:r>
          </w:p>
        </w:tc>
        <w:tc>
          <w:tcPr>
            <w:tcW w:w="1418" w:type="dxa"/>
          </w:tcPr>
          <w:p w:rsidR="00594951" w:rsidRPr="00780048" w:rsidRDefault="00594951" w:rsidP="00BE07A6">
            <w:pPr>
              <w:ind w:left="405" w:right="396"/>
              <w:jc w:val="center"/>
              <w:rPr>
                <w:b/>
                <w:lang w:val="ru-RU" w:eastAsia="en-US"/>
              </w:rPr>
            </w:pPr>
            <w:r w:rsidRPr="00780048">
              <w:rPr>
                <w:b/>
                <w:lang w:val="ru-RU" w:eastAsia="en-US"/>
              </w:rPr>
              <w:t>18</w:t>
            </w:r>
          </w:p>
        </w:tc>
        <w:tc>
          <w:tcPr>
            <w:tcW w:w="992" w:type="dxa"/>
          </w:tcPr>
          <w:p w:rsidR="00594951" w:rsidRPr="00780048" w:rsidRDefault="00594951" w:rsidP="00BE07A6">
            <w:pPr>
              <w:ind w:left="9"/>
              <w:jc w:val="center"/>
              <w:rPr>
                <w:b/>
                <w:lang w:val="ru-RU" w:eastAsia="en-US"/>
              </w:rPr>
            </w:pPr>
            <w:r w:rsidRPr="00780048">
              <w:rPr>
                <w:b/>
                <w:lang w:val="ru-RU" w:eastAsia="en-US"/>
              </w:rPr>
              <w:t xml:space="preserve">6 </w:t>
            </w:r>
            <w:r w:rsidRPr="00780048">
              <w:rPr>
                <w:lang w:val="ru-RU" w:eastAsia="en-US"/>
              </w:rPr>
              <w:t>(3)</w:t>
            </w:r>
          </w:p>
        </w:tc>
        <w:tc>
          <w:tcPr>
            <w:tcW w:w="1418" w:type="dxa"/>
          </w:tcPr>
          <w:p w:rsidR="00594951" w:rsidRPr="00780048" w:rsidRDefault="00594951" w:rsidP="00BE07A6">
            <w:pPr>
              <w:ind w:left="407" w:right="395"/>
              <w:jc w:val="center"/>
              <w:rPr>
                <w:b/>
                <w:lang w:val="ru-RU" w:eastAsia="en-US"/>
              </w:rPr>
            </w:pPr>
            <w:r w:rsidRPr="00780048">
              <w:rPr>
                <w:b/>
                <w:lang w:val="ru-RU" w:eastAsia="en-US"/>
              </w:rPr>
              <w:t>12</w:t>
            </w:r>
          </w:p>
        </w:tc>
        <w:tc>
          <w:tcPr>
            <w:tcW w:w="2693" w:type="dxa"/>
          </w:tcPr>
          <w:p w:rsidR="00594951" w:rsidRPr="00780048" w:rsidRDefault="00594951" w:rsidP="00BE07A6">
            <w:pPr>
              <w:jc w:val="center"/>
              <w:rPr>
                <w:b/>
                <w:lang w:val="ru-RU" w:eastAsia="en-US"/>
              </w:rPr>
            </w:pPr>
            <w:r w:rsidRPr="00780048">
              <w:rPr>
                <w:b/>
                <w:lang w:val="ru-RU" w:eastAsia="en-US"/>
              </w:rPr>
              <w:t>(3)</w:t>
            </w:r>
          </w:p>
        </w:tc>
      </w:tr>
    </w:tbl>
    <w:p w:rsidR="00C10EBC" w:rsidRPr="00C10EBC" w:rsidRDefault="00C10EBC" w:rsidP="00BE07A6">
      <w:pPr>
        <w:pStyle w:val="111"/>
        <w:tabs>
          <w:tab w:val="left" w:pos="1433"/>
        </w:tabs>
        <w:spacing w:before="2" w:line="360" w:lineRule="auto"/>
        <w:ind w:left="0" w:right="407"/>
        <w:jc w:val="both"/>
        <w:rPr>
          <w:b w:val="0"/>
          <w:sz w:val="24"/>
          <w:szCs w:val="24"/>
        </w:rPr>
      </w:pPr>
    </w:p>
    <w:p w:rsidR="002E37CC" w:rsidRDefault="002E37CC" w:rsidP="002E37CC">
      <w:pPr>
        <w:tabs>
          <w:tab w:val="left" w:pos="709"/>
        </w:tabs>
        <w:spacing w:line="360" w:lineRule="auto"/>
        <w:jc w:val="both"/>
        <w:rPr>
          <w:color w:val="000000"/>
        </w:rPr>
      </w:pPr>
      <w:r>
        <w:rPr>
          <w:b/>
        </w:rPr>
        <w:t>1</w:t>
      </w:r>
      <w:r w:rsidR="00BE07A6">
        <w:rPr>
          <w:b/>
        </w:rPr>
        <w:t>.8</w:t>
      </w:r>
      <w:r w:rsidRPr="00356FF5">
        <w:rPr>
          <w:b/>
        </w:rPr>
        <w:t>. К</w:t>
      </w:r>
      <w:r w:rsidRPr="00356FF5">
        <w:rPr>
          <w:b/>
          <w:color w:val="000000"/>
        </w:rPr>
        <w:t>адровое обеспечение</w:t>
      </w:r>
      <w:r w:rsidRPr="00FD5739">
        <w:rPr>
          <w:color w:val="000000"/>
        </w:rPr>
        <w:t xml:space="preserve"> (люди, которые задействованы в реализации программы, их должность</w:t>
      </w:r>
      <w:r>
        <w:rPr>
          <w:color w:val="000000"/>
        </w:rPr>
        <w:t>, место в реализации программы)</w:t>
      </w:r>
    </w:p>
    <w:p w:rsidR="002E37CC" w:rsidRPr="00BE07A6" w:rsidRDefault="002E37CC" w:rsidP="002E37CC">
      <w:pPr>
        <w:widowControl w:val="0"/>
        <w:suppressAutoHyphens/>
        <w:spacing w:line="360" w:lineRule="auto"/>
        <w:ind w:firstLine="458"/>
        <w:jc w:val="both"/>
        <w:rPr>
          <w:rFonts w:eastAsia="SimSun"/>
          <w:kern w:val="1"/>
          <w:lang w:eastAsia="hi-IN" w:bidi="hi-IN"/>
        </w:rPr>
      </w:pPr>
      <w:r w:rsidRPr="00356FF5">
        <w:rPr>
          <w:rFonts w:eastAsia="SimSun"/>
          <w:kern w:val="1"/>
          <w:lang w:eastAsia="hi-IN" w:bidi="hi-IN"/>
        </w:rPr>
        <w:t xml:space="preserve">К </w:t>
      </w:r>
      <w:r w:rsidRPr="00BE07A6">
        <w:rPr>
          <w:rFonts w:eastAsia="SimSun"/>
          <w:kern w:val="1"/>
          <w:lang w:eastAsia="hi-IN" w:bidi="hi-IN"/>
        </w:rPr>
        <w:t xml:space="preserve">участию в реализации Программы привлекается педагогический коллектив гимназии, педагоги дополнительного образования, учреждения дополнительного образования микросоциума, учреждения культуры. </w:t>
      </w:r>
    </w:p>
    <w:p w:rsidR="002E37CC" w:rsidRPr="00356FF5" w:rsidRDefault="002E37CC" w:rsidP="007F0F17">
      <w:pPr>
        <w:widowControl w:val="0"/>
        <w:numPr>
          <w:ilvl w:val="0"/>
          <w:numId w:val="7"/>
        </w:numPr>
        <w:suppressAutoHyphens/>
        <w:snapToGrid w:val="0"/>
        <w:spacing w:line="360" w:lineRule="auto"/>
        <w:rPr>
          <w:rFonts w:eastAsia="SimSun"/>
          <w:kern w:val="1"/>
          <w:lang w:eastAsia="hi-IN" w:bidi="hi-IN"/>
        </w:rPr>
      </w:pPr>
      <w:r w:rsidRPr="00BE07A6">
        <w:rPr>
          <w:rFonts w:eastAsia="SimSun"/>
          <w:kern w:val="1"/>
          <w:lang w:eastAsia="hi-IN" w:bidi="hi-IN"/>
        </w:rPr>
        <w:t xml:space="preserve">педагоги МАОУ </w:t>
      </w:r>
      <w:r w:rsidRPr="00356FF5">
        <w:rPr>
          <w:rFonts w:eastAsia="SimSun"/>
          <w:kern w:val="1"/>
          <w:lang w:eastAsia="hi-IN" w:bidi="hi-IN"/>
        </w:rPr>
        <w:t>гимназия № 4 г. Хабаровска;</w:t>
      </w:r>
    </w:p>
    <w:p w:rsidR="002E37CC" w:rsidRPr="00356FF5" w:rsidRDefault="008C0056" w:rsidP="007F0F17">
      <w:pPr>
        <w:widowControl w:val="0"/>
        <w:numPr>
          <w:ilvl w:val="0"/>
          <w:numId w:val="7"/>
        </w:numPr>
        <w:suppressAutoHyphens/>
        <w:spacing w:line="360" w:lineRule="auto"/>
        <w:rPr>
          <w:rFonts w:eastAsia="SimSun"/>
          <w:kern w:val="1"/>
          <w:lang w:eastAsia="hi-IN" w:bidi="hi-IN"/>
        </w:rPr>
      </w:pPr>
      <w:r w:rsidRPr="00356FF5">
        <w:rPr>
          <w:rFonts w:eastAsia="SimSun"/>
          <w:kern w:val="1"/>
          <w:lang w:eastAsia="hi-IN" w:bidi="hi-IN"/>
        </w:rPr>
        <w:t>педагоги дополнительного</w:t>
      </w:r>
      <w:r w:rsidR="002E37CC" w:rsidRPr="00356FF5">
        <w:rPr>
          <w:rFonts w:eastAsia="SimSun"/>
          <w:kern w:val="1"/>
          <w:lang w:eastAsia="hi-IN" w:bidi="hi-IN"/>
        </w:rPr>
        <w:t xml:space="preserve"> образования;</w:t>
      </w:r>
    </w:p>
    <w:p w:rsidR="002E37CC" w:rsidRPr="00356FF5" w:rsidRDefault="008C0056" w:rsidP="007F0F17">
      <w:pPr>
        <w:widowControl w:val="0"/>
        <w:numPr>
          <w:ilvl w:val="0"/>
          <w:numId w:val="7"/>
        </w:numPr>
        <w:suppressAutoHyphens/>
        <w:spacing w:line="360" w:lineRule="auto"/>
        <w:rPr>
          <w:rFonts w:eastAsia="SimSun"/>
          <w:kern w:val="1"/>
          <w:lang w:eastAsia="hi-IN" w:bidi="hi-IN"/>
        </w:rPr>
      </w:pPr>
      <w:r w:rsidRPr="00356FF5">
        <w:rPr>
          <w:rFonts w:eastAsia="SimSun"/>
          <w:kern w:val="1"/>
          <w:lang w:eastAsia="hi-IN" w:bidi="hi-IN"/>
        </w:rPr>
        <w:t>социальный педагог</w:t>
      </w:r>
      <w:r w:rsidR="002E37CC" w:rsidRPr="00356FF5">
        <w:rPr>
          <w:rFonts w:eastAsia="SimSun"/>
          <w:kern w:val="1"/>
          <w:lang w:eastAsia="hi-IN" w:bidi="hi-IN"/>
        </w:rPr>
        <w:t xml:space="preserve">; </w:t>
      </w:r>
    </w:p>
    <w:p w:rsidR="002E37CC" w:rsidRPr="00356FF5" w:rsidRDefault="008C0056" w:rsidP="007F0F17">
      <w:pPr>
        <w:widowControl w:val="0"/>
        <w:numPr>
          <w:ilvl w:val="0"/>
          <w:numId w:val="7"/>
        </w:numPr>
        <w:suppressAutoHyphens/>
        <w:spacing w:line="360" w:lineRule="auto"/>
        <w:rPr>
          <w:rFonts w:eastAsia="SimSun"/>
          <w:kern w:val="1"/>
          <w:lang w:eastAsia="hi-IN" w:bidi="hi-IN"/>
        </w:rPr>
      </w:pPr>
      <w:r w:rsidRPr="00356FF5">
        <w:rPr>
          <w:rFonts w:eastAsia="SimSun"/>
          <w:kern w:val="1"/>
          <w:lang w:eastAsia="hi-IN" w:bidi="hi-IN"/>
        </w:rPr>
        <w:t>медицинский работник</w:t>
      </w:r>
      <w:r w:rsidR="002E37CC" w:rsidRPr="00356FF5">
        <w:rPr>
          <w:rFonts w:eastAsia="SimSun"/>
          <w:kern w:val="1"/>
          <w:lang w:eastAsia="hi-IN" w:bidi="hi-IN"/>
        </w:rPr>
        <w:t xml:space="preserve"> школы; </w:t>
      </w:r>
    </w:p>
    <w:p w:rsidR="002E37CC" w:rsidRDefault="002E37CC" w:rsidP="007F0F17">
      <w:pPr>
        <w:widowControl w:val="0"/>
        <w:numPr>
          <w:ilvl w:val="0"/>
          <w:numId w:val="7"/>
        </w:numPr>
        <w:suppressAutoHyphens/>
        <w:spacing w:line="360" w:lineRule="auto"/>
        <w:rPr>
          <w:rFonts w:eastAsia="SimSun"/>
          <w:kern w:val="1"/>
          <w:lang w:eastAsia="hi-IN" w:bidi="hi-IN"/>
        </w:rPr>
      </w:pPr>
      <w:r w:rsidRPr="00356FF5">
        <w:rPr>
          <w:rFonts w:eastAsia="SimSun"/>
          <w:kern w:val="1"/>
          <w:lang w:eastAsia="hi-IN" w:bidi="hi-IN"/>
        </w:rPr>
        <w:t>школьный инспектор;</w:t>
      </w:r>
    </w:p>
    <w:p w:rsidR="00610203" w:rsidRPr="00610203" w:rsidRDefault="00610203" w:rsidP="007F0F17">
      <w:pPr>
        <w:pStyle w:val="a4"/>
        <w:numPr>
          <w:ilvl w:val="0"/>
          <w:numId w:val="7"/>
        </w:numPr>
        <w:tabs>
          <w:tab w:val="left" w:pos="709"/>
        </w:tabs>
        <w:jc w:val="both"/>
        <w:rPr>
          <w:rFonts w:eastAsia="SimSun"/>
          <w:kern w:val="1"/>
          <w:lang w:eastAsia="hi-IN" w:bidi="hi-IN"/>
        </w:rPr>
      </w:pPr>
      <w:r w:rsidRPr="00610203">
        <w:rPr>
          <w:rFonts w:eastAsia="SimSun"/>
          <w:kern w:val="1"/>
          <w:lang w:eastAsia="hi-IN" w:bidi="hi-IN"/>
        </w:rPr>
        <w:t>школьный психолог.</w:t>
      </w:r>
    </w:p>
    <w:p w:rsidR="004D7064" w:rsidRDefault="004D7064" w:rsidP="002E37CC">
      <w:pPr>
        <w:tabs>
          <w:tab w:val="left" w:pos="709"/>
        </w:tabs>
        <w:spacing w:line="360" w:lineRule="auto"/>
        <w:jc w:val="both"/>
        <w:rPr>
          <w:b/>
          <w:color w:val="000000"/>
        </w:rPr>
      </w:pPr>
    </w:p>
    <w:p w:rsidR="002E37CC" w:rsidRDefault="00BE07A6" w:rsidP="002E37CC">
      <w:pPr>
        <w:tabs>
          <w:tab w:val="left" w:pos="709"/>
        </w:tabs>
        <w:spacing w:line="360" w:lineRule="auto"/>
        <w:jc w:val="both"/>
        <w:rPr>
          <w:color w:val="000000"/>
        </w:rPr>
      </w:pPr>
      <w:r>
        <w:rPr>
          <w:b/>
          <w:color w:val="000000"/>
        </w:rPr>
        <w:t>1.9</w:t>
      </w:r>
      <w:r w:rsidR="002E37CC" w:rsidRPr="00356FF5">
        <w:rPr>
          <w:b/>
          <w:color w:val="000000"/>
        </w:rPr>
        <w:t>. Схема взаимодействия</w:t>
      </w:r>
      <w:r w:rsidR="002E37CC" w:rsidRPr="00FD5739">
        <w:rPr>
          <w:color w:val="000000"/>
        </w:rPr>
        <w:t xml:space="preserve"> с заинтересованными организациями </w:t>
      </w:r>
    </w:p>
    <w:p w:rsidR="002E37CC" w:rsidRPr="00F84023" w:rsidRDefault="00A20A01" w:rsidP="004D7064">
      <w:pPr>
        <w:tabs>
          <w:tab w:val="left" w:pos="709"/>
        </w:tabs>
        <w:spacing w:line="360" w:lineRule="auto"/>
        <w:ind w:firstLine="709"/>
        <w:jc w:val="both"/>
        <w:rPr>
          <w:b/>
        </w:rPr>
      </w:pPr>
      <w:r>
        <w:rPr>
          <w:color w:val="000000"/>
        </w:rPr>
        <w:t>П</w:t>
      </w:r>
      <w:r w:rsidR="00CC017C">
        <w:rPr>
          <w:color w:val="000000"/>
        </w:rPr>
        <w:t xml:space="preserve">рограмма предусматривает комплекс воспитательных мероприятий </w:t>
      </w:r>
      <w:r w:rsidR="007053AA">
        <w:rPr>
          <w:color w:val="000000"/>
        </w:rPr>
        <w:t xml:space="preserve">для </w:t>
      </w:r>
      <w:r w:rsidR="007053AA" w:rsidRPr="00CC017C">
        <w:rPr>
          <w:color w:val="000000"/>
        </w:rPr>
        <w:t>учащихся</w:t>
      </w:r>
      <w:r w:rsidR="00CC017C">
        <w:rPr>
          <w:color w:val="000000"/>
        </w:rPr>
        <w:t>, которые</w:t>
      </w:r>
      <w:r w:rsidR="00CC017C" w:rsidRPr="00CC017C">
        <w:rPr>
          <w:color w:val="000000"/>
        </w:rPr>
        <w:t xml:space="preserve"> </w:t>
      </w:r>
      <w:r w:rsidR="00CC017C">
        <w:rPr>
          <w:color w:val="000000"/>
        </w:rPr>
        <w:t xml:space="preserve">являются неотъемлемой частью методики обучения в течение каникулярного   времени: </w:t>
      </w:r>
      <w:r w:rsidR="007053AA">
        <w:rPr>
          <w:color w:val="000000"/>
        </w:rPr>
        <w:t>посещение различных</w:t>
      </w:r>
      <w:r>
        <w:rPr>
          <w:color w:val="000000"/>
        </w:rPr>
        <w:t xml:space="preserve"> организаций,</w:t>
      </w:r>
      <w:r w:rsidR="00CC017C">
        <w:rPr>
          <w:color w:val="000000"/>
        </w:rPr>
        <w:t xml:space="preserve"> ведущих досуговую деятельность </w:t>
      </w:r>
      <w:r w:rsidR="000B0CDD">
        <w:rPr>
          <w:color w:val="000000"/>
        </w:rPr>
        <w:t>–</w:t>
      </w:r>
      <w:r>
        <w:rPr>
          <w:color w:val="000000"/>
        </w:rPr>
        <w:t xml:space="preserve"> </w:t>
      </w:r>
      <w:r w:rsidR="007053AA">
        <w:rPr>
          <w:color w:val="000000"/>
        </w:rPr>
        <w:t>библиотек, музеев</w:t>
      </w:r>
      <w:r>
        <w:rPr>
          <w:color w:val="000000"/>
        </w:rPr>
        <w:t>, выставок, концертных площадок, театров, встречи с творческими людьми</w:t>
      </w:r>
      <w:r w:rsidR="007A6188">
        <w:rPr>
          <w:color w:val="000000"/>
        </w:rPr>
        <w:t xml:space="preserve"> </w:t>
      </w:r>
      <w:r w:rsidR="00E67DCE" w:rsidRPr="00DB5D72">
        <w:rPr>
          <w:b/>
        </w:rPr>
        <w:t>(п</w:t>
      </w:r>
      <w:r w:rsidR="0029311F" w:rsidRPr="00DB5D72">
        <w:rPr>
          <w:b/>
        </w:rPr>
        <w:t xml:space="preserve">риложение </w:t>
      </w:r>
      <w:r w:rsidR="00E67DCE" w:rsidRPr="00DB5D72">
        <w:rPr>
          <w:b/>
        </w:rPr>
        <w:t>10</w:t>
      </w:r>
      <w:r w:rsidR="0029311F" w:rsidRPr="00DB5D72">
        <w:rPr>
          <w:b/>
        </w:rPr>
        <w:t>)</w:t>
      </w:r>
      <w:r w:rsidR="00CC017C" w:rsidRPr="00DB5D72">
        <w:rPr>
          <w:b/>
        </w:rPr>
        <w:t>.</w:t>
      </w:r>
    </w:p>
    <w:p w:rsidR="00C77186" w:rsidRDefault="00C77186" w:rsidP="002E37CC">
      <w:pPr>
        <w:pStyle w:val="111"/>
        <w:tabs>
          <w:tab w:val="left" w:pos="1433"/>
        </w:tabs>
        <w:spacing w:line="360" w:lineRule="auto"/>
        <w:ind w:left="0" w:right="407"/>
        <w:rPr>
          <w:sz w:val="24"/>
          <w:szCs w:val="24"/>
        </w:rPr>
      </w:pPr>
    </w:p>
    <w:p w:rsidR="002E37CC" w:rsidRPr="009230BF" w:rsidRDefault="00BE07A6" w:rsidP="002E37CC">
      <w:pPr>
        <w:pStyle w:val="111"/>
        <w:tabs>
          <w:tab w:val="left" w:pos="1433"/>
        </w:tabs>
        <w:spacing w:line="360" w:lineRule="auto"/>
        <w:ind w:left="0" w:right="407"/>
        <w:rPr>
          <w:sz w:val="24"/>
          <w:szCs w:val="24"/>
        </w:rPr>
      </w:pPr>
      <w:r>
        <w:rPr>
          <w:sz w:val="24"/>
          <w:szCs w:val="24"/>
        </w:rPr>
        <w:t>1.10</w:t>
      </w:r>
      <w:r w:rsidR="002E37CC">
        <w:rPr>
          <w:sz w:val="24"/>
          <w:szCs w:val="24"/>
        </w:rPr>
        <w:t>.  Основные направления и с</w:t>
      </w:r>
      <w:r w:rsidR="002E37CC" w:rsidRPr="00E958A8">
        <w:rPr>
          <w:sz w:val="24"/>
          <w:szCs w:val="24"/>
        </w:rPr>
        <w:t xml:space="preserve">одержание </w:t>
      </w:r>
      <w:r w:rsidR="002E37CC" w:rsidRPr="009230BF">
        <w:rPr>
          <w:sz w:val="24"/>
          <w:szCs w:val="24"/>
        </w:rPr>
        <w:t>деятельности программы</w:t>
      </w:r>
      <w:r w:rsidR="002E37CC" w:rsidRPr="009230BF">
        <w:rPr>
          <w:spacing w:val="-67"/>
          <w:sz w:val="24"/>
          <w:szCs w:val="24"/>
        </w:rPr>
        <w:t xml:space="preserve"> </w:t>
      </w:r>
    </w:p>
    <w:p w:rsidR="002E37CC" w:rsidRDefault="002E37CC" w:rsidP="00D5017C">
      <w:pPr>
        <w:pStyle w:val="111"/>
        <w:tabs>
          <w:tab w:val="left" w:pos="8490"/>
        </w:tabs>
        <w:spacing w:line="360" w:lineRule="auto"/>
        <w:ind w:left="0" w:right="407" w:firstLine="567"/>
        <w:rPr>
          <w:i/>
          <w:sz w:val="24"/>
          <w:szCs w:val="24"/>
        </w:rPr>
      </w:pPr>
      <w:r w:rsidRPr="009230BF">
        <w:rPr>
          <w:b w:val="0"/>
          <w:sz w:val="24"/>
          <w:szCs w:val="24"/>
        </w:rPr>
        <w:t>В программе выделены следующие</w:t>
      </w:r>
      <w:r>
        <w:rPr>
          <w:sz w:val="24"/>
          <w:szCs w:val="24"/>
        </w:rPr>
        <w:t xml:space="preserve"> </w:t>
      </w:r>
      <w:r w:rsidRPr="009230BF">
        <w:rPr>
          <w:i/>
          <w:sz w:val="24"/>
          <w:szCs w:val="24"/>
        </w:rPr>
        <w:t>направления:</w:t>
      </w:r>
    </w:p>
    <w:p w:rsidR="002E37CC" w:rsidRDefault="002E37CC" w:rsidP="00D5017C">
      <w:pPr>
        <w:pStyle w:val="111"/>
        <w:tabs>
          <w:tab w:val="left" w:pos="8490"/>
        </w:tabs>
        <w:spacing w:line="360" w:lineRule="auto"/>
        <w:ind w:left="0" w:right="407"/>
        <w:rPr>
          <w:sz w:val="24"/>
          <w:szCs w:val="24"/>
        </w:rPr>
      </w:pPr>
      <w:r w:rsidRPr="0036526C">
        <w:rPr>
          <w:sz w:val="24"/>
          <w:szCs w:val="24"/>
        </w:rPr>
        <w:lastRenderedPageBreak/>
        <w:t xml:space="preserve">1.Вокально </w:t>
      </w:r>
      <w:r w:rsidR="000B0CDD">
        <w:rPr>
          <w:sz w:val="24"/>
          <w:szCs w:val="24"/>
        </w:rPr>
        <w:t>–</w:t>
      </w:r>
      <w:r w:rsidRPr="0036526C">
        <w:rPr>
          <w:sz w:val="24"/>
          <w:szCs w:val="24"/>
        </w:rPr>
        <w:t xml:space="preserve"> хоровая работа</w:t>
      </w:r>
    </w:p>
    <w:p w:rsidR="00D5017C" w:rsidRPr="00D5017C" w:rsidRDefault="00D5017C" w:rsidP="00B13BAA">
      <w:pPr>
        <w:pStyle w:val="111"/>
        <w:tabs>
          <w:tab w:val="left" w:pos="8490"/>
        </w:tabs>
        <w:spacing w:line="360" w:lineRule="auto"/>
        <w:ind w:left="0" w:right="407" w:firstLine="567"/>
        <w:jc w:val="both"/>
        <w:rPr>
          <w:b w:val="0"/>
          <w:sz w:val="24"/>
          <w:szCs w:val="24"/>
        </w:rPr>
      </w:pPr>
      <w:proofErr w:type="gramStart"/>
      <w:r w:rsidRPr="00D5017C">
        <w:rPr>
          <w:b w:val="0"/>
          <w:sz w:val="24"/>
          <w:szCs w:val="24"/>
        </w:rPr>
        <w:t xml:space="preserve">Певческая установка, </w:t>
      </w:r>
      <w:r>
        <w:rPr>
          <w:b w:val="0"/>
          <w:sz w:val="24"/>
          <w:szCs w:val="24"/>
        </w:rPr>
        <w:t>распевание</w:t>
      </w:r>
      <w:r w:rsidR="000C7435">
        <w:rPr>
          <w:b w:val="0"/>
          <w:sz w:val="24"/>
          <w:szCs w:val="24"/>
        </w:rPr>
        <w:t>, певческое дыхание, цепное дыхание, унисон, дирижерские жесты, вокальная позиция, дикция.</w:t>
      </w:r>
      <w:proofErr w:type="gramEnd"/>
      <w:r w:rsidR="000C7435">
        <w:rPr>
          <w:b w:val="0"/>
          <w:sz w:val="24"/>
          <w:szCs w:val="24"/>
        </w:rPr>
        <w:t xml:space="preserve"> </w:t>
      </w:r>
      <w:proofErr w:type="gramStart"/>
      <w:r w:rsidR="000C7435">
        <w:rPr>
          <w:b w:val="0"/>
          <w:sz w:val="24"/>
          <w:szCs w:val="24"/>
        </w:rPr>
        <w:t xml:space="preserve">Перед </w:t>
      </w:r>
      <w:r w:rsidR="00AE2B22">
        <w:rPr>
          <w:b w:val="0"/>
          <w:sz w:val="24"/>
          <w:szCs w:val="24"/>
        </w:rPr>
        <w:t>выступлением проводится</w:t>
      </w:r>
      <w:r w:rsidR="000C7435">
        <w:rPr>
          <w:b w:val="0"/>
          <w:sz w:val="24"/>
          <w:szCs w:val="24"/>
        </w:rPr>
        <w:t xml:space="preserve"> работа над ритмическим, динамическим, тембровым ансамблями, отшлифовывается исполнительский план каждого сочинения.</w:t>
      </w:r>
      <w:proofErr w:type="gramEnd"/>
    </w:p>
    <w:p w:rsidR="002E37CC" w:rsidRDefault="00D85E0C" w:rsidP="00D85E0C">
      <w:pPr>
        <w:pStyle w:val="111"/>
        <w:tabs>
          <w:tab w:val="left" w:pos="8490"/>
        </w:tabs>
        <w:spacing w:line="360" w:lineRule="auto"/>
        <w:ind w:left="0" w:right="407"/>
        <w:rPr>
          <w:rFonts w:eastAsia="Calibri"/>
          <w:sz w:val="24"/>
          <w:szCs w:val="24"/>
        </w:rPr>
      </w:pPr>
      <w:r>
        <w:rPr>
          <w:rFonts w:eastAsia="Calibri"/>
          <w:sz w:val="24"/>
          <w:szCs w:val="24"/>
        </w:rPr>
        <w:t>2.</w:t>
      </w:r>
      <w:r w:rsidR="002E37CC" w:rsidRPr="0036526C">
        <w:rPr>
          <w:rFonts w:eastAsia="Calibri"/>
          <w:sz w:val="24"/>
          <w:szCs w:val="24"/>
        </w:rPr>
        <w:t xml:space="preserve">Музыкально </w:t>
      </w:r>
      <w:r w:rsidR="000B0CDD">
        <w:rPr>
          <w:rFonts w:eastAsia="Calibri"/>
          <w:sz w:val="24"/>
          <w:szCs w:val="24"/>
        </w:rPr>
        <w:t>–</w:t>
      </w:r>
      <w:r w:rsidR="002E37CC" w:rsidRPr="0036526C">
        <w:rPr>
          <w:rFonts w:eastAsia="Calibri"/>
          <w:sz w:val="24"/>
          <w:szCs w:val="24"/>
        </w:rPr>
        <w:t xml:space="preserve"> теоретическая подготовка</w:t>
      </w:r>
    </w:p>
    <w:p w:rsidR="00514723" w:rsidRPr="00514723" w:rsidRDefault="00514723" w:rsidP="00B13BAA">
      <w:pPr>
        <w:pStyle w:val="111"/>
        <w:tabs>
          <w:tab w:val="left" w:pos="8490"/>
        </w:tabs>
        <w:spacing w:line="360" w:lineRule="auto"/>
        <w:ind w:left="0" w:right="407" w:firstLine="567"/>
        <w:jc w:val="both"/>
        <w:rPr>
          <w:rFonts w:eastAsia="Calibri"/>
          <w:b w:val="0"/>
          <w:sz w:val="24"/>
          <w:szCs w:val="24"/>
        </w:rPr>
      </w:pPr>
      <w:r>
        <w:rPr>
          <w:b w:val="0"/>
          <w:sz w:val="24"/>
          <w:szCs w:val="24"/>
        </w:rPr>
        <w:t>Основы музыкальной грамоты, развитие музыкального слуха, музыкальной памяти, чувства ритма.</w:t>
      </w:r>
    </w:p>
    <w:p w:rsidR="002E37CC" w:rsidRDefault="00D85E0C" w:rsidP="00D85E0C">
      <w:pPr>
        <w:pStyle w:val="111"/>
        <w:tabs>
          <w:tab w:val="left" w:pos="8490"/>
        </w:tabs>
        <w:spacing w:line="360" w:lineRule="auto"/>
        <w:ind w:left="0" w:right="407"/>
        <w:rPr>
          <w:sz w:val="24"/>
          <w:szCs w:val="24"/>
        </w:rPr>
      </w:pPr>
      <w:r>
        <w:rPr>
          <w:sz w:val="24"/>
          <w:szCs w:val="24"/>
        </w:rPr>
        <w:t>3.</w:t>
      </w:r>
      <w:r w:rsidR="002E37CC" w:rsidRPr="0036526C">
        <w:rPr>
          <w:sz w:val="24"/>
          <w:szCs w:val="24"/>
        </w:rPr>
        <w:t xml:space="preserve">Теоретико </w:t>
      </w:r>
      <w:r w:rsidR="000B0CDD">
        <w:rPr>
          <w:sz w:val="24"/>
          <w:szCs w:val="24"/>
        </w:rPr>
        <w:t>–</w:t>
      </w:r>
      <w:r w:rsidR="002E37CC" w:rsidRPr="0036526C">
        <w:rPr>
          <w:sz w:val="24"/>
          <w:szCs w:val="24"/>
        </w:rPr>
        <w:t xml:space="preserve"> аналитическая подготовка</w:t>
      </w:r>
    </w:p>
    <w:p w:rsidR="00346E8D" w:rsidRPr="00346E8D" w:rsidRDefault="00346E8D" w:rsidP="00B13BAA">
      <w:pPr>
        <w:pStyle w:val="111"/>
        <w:tabs>
          <w:tab w:val="left" w:pos="8490"/>
        </w:tabs>
        <w:spacing w:line="360" w:lineRule="auto"/>
        <w:ind w:left="0" w:right="407" w:firstLine="567"/>
        <w:jc w:val="both"/>
        <w:rPr>
          <w:b w:val="0"/>
          <w:sz w:val="24"/>
          <w:szCs w:val="24"/>
        </w:rPr>
      </w:pPr>
      <w:r>
        <w:rPr>
          <w:b w:val="0"/>
          <w:sz w:val="24"/>
          <w:szCs w:val="24"/>
        </w:rPr>
        <w:t xml:space="preserve">Беседы, слушание музыкальных произведений, показ </w:t>
      </w:r>
      <w:r w:rsidR="000B0CDD">
        <w:rPr>
          <w:b w:val="0"/>
          <w:sz w:val="24"/>
          <w:szCs w:val="24"/>
        </w:rPr>
        <w:t>–</w:t>
      </w:r>
      <w:r>
        <w:rPr>
          <w:b w:val="0"/>
          <w:sz w:val="24"/>
          <w:szCs w:val="24"/>
        </w:rPr>
        <w:t xml:space="preserve"> исполнение песни. Народное творчество как основополагающее звено любой </w:t>
      </w:r>
      <w:r w:rsidR="00AE2B22">
        <w:rPr>
          <w:b w:val="0"/>
          <w:sz w:val="24"/>
          <w:szCs w:val="24"/>
        </w:rPr>
        <w:t>культуры -</w:t>
      </w:r>
      <w:r>
        <w:rPr>
          <w:b w:val="0"/>
          <w:sz w:val="24"/>
          <w:szCs w:val="24"/>
        </w:rPr>
        <w:t xml:space="preserve"> особая тема беседы и часть репертуарной программы. Механизм создания народной песни, условия ее существования, особая манера исполнения. Репертуар обеспечивает полноценное музыкальное развитие каждого, повышает музыкальную культуру детей, способствует их нравственному и эстетическому воспитанию, формирует их вкусы, взгляды, повышает ответственность перед коллективом. Произведения, различные по характеру и степени трудности, подбираются с учетом</w:t>
      </w:r>
      <w:r w:rsidR="00761A00">
        <w:rPr>
          <w:b w:val="0"/>
          <w:sz w:val="24"/>
          <w:szCs w:val="24"/>
        </w:rPr>
        <w:t xml:space="preserve"> возрастных особенностей поющих </w:t>
      </w:r>
      <w:r w:rsidR="00761A00" w:rsidRPr="00761A00">
        <w:rPr>
          <w:sz w:val="24"/>
          <w:szCs w:val="24"/>
        </w:rPr>
        <w:t>(</w:t>
      </w:r>
      <w:r w:rsidR="007E5BD7">
        <w:rPr>
          <w:sz w:val="24"/>
          <w:szCs w:val="24"/>
        </w:rPr>
        <w:t>п</w:t>
      </w:r>
      <w:r w:rsidR="00761A00" w:rsidRPr="00F26215">
        <w:rPr>
          <w:sz w:val="24"/>
          <w:szCs w:val="24"/>
        </w:rPr>
        <w:t xml:space="preserve">риложение </w:t>
      </w:r>
      <w:r w:rsidR="00BA4E59">
        <w:rPr>
          <w:sz w:val="24"/>
          <w:szCs w:val="24"/>
        </w:rPr>
        <w:t>5</w:t>
      </w:r>
      <w:r w:rsidR="00F26215" w:rsidRPr="00F26215">
        <w:rPr>
          <w:sz w:val="24"/>
          <w:szCs w:val="24"/>
        </w:rPr>
        <w:t>).</w:t>
      </w:r>
    </w:p>
    <w:p w:rsidR="00261D0F" w:rsidRPr="0036526C" w:rsidRDefault="00D85E0C" w:rsidP="00D85E0C">
      <w:pPr>
        <w:pStyle w:val="111"/>
        <w:tabs>
          <w:tab w:val="left" w:pos="8490"/>
        </w:tabs>
        <w:spacing w:line="360" w:lineRule="auto"/>
        <w:ind w:left="0" w:right="407"/>
        <w:rPr>
          <w:sz w:val="24"/>
          <w:szCs w:val="24"/>
        </w:rPr>
      </w:pPr>
      <w:r>
        <w:rPr>
          <w:sz w:val="24"/>
          <w:szCs w:val="24"/>
        </w:rPr>
        <w:t>4.</w:t>
      </w:r>
      <w:r w:rsidR="002E37CC" w:rsidRPr="0036526C">
        <w:rPr>
          <w:sz w:val="24"/>
          <w:szCs w:val="24"/>
        </w:rPr>
        <w:t xml:space="preserve">Концертно </w:t>
      </w:r>
      <w:r w:rsidR="000B0CDD">
        <w:rPr>
          <w:sz w:val="24"/>
          <w:szCs w:val="24"/>
        </w:rPr>
        <w:t>–</w:t>
      </w:r>
      <w:r w:rsidR="002E37CC" w:rsidRPr="0036526C">
        <w:rPr>
          <w:sz w:val="24"/>
          <w:szCs w:val="24"/>
        </w:rPr>
        <w:t xml:space="preserve"> исполнительская деятельность</w:t>
      </w:r>
    </w:p>
    <w:p w:rsidR="009850BB" w:rsidRDefault="009850BB" w:rsidP="00B13BAA">
      <w:pPr>
        <w:pStyle w:val="111"/>
        <w:tabs>
          <w:tab w:val="left" w:pos="8490"/>
        </w:tabs>
        <w:spacing w:line="360" w:lineRule="auto"/>
        <w:ind w:left="0" w:right="407" w:firstLine="567"/>
        <w:jc w:val="both"/>
        <w:rPr>
          <w:b w:val="0"/>
          <w:sz w:val="24"/>
          <w:szCs w:val="24"/>
        </w:rPr>
      </w:pPr>
      <w:r>
        <w:rPr>
          <w:b w:val="0"/>
          <w:sz w:val="24"/>
          <w:szCs w:val="24"/>
        </w:rPr>
        <w:t xml:space="preserve">Это результат, по которому оценивают работу коллектива. Отчетный концерт – это финал концертной работы. Воспитать необходимые для исполнения качества в процессе </w:t>
      </w:r>
      <w:proofErr w:type="gramStart"/>
      <w:r>
        <w:rPr>
          <w:b w:val="0"/>
          <w:sz w:val="24"/>
          <w:szCs w:val="24"/>
        </w:rPr>
        <w:t>концертной</w:t>
      </w:r>
      <w:proofErr w:type="gramEnd"/>
      <w:r>
        <w:rPr>
          <w:b w:val="0"/>
          <w:sz w:val="24"/>
          <w:szCs w:val="24"/>
        </w:rPr>
        <w:t xml:space="preserve"> деятельности, заинтересовать, увлечь детей коллективным творчеством </w:t>
      </w:r>
      <w:r w:rsidR="000B0CDD">
        <w:rPr>
          <w:b w:val="0"/>
          <w:sz w:val="24"/>
          <w:szCs w:val="24"/>
        </w:rPr>
        <w:t>–</w:t>
      </w:r>
      <w:r>
        <w:rPr>
          <w:b w:val="0"/>
          <w:sz w:val="24"/>
          <w:szCs w:val="24"/>
        </w:rPr>
        <w:t xml:space="preserve"> основная задача педагога.</w:t>
      </w:r>
    </w:p>
    <w:p w:rsidR="004B3737" w:rsidRPr="006F6D9B" w:rsidRDefault="009850BB" w:rsidP="006F6D9B">
      <w:pPr>
        <w:pStyle w:val="111"/>
        <w:tabs>
          <w:tab w:val="left" w:pos="8490"/>
        </w:tabs>
        <w:spacing w:line="360" w:lineRule="auto"/>
        <w:ind w:left="0" w:right="407" w:firstLine="567"/>
        <w:jc w:val="both"/>
        <w:rPr>
          <w:b w:val="0"/>
          <w:sz w:val="24"/>
          <w:szCs w:val="24"/>
        </w:rPr>
      </w:pPr>
      <w:r>
        <w:rPr>
          <w:b w:val="0"/>
          <w:sz w:val="24"/>
          <w:szCs w:val="24"/>
        </w:rPr>
        <w:t xml:space="preserve">Все направления учебно </w:t>
      </w:r>
      <w:r w:rsidR="000B0CDD">
        <w:rPr>
          <w:b w:val="0"/>
          <w:sz w:val="24"/>
          <w:szCs w:val="24"/>
        </w:rPr>
        <w:t>–</w:t>
      </w:r>
      <w:r>
        <w:rPr>
          <w:b w:val="0"/>
          <w:sz w:val="24"/>
          <w:szCs w:val="24"/>
        </w:rPr>
        <w:t xml:space="preserve"> тематического плана программы в условиях реализации, репетиции органически переплетаются.</w:t>
      </w:r>
    </w:p>
    <w:p w:rsidR="00C77186" w:rsidRDefault="00C77186" w:rsidP="00EE4565">
      <w:pPr>
        <w:pStyle w:val="111"/>
        <w:tabs>
          <w:tab w:val="left" w:pos="8490"/>
        </w:tabs>
        <w:spacing w:line="360" w:lineRule="auto"/>
        <w:ind w:left="0" w:right="407"/>
        <w:rPr>
          <w:sz w:val="24"/>
          <w:szCs w:val="24"/>
          <w:u w:val="single"/>
        </w:rPr>
      </w:pPr>
    </w:p>
    <w:p w:rsidR="002E37CC" w:rsidRPr="00E72C92" w:rsidRDefault="00261D0F" w:rsidP="00EE4565">
      <w:pPr>
        <w:pStyle w:val="111"/>
        <w:tabs>
          <w:tab w:val="left" w:pos="8490"/>
        </w:tabs>
        <w:spacing w:line="360" w:lineRule="auto"/>
        <w:ind w:left="0" w:right="407"/>
        <w:rPr>
          <w:sz w:val="24"/>
          <w:szCs w:val="24"/>
          <w:u w:val="single"/>
        </w:rPr>
      </w:pPr>
      <w:r w:rsidRPr="00E72C92">
        <w:rPr>
          <w:sz w:val="24"/>
          <w:szCs w:val="24"/>
          <w:u w:val="single"/>
        </w:rPr>
        <w:t>Содержание деятельности программы</w:t>
      </w:r>
      <w:r w:rsidR="004B3737" w:rsidRPr="00E72C92">
        <w:rPr>
          <w:sz w:val="24"/>
          <w:szCs w:val="24"/>
          <w:u w:val="single"/>
        </w:rPr>
        <w:t xml:space="preserve"> 1- го года обучения</w:t>
      </w:r>
    </w:p>
    <w:p w:rsidR="002E37CC" w:rsidRPr="00EE4565" w:rsidRDefault="002E37CC" w:rsidP="00EE4565">
      <w:pPr>
        <w:pStyle w:val="111"/>
        <w:tabs>
          <w:tab w:val="left" w:pos="1433"/>
        </w:tabs>
        <w:spacing w:line="360" w:lineRule="auto"/>
        <w:ind w:left="0" w:right="407"/>
        <w:jc w:val="both"/>
        <w:rPr>
          <w:sz w:val="24"/>
          <w:szCs w:val="24"/>
        </w:rPr>
      </w:pPr>
      <w:r w:rsidRPr="00EE4565">
        <w:rPr>
          <w:sz w:val="24"/>
          <w:szCs w:val="24"/>
        </w:rPr>
        <w:t>Раздел</w:t>
      </w:r>
      <w:r w:rsidRPr="00EE4565">
        <w:rPr>
          <w:spacing w:val="-3"/>
          <w:sz w:val="24"/>
          <w:szCs w:val="24"/>
        </w:rPr>
        <w:t xml:space="preserve"> </w:t>
      </w:r>
      <w:r w:rsidRPr="00EE4565">
        <w:rPr>
          <w:sz w:val="24"/>
          <w:szCs w:val="24"/>
        </w:rPr>
        <w:t>1.</w:t>
      </w:r>
      <w:r w:rsidRPr="00EE4565">
        <w:rPr>
          <w:b w:val="0"/>
          <w:bCs w:val="0"/>
          <w:sz w:val="24"/>
          <w:szCs w:val="24"/>
        </w:rPr>
        <w:t xml:space="preserve"> </w:t>
      </w:r>
      <w:r w:rsidRPr="00EE4565">
        <w:rPr>
          <w:b w:val="0"/>
          <w:sz w:val="24"/>
          <w:szCs w:val="24"/>
        </w:rPr>
        <w:t>Композиторы и поэты о Хабаровском крае</w:t>
      </w:r>
      <w:r w:rsidRPr="00EE4565">
        <w:rPr>
          <w:b w:val="0"/>
          <w:bCs w:val="0"/>
          <w:sz w:val="24"/>
          <w:szCs w:val="24"/>
        </w:rPr>
        <w:t xml:space="preserve"> </w:t>
      </w:r>
    </w:p>
    <w:p w:rsidR="002E37CC" w:rsidRPr="00EE4565" w:rsidRDefault="004B3737" w:rsidP="00EE4565">
      <w:pPr>
        <w:pStyle w:val="111"/>
        <w:tabs>
          <w:tab w:val="left" w:pos="1433"/>
        </w:tabs>
        <w:spacing w:line="360" w:lineRule="auto"/>
        <w:ind w:left="0" w:right="407"/>
        <w:jc w:val="both"/>
        <w:rPr>
          <w:sz w:val="24"/>
          <w:szCs w:val="24"/>
        </w:rPr>
      </w:pPr>
      <w:r w:rsidRPr="00EE4565">
        <w:rPr>
          <w:sz w:val="24"/>
          <w:szCs w:val="24"/>
          <w:u w:val="single"/>
        </w:rPr>
        <w:t>Теория</w:t>
      </w:r>
    </w:p>
    <w:p w:rsidR="002E37CC" w:rsidRPr="00EE4565" w:rsidRDefault="002E37CC" w:rsidP="00EE4565">
      <w:pPr>
        <w:pStyle w:val="111"/>
        <w:tabs>
          <w:tab w:val="left" w:pos="1433"/>
        </w:tabs>
        <w:spacing w:line="360" w:lineRule="auto"/>
        <w:ind w:left="0" w:right="407"/>
        <w:jc w:val="both"/>
        <w:rPr>
          <w:b w:val="0"/>
          <w:sz w:val="24"/>
          <w:szCs w:val="24"/>
        </w:rPr>
      </w:pPr>
      <w:r w:rsidRPr="00EE4565">
        <w:rPr>
          <w:b w:val="0"/>
          <w:sz w:val="24"/>
          <w:szCs w:val="24"/>
        </w:rPr>
        <w:t>Композиторы и поэты Хабаровского края</w:t>
      </w:r>
    </w:p>
    <w:p w:rsidR="002E37CC" w:rsidRPr="00EE4565" w:rsidRDefault="002E37CC" w:rsidP="00EE4565">
      <w:pPr>
        <w:pStyle w:val="111"/>
        <w:tabs>
          <w:tab w:val="left" w:pos="567"/>
          <w:tab w:val="left" w:pos="1433"/>
        </w:tabs>
        <w:spacing w:line="360" w:lineRule="auto"/>
        <w:ind w:left="0" w:right="407"/>
        <w:jc w:val="both"/>
        <w:rPr>
          <w:sz w:val="24"/>
          <w:szCs w:val="24"/>
          <w:u w:val="single"/>
        </w:rPr>
      </w:pPr>
      <w:r w:rsidRPr="00EE4565">
        <w:rPr>
          <w:sz w:val="24"/>
          <w:szCs w:val="24"/>
          <w:u w:val="single"/>
        </w:rPr>
        <w:t>Практика</w:t>
      </w:r>
    </w:p>
    <w:p w:rsidR="002E37CC" w:rsidRPr="00EE4565" w:rsidRDefault="002E37CC" w:rsidP="00EE4565">
      <w:pPr>
        <w:pStyle w:val="111"/>
        <w:tabs>
          <w:tab w:val="left" w:pos="567"/>
          <w:tab w:val="left" w:pos="1433"/>
        </w:tabs>
        <w:spacing w:line="360" w:lineRule="auto"/>
        <w:ind w:left="0" w:right="407"/>
        <w:jc w:val="both"/>
        <w:rPr>
          <w:b w:val="0"/>
          <w:bCs w:val="0"/>
          <w:sz w:val="24"/>
          <w:szCs w:val="24"/>
        </w:rPr>
      </w:pPr>
      <w:r w:rsidRPr="00EE4565">
        <w:rPr>
          <w:b w:val="0"/>
          <w:bCs w:val="0"/>
          <w:sz w:val="24"/>
          <w:szCs w:val="24"/>
        </w:rPr>
        <w:t xml:space="preserve">Подбор материала для проекта по данной теме, изготовление проекта </w:t>
      </w:r>
      <w:r w:rsidR="000B0CDD">
        <w:rPr>
          <w:b w:val="0"/>
          <w:bCs w:val="0"/>
          <w:sz w:val="24"/>
          <w:szCs w:val="24"/>
        </w:rPr>
        <w:t>–</w:t>
      </w:r>
      <w:r w:rsidRPr="00EE4565">
        <w:rPr>
          <w:b w:val="0"/>
          <w:bCs w:val="0"/>
          <w:sz w:val="24"/>
          <w:szCs w:val="24"/>
        </w:rPr>
        <w:t xml:space="preserve"> презентации</w:t>
      </w:r>
      <w:r w:rsidRPr="00EE4565">
        <w:rPr>
          <w:sz w:val="24"/>
          <w:szCs w:val="24"/>
        </w:rPr>
        <w:t xml:space="preserve"> </w:t>
      </w:r>
      <w:r w:rsidRPr="00EE4565">
        <w:rPr>
          <w:b w:val="0"/>
          <w:sz w:val="24"/>
          <w:szCs w:val="24"/>
        </w:rPr>
        <w:t>«Композиторы и поэты о Хабаровском крае»</w:t>
      </w:r>
    </w:p>
    <w:p w:rsidR="002E37CC" w:rsidRPr="00EE4565" w:rsidRDefault="002E37CC" w:rsidP="00EE4565">
      <w:pPr>
        <w:tabs>
          <w:tab w:val="left" w:pos="567"/>
        </w:tabs>
        <w:spacing w:line="360" w:lineRule="auto"/>
        <w:ind w:right="387"/>
        <w:jc w:val="both"/>
        <w:rPr>
          <w:b/>
          <w:bCs/>
        </w:rPr>
      </w:pPr>
      <w:r w:rsidRPr="00EE4565">
        <w:rPr>
          <w:b/>
          <w:bCs/>
        </w:rPr>
        <w:t>Раздел</w:t>
      </w:r>
      <w:r w:rsidRPr="00EE4565">
        <w:rPr>
          <w:b/>
          <w:bCs/>
          <w:spacing w:val="-3"/>
        </w:rPr>
        <w:t xml:space="preserve"> </w:t>
      </w:r>
      <w:r w:rsidRPr="00EE4565">
        <w:rPr>
          <w:b/>
          <w:bCs/>
        </w:rPr>
        <w:t>2.</w:t>
      </w:r>
      <w:r w:rsidRPr="00EE4565">
        <w:t xml:space="preserve"> Песни коренных народов Хабаровского края </w:t>
      </w:r>
    </w:p>
    <w:p w:rsidR="002E37CC" w:rsidRPr="00EE4565" w:rsidRDefault="002E37CC" w:rsidP="00EE4565">
      <w:pPr>
        <w:pStyle w:val="111"/>
        <w:tabs>
          <w:tab w:val="left" w:pos="567"/>
          <w:tab w:val="left" w:pos="1433"/>
        </w:tabs>
        <w:spacing w:line="360" w:lineRule="auto"/>
        <w:ind w:left="0" w:right="387"/>
        <w:jc w:val="both"/>
        <w:rPr>
          <w:sz w:val="24"/>
          <w:szCs w:val="24"/>
          <w:u w:val="single"/>
        </w:rPr>
      </w:pPr>
      <w:r w:rsidRPr="00EE4565">
        <w:rPr>
          <w:sz w:val="24"/>
          <w:szCs w:val="24"/>
          <w:u w:val="single"/>
        </w:rPr>
        <w:t xml:space="preserve">Теория </w:t>
      </w:r>
    </w:p>
    <w:p w:rsidR="002E37CC" w:rsidRPr="00EE4565" w:rsidRDefault="002E37CC" w:rsidP="00EE4565">
      <w:pPr>
        <w:tabs>
          <w:tab w:val="left" w:pos="567"/>
        </w:tabs>
        <w:spacing w:line="360" w:lineRule="auto"/>
        <w:ind w:right="387"/>
        <w:jc w:val="both"/>
        <w:rPr>
          <w:b/>
          <w:bCs/>
        </w:rPr>
      </w:pPr>
      <w:r w:rsidRPr="00EE4565">
        <w:t xml:space="preserve">Знакомство с песнями коренных народов Хабаровского края </w:t>
      </w:r>
    </w:p>
    <w:p w:rsidR="002E37CC" w:rsidRPr="00EE4565" w:rsidRDefault="002E37CC" w:rsidP="00EE4565">
      <w:pPr>
        <w:pStyle w:val="111"/>
        <w:tabs>
          <w:tab w:val="left" w:pos="567"/>
          <w:tab w:val="left" w:pos="1433"/>
        </w:tabs>
        <w:spacing w:line="360" w:lineRule="auto"/>
        <w:ind w:left="0" w:right="387"/>
        <w:jc w:val="both"/>
        <w:rPr>
          <w:sz w:val="24"/>
          <w:szCs w:val="24"/>
          <w:u w:val="single"/>
        </w:rPr>
      </w:pPr>
      <w:r w:rsidRPr="00EE4565">
        <w:rPr>
          <w:sz w:val="24"/>
          <w:szCs w:val="24"/>
          <w:u w:val="single"/>
        </w:rPr>
        <w:lastRenderedPageBreak/>
        <w:t>Практика</w:t>
      </w:r>
    </w:p>
    <w:p w:rsidR="002E37CC" w:rsidRPr="00EE4565" w:rsidRDefault="002E37CC" w:rsidP="00EE4565">
      <w:pPr>
        <w:tabs>
          <w:tab w:val="left" w:pos="567"/>
        </w:tabs>
        <w:spacing w:line="360" w:lineRule="auto"/>
        <w:ind w:right="387"/>
        <w:jc w:val="both"/>
        <w:rPr>
          <w:lang w:eastAsia="en-US"/>
        </w:rPr>
      </w:pPr>
      <w:r w:rsidRPr="00EE4565">
        <w:t>Подбор материала для видеофрагментов по данной теме.</w:t>
      </w:r>
      <w:r w:rsidRPr="00EE4565">
        <w:rPr>
          <w:lang w:eastAsia="en-US"/>
        </w:rPr>
        <w:t xml:space="preserve"> </w:t>
      </w:r>
    </w:p>
    <w:p w:rsidR="002E37CC" w:rsidRPr="00EE4565" w:rsidRDefault="002E37CC" w:rsidP="00EE4565">
      <w:pPr>
        <w:tabs>
          <w:tab w:val="left" w:pos="567"/>
        </w:tabs>
        <w:spacing w:line="360" w:lineRule="auto"/>
        <w:ind w:right="387"/>
        <w:jc w:val="both"/>
        <w:rPr>
          <w:color w:val="C00000"/>
          <w:u w:val="single"/>
        </w:rPr>
      </w:pPr>
      <w:r w:rsidRPr="00EE4565">
        <w:rPr>
          <w:b/>
          <w:bCs/>
          <w:color w:val="C00000"/>
        </w:rPr>
        <w:t xml:space="preserve"> </w:t>
      </w:r>
      <w:r w:rsidRPr="00EE4565">
        <w:rPr>
          <w:b/>
          <w:bCs/>
        </w:rPr>
        <w:t>Раздел</w:t>
      </w:r>
      <w:r w:rsidRPr="00EE4565">
        <w:rPr>
          <w:b/>
          <w:bCs/>
          <w:spacing w:val="-3"/>
        </w:rPr>
        <w:t xml:space="preserve"> </w:t>
      </w:r>
      <w:r w:rsidRPr="00EE4565">
        <w:rPr>
          <w:b/>
          <w:bCs/>
        </w:rPr>
        <w:t>3.</w:t>
      </w:r>
      <w:r w:rsidRPr="00EE4565">
        <w:t xml:space="preserve"> Музыкальные инструменты коренных народов Хабаровского края</w:t>
      </w:r>
      <w:r w:rsidRPr="00EE4565">
        <w:rPr>
          <w:color w:val="C00000"/>
          <w:u w:val="single"/>
        </w:rPr>
        <w:t xml:space="preserve"> </w:t>
      </w:r>
    </w:p>
    <w:p w:rsidR="002E37CC" w:rsidRPr="00EE4565" w:rsidRDefault="004B3737" w:rsidP="00EE4565">
      <w:pPr>
        <w:tabs>
          <w:tab w:val="left" w:pos="567"/>
        </w:tabs>
        <w:spacing w:line="360" w:lineRule="auto"/>
        <w:ind w:right="387"/>
        <w:jc w:val="both"/>
        <w:rPr>
          <w:b/>
          <w:bCs/>
        </w:rPr>
      </w:pPr>
      <w:r w:rsidRPr="00EE4565">
        <w:rPr>
          <w:b/>
          <w:u w:val="single"/>
        </w:rPr>
        <w:t>Теория</w:t>
      </w:r>
    </w:p>
    <w:p w:rsidR="002E37CC" w:rsidRPr="00EE4565" w:rsidRDefault="002E37CC" w:rsidP="00EE4565">
      <w:pPr>
        <w:pStyle w:val="111"/>
        <w:tabs>
          <w:tab w:val="left" w:pos="567"/>
          <w:tab w:val="left" w:pos="1433"/>
        </w:tabs>
        <w:spacing w:line="360" w:lineRule="auto"/>
        <w:ind w:left="0" w:right="387"/>
        <w:jc w:val="both"/>
        <w:rPr>
          <w:b w:val="0"/>
          <w:bCs w:val="0"/>
          <w:color w:val="C00000"/>
          <w:sz w:val="24"/>
          <w:szCs w:val="24"/>
        </w:rPr>
      </w:pPr>
      <w:r w:rsidRPr="00EE4565">
        <w:rPr>
          <w:b w:val="0"/>
          <w:sz w:val="24"/>
          <w:szCs w:val="24"/>
        </w:rPr>
        <w:t>Разновидности музыкальных инструментов коренных народов Хабаровского края</w:t>
      </w:r>
      <w:r w:rsidRPr="00EE4565">
        <w:rPr>
          <w:b w:val="0"/>
          <w:bCs w:val="0"/>
          <w:color w:val="C00000"/>
          <w:sz w:val="24"/>
          <w:szCs w:val="24"/>
        </w:rPr>
        <w:t>.</w:t>
      </w:r>
    </w:p>
    <w:p w:rsidR="002E37CC" w:rsidRPr="00EE4565" w:rsidRDefault="002E37CC" w:rsidP="00EE4565">
      <w:pPr>
        <w:pStyle w:val="111"/>
        <w:tabs>
          <w:tab w:val="left" w:pos="567"/>
          <w:tab w:val="left" w:pos="1433"/>
        </w:tabs>
        <w:spacing w:line="360" w:lineRule="auto"/>
        <w:ind w:left="0" w:right="387"/>
        <w:jc w:val="both"/>
        <w:rPr>
          <w:sz w:val="24"/>
          <w:szCs w:val="24"/>
          <w:u w:val="single"/>
        </w:rPr>
      </w:pPr>
      <w:r w:rsidRPr="00EE4565">
        <w:rPr>
          <w:sz w:val="24"/>
          <w:szCs w:val="24"/>
          <w:u w:val="single"/>
        </w:rPr>
        <w:t>Практика</w:t>
      </w:r>
    </w:p>
    <w:p w:rsidR="002E37CC" w:rsidRPr="00EE4565" w:rsidRDefault="002E37CC" w:rsidP="00EE4565">
      <w:pPr>
        <w:tabs>
          <w:tab w:val="left" w:pos="567"/>
        </w:tabs>
        <w:spacing w:line="360" w:lineRule="auto"/>
        <w:ind w:right="387"/>
        <w:jc w:val="both"/>
        <w:rPr>
          <w:color w:val="C00000"/>
          <w:u w:val="single"/>
        </w:rPr>
      </w:pPr>
      <w:r w:rsidRPr="00EE4565">
        <w:rPr>
          <w:lang w:eastAsia="en-US"/>
        </w:rPr>
        <w:t xml:space="preserve">Проект </w:t>
      </w:r>
      <w:r w:rsidR="000B0CDD">
        <w:rPr>
          <w:lang w:eastAsia="en-US"/>
        </w:rPr>
        <w:t>–</w:t>
      </w:r>
      <w:r w:rsidRPr="00EE4565">
        <w:rPr>
          <w:lang w:eastAsia="en-US"/>
        </w:rPr>
        <w:t xml:space="preserve"> </w:t>
      </w:r>
      <w:r w:rsidR="008C0056" w:rsidRPr="00EE4565">
        <w:rPr>
          <w:lang w:eastAsia="en-US"/>
        </w:rPr>
        <w:t>презентация</w:t>
      </w:r>
      <w:r w:rsidR="008C0056" w:rsidRPr="00EE4565">
        <w:t xml:space="preserve"> «</w:t>
      </w:r>
      <w:r w:rsidRPr="00EE4565">
        <w:t>Музыкальные инструменты коренных народов Хабаровского края»</w:t>
      </w:r>
    </w:p>
    <w:p w:rsidR="002E37CC" w:rsidRPr="00EE4565" w:rsidRDefault="002E37CC" w:rsidP="00EE4565">
      <w:pPr>
        <w:tabs>
          <w:tab w:val="left" w:pos="567"/>
        </w:tabs>
        <w:spacing w:line="360" w:lineRule="auto"/>
        <w:ind w:right="387"/>
        <w:jc w:val="both"/>
        <w:rPr>
          <w:u w:val="single"/>
        </w:rPr>
      </w:pPr>
      <w:r w:rsidRPr="00EE4565">
        <w:rPr>
          <w:b/>
          <w:bCs/>
        </w:rPr>
        <w:t>Раздел</w:t>
      </w:r>
      <w:r w:rsidRPr="00EE4565">
        <w:rPr>
          <w:b/>
          <w:bCs/>
          <w:spacing w:val="-3"/>
        </w:rPr>
        <w:t xml:space="preserve"> </w:t>
      </w:r>
      <w:r w:rsidRPr="00EE4565">
        <w:rPr>
          <w:b/>
          <w:bCs/>
        </w:rPr>
        <w:t>4.</w:t>
      </w:r>
      <w:r w:rsidRPr="00EE4565">
        <w:t xml:space="preserve"> Игры коренных народов Хабаровского края</w:t>
      </w:r>
      <w:r w:rsidRPr="00EE4565">
        <w:rPr>
          <w:u w:val="single"/>
        </w:rPr>
        <w:t xml:space="preserve"> </w:t>
      </w:r>
    </w:p>
    <w:p w:rsidR="002E37CC" w:rsidRPr="00EE4565" w:rsidRDefault="002E37CC" w:rsidP="00EE4565">
      <w:pPr>
        <w:tabs>
          <w:tab w:val="left" w:pos="567"/>
        </w:tabs>
        <w:spacing w:line="360" w:lineRule="auto"/>
        <w:ind w:right="387"/>
        <w:jc w:val="both"/>
        <w:rPr>
          <w:b/>
          <w:color w:val="C00000"/>
        </w:rPr>
      </w:pPr>
      <w:r w:rsidRPr="00EE4565">
        <w:rPr>
          <w:b/>
          <w:u w:val="single"/>
        </w:rPr>
        <w:t>Теория</w:t>
      </w:r>
    </w:p>
    <w:p w:rsidR="002E37CC" w:rsidRPr="00EE4565" w:rsidRDefault="002E37CC" w:rsidP="00EE4565">
      <w:pPr>
        <w:tabs>
          <w:tab w:val="left" w:pos="567"/>
        </w:tabs>
        <w:spacing w:line="360" w:lineRule="auto"/>
        <w:ind w:right="387"/>
        <w:jc w:val="both"/>
        <w:rPr>
          <w:u w:val="single"/>
        </w:rPr>
      </w:pPr>
      <w:r w:rsidRPr="00EE4565">
        <w:t>Знакомство с играми коренных народов Хабаровского края</w:t>
      </w:r>
      <w:r w:rsidRPr="00EE4565">
        <w:rPr>
          <w:u w:val="single"/>
        </w:rPr>
        <w:t xml:space="preserve"> </w:t>
      </w:r>
    </w:p>
    <w:p w:rsidR="002E37CC" w:rsidRPr="00EE4565" w:rsidRDefault="002E37CC" w:rsidP="00EE4565">
      <w:pPr>
        <w:pStyle w:val="111"/>
        <w:tabs>
          <w:tab w:val="left" w:pos="567"/>
          <w:tab w:val="left" w:pos="1433"/>
        </w:tabs>
        <w:spacing w:line="360" w:lineRule="auto"/>
        <w:ind w:left="0" w:right="387"/>
        <w:jc w:val="both"/>
        <w:rPr>
          <w:sz w:val="24"/>
          <w:szCs w:val="24"/>
          <w:u w:val="single"/>
        </w:rPr>
      </w:pPr>
      <w:r w:rsidRPr="00EE4565">
        <w:rPr>
          <w:sz w:val="24"/>
          <w:szCs w:val="24"/>
          <w:u w:val="single"/>
        </w:rPr>
        <w:t>Практика</w:t>
      </w:r>
    </w:p>
    <w:p w:rsidR="002E37CC" w:rsidRPr="00EE4565" w:rsidRDefault="002E37CC" w:rsidP="00EE4565">
      <w:pPr>
        <w:tabs>
          <w:tab w:val="left" w:pos="567"/>
        </w:tabs>
        <w:spacing w:line="360" w:lineRule="auto"/>
        <w:ind w:right="387"/>
        <w:jc w:val="both"/>
        <w:rPr>
          <w:u w:val="single"/>
        </w:rPr>
      </w:pPr>
      <w:r w:rsidRPr="00EE4565">
        <w:t xml:space="preserve">Игровая программа (исполнение участниками </w:t>
      </w:r>
      <w:r w:rsidR="008C0056" w:rsidRPr="00EE4565">
        <w:t>ГОЛ игр</w:t>
      </w:r>
      <w:r w:rsidRPr="00EE4565">
        <w:t xml:space="preserve"> коренных народов Хабаровского края)</w:t>
      </w:r>
      <w:r w:rsidRPr="00EE4565">
        <w:rPr>
          <w:u w:val="single"/>
        </w:rPr>
        <w:t xml:space="preserve"> </w:t>
      </w:r>
    </w:p>
    <w:p w:rsidR="002E37CC" w:rsidRPr="00EE4565" w:rsidRDefault="002E37CC" w:rsidP="00EE4565">
      <w:pPr>
        <w:tabs>
          <w:tab w:val="left" w:pos="567"/>
        </w:tabs>
        <w:spacing w:line="360" w:lineRule="auto"/>
        <w:ind w:right="387"/>
        <w:jc w:val="both"/>
        <w:rPr>
          <w:b/>
          <w:bCs/>
        </w:rPr>
      </w:pPr>
      <w:r w:rsidRPr="00EE4565">
        <w:rPr>
          <w:b/>
          <w:bCs/>
        </w:rPr>
        <w:t>Раздел</w:t>
      </w:r>
      <w:r w:rsidRPr="00EE4565">
        <w:rPr>
          <w:b/>
          <w:bCs/>
          <w:spacing w:val="-3"/>
        </w:rPr>
        <w:t xml:space="preserve"> </w:t>
      </w:r>
      <w:r w:rsidRPr="00EE4565">
        <w:rPr>
          <w:b/>
          <w:bCs/>
        </w:rPr>
        <w:t>5.</w:t>
      </w:r>
      <w:r w:rsidRPr="00EE4565">
        <w:t xml:space="preserve"> </w:t>
      </w:r>
      <w:r w:rsidRPr="00EE4565">
        <w:rPr>
          <w:lang w:eastAsia="en-US"/>
        </w:rPr>
        <w:t>Традиции и обычаи коренных народов Хабаровского края</w:t>
      </w:r>
    </w:p>
    <w:p w:rsidR="002E37CC" w:rsidRPr="00EE4565" w:rsidRDefault="004B3737" w:rsidP="00EE4565">
      <w:pPr>
        <w:pStyle w:val="111"/>
        <w:tabs>
          <w:tab w:val="left" w:pos="567"/>
          <w:tab w:val="left" w:pos="1433"/>
        </w:tabs>
        <w:spacing w:line="360" w:lineRule="auto"/>
        <w:ind w:left="0" w:right="387"/>
        <w:jc w:val="both"/>
        <w:rPr>
          <w:sz w:val="24"/>
          <w:szCs w:val="24"/>
        </w:rPr>
      </w:pPr>
      <w:r w:rsidRPr="00EE4565">
        <w:rPr>
          <w:sz w:val="24"/>
          <w:szCs w:val="24"/>
          <w:u w:val="single"/>
        </w:rPr>
        <w:t>Теория</w:t>
      </w:r>
    </w:p>
    <w:p w:rsidR="002E37CC" w:rsidRPr="00EE4565" w:rsidRDefault="002E37CC" w:rsidP="00EE4565">
      <w:pPr>
        <w:tabs>
          <w:tab w:val="left" w:pos="567"/>
        </w:tabs>
        <w:spacing w:line="360" w:lineRule="auto"/>
        <w:ind w:right="387"/>
        <w:jc w:val="both"/>
        <w:rPr>
          <w:b/>
          <w:bCs/>
        </w:rPr>
      </w:pPr>
      <w:r w:rsidRPr="00EE4565">
        <w:rPr>
          <w:lang w:eastAsia="en-US"/>
        </w:rPr>
        <w:t>Знакомство с традициями и обычаями коренных народов Хабаровского края</w:t>
      </w:r>
    </w:p>
    <w:p w:rsidR="002E37CC" w:rsidRPr="00EE4565" w:rsidRDefault="002E37CC" w:rsidP="00EE4565">
      <w:pPr>
        <w:pStyle w:val="111"/>
        <w:tabs>
          <w:tab w:val="left" w:pos="567"/>
          <w:tab w:val="left" w:pos="1433"/>
        </w:tabs>
        <w:spacing w:line="360" w:lineRule="auto"/>
        <w:ind w:left="0" w:right="387"/>
        <w:jc w:val="both"/>
        <w:rPr>
          <w:sz w:val="24"/>
          <w:szCs w:val="24"/>
          <w:u w:val="single"/>
        </w:rPr>
      </w:pPr>
      <w:r w:rsidRPr="00EE4565">
        <w:rPr>
          <w:sz w:val="24"/>
          <w:szCs w:val="24"/>
          <w:u w:val="single"/>
        </w:rPr>
        <w:t>Практика</w:t>
      </w:r>
    </w:p>
    <w:p w:rsidR="002E37CC" w:rsidRPr="00EE4565" w:rsidRDefault="002E37CC" w:rsidP="00EE4565">
      <w:pPr>
        <w:pStyle w:val="111"/>
        <w:tabs>
          <w:tab w:val="left" w:pos="567"/>
          <w:tab w:val="left" w:pos="1433"/>
        </w:tabs>
        <w:spacing w:line="360" w:lineRule="auto"/>
        <w:ind w:left="0" w:right="387"/>
        <w:jc w:val="both"/>
        <w:rPr>
          <w:b w:val="0"/>
          <w:bCs w:val="0"/>
          <w:color w:val="C00000"/>
          <w:sz w:val="24"/>
          <w:szCs w:val="24"/>
        </w:rPr>
      </w:pPr>
      <w:r w:rsidRPr="00EE4565">
        <w:rPr>
          <w:b w:val="0"/>
          <w:sz w:val="24"/>
          <w:szCs w:val="24"/>
        </w:rPr>
        <w:t>Подбор материала для проекта «Страницы книги «Культура коренных народов»</w:t>
      </w:r>
      <w:r w:rsidRPr="00EE4565">
        <w:rPr>
          <w:b w:val="0"/>
          <w:bCs w:val="0"/>
          <w:color w:val="C00000"/>
          <w:sz w:val="24"/>
          <w:szCs w:val="24"/>
        </w:rPr>
        <w:t>.</w:t>
      </w:r>
    </w:p>
    <w:p w:rsidR="002E37CC" w:rsidRPr="00EE4565" w:rsidRDefault="002E37CC" w:rsidP="00EE4565">
      <w:pPr>
        <w:tabs>
          <w:tab w:val="left" w:pos="567"/>
        </w:tabs>
        <w:spacing w:line="360" w:lineRule="auto"/>
        <w:ind w:right="387"/>
        <w:jc w:val="both"/>
        <w:rPr>
          <w:u w:val="single"/>
        </w:rPr>
      </w:pPr>
      <w:r w:rsidRPr="00EE4565">
        <w:rPr>
          <w:b/>
          <w:bCs/>
        </w:rPr>
        <w:t>Раздел</w:t>
      </w:r>
      <w:r w:rsidRPr="00EE4565">
        <w:rPr>
          <w:b/>
          <w:bCs/>
          <w:spacing w:val="-3"/>
        </w:rPr>
        <w:t xml:space="preserve"> </w:t>
      </w:r>
      <w:r w:rsidRPr="00EE4565">
        <w:rPr>
          <w:b/>
          <w:bCs/>
        </w:rPr>
        <w:t>6.</w:t>
      </w:r>
      <w:r w:rsidRPr="00EE4565">
        <w:t xml:space="preserve"> </w:t>
      </w:r>
      <w:r w:rsidRPr="00EE4565">
        <w:rPr>
          <w:rFonts w:eastAsia="SimSun"/>
          <w:kern w:val="1"/>
          <w:lang w:eastAsia="hi-IN" w:bidi="hi-IN"/>
        </w:rPr>
        <w:t>«По волнам Амура</w:t>
      </w:r>
      <w:r w:rsidRPr="00EE4565">
        <w:t>»</w:t>
      </w:r>
    </w:p>
    <w:p w:rsidR="002E37CC" w:rsidRPr="00EE4565" w:rsidRDefault="004B3737" w:rsidP="00EE4565">
      <w:pPr>
        <w:tabs>
          <w:tab w:val="left" w:pos="567"/>
        </w:tabs>
        <w:spacing w:line="360" w:lineRule="auto"/>
        <w:ind w:right="387"/>
        <w:jc w:val="both"/>
        <w:rPr>
          <w:b/>
        </w:rPr>
      </w:pPr>
      <w:r w:rsidRPr="00EE4565">
        <w:rPr>
          <w:b/>
          <w:u w:val="single"/>
        </w:rPr>
        <w:t>Теория</w:t>
      </w:r>
    </w:p>
    <w:p w:rsidR="002E37CC" w:rsidRPr="00EE4565" w:rsidRDefault="002E37CC" w:rsidP="00EE4565">
      <w:pPr>
        <w:tabs>
          <w:tab w:val="left" w:pos="567"/>
        </w:tabs>
        <w:spacing w:line="360" w:lineRule="auto"/>
        <w:ind w:right="387"/>
        <w:jc w:val="both"/>
      </w:pPr>
      <w:r w:rsidRPr="00EE4565">
        <w:t>Разучивание песен о Хабаровске, Хабаровском крае</w:t>
      </w:r>
    </w:p>
    <w:p w:rsidR="002E37CC" w:rsidRPr="00EE4565" w:rsidRDefault="002E37CC" w:rsidP="00EE4565">
      <w:pPr>
        <w:pStyle w:val="111"/>
        <w:tabs>
          <w:tab w:val="left" w:pos="567"/>
          <w:tab w:val="left" w:pos="1433"/>
        </w:tabs>
        <w:spacing w:line="360" w:lineRule="auto"/>
        <w:ind w:left="0" w:right="387"/>
        <w:jc w:val="both"/>
        <w:rPr>
          <w:sz w:val="24"/>
          <w:szCs w:val="24"/>
          <w:u w:val="single"/>
        </w:rPr>
      </w:pPr>
      <w:r w:rsidRPr="00EE4565">
        <w:rPr>
          <w:sz w:val="24"/>
          <w:szCs w:val="24"/>
          <w:u w:val="single"/>
        </w:rPr>
        <w:t>Практика</w:t>
      </w:r>
    </w:p>
    <w:p w:rsidR="002E37CC" w:rsidRPr="00EE4565" w:rsidRDefault="002E37CC" w:rsidP="00EE4565">
      <w:pPr>
        <w:tabs>
          <w:tab w:val="left" w:pos="567"/>
        </w:tabs>
        <w:spacing w:line="360" w:lineRule="auto"/>
        <w:ind w:right="387"/>
        <w:jc w:val="both"/>
        <w:rPr>
          <w:rFonts w:eastAsia="SimSun" w:cs="Mangal"/>
          <w:kern w:val="1"/>
          <w:lang w:eastAsia="hi-IN" w:bidi="hi-IN"/>
        </w:rPr>
      </w:pPr>
      <w:r w:rsidRPr="00EE4565">
        <w:rPr>
          <w:lang w:eastAsia="en-US"/>
        </w:rPr>
        <w:t xml:space="preserve">Отчетный концерт </w:t>
      </w:r>
      <w:r w:rsidRPr="00EE4565">
        <w:rPr>
          <w:rFonts w:eastAsia="SimSun" w:cs="Mangal"/>
          <w:kern w:val="1"/>
          <w:lang w:eastAsia="hi-IN" w:bidi="hi-IN"/>
        </w:rPr>
        <w:t>«По во</w:t>
      </w:r>
      <w:r w:rsidR="00E14031" w:rsidRPr="00EE4565">
        <w:rPr>
          <w:rFonts w:eastAsia="SimSun" w:cs="Mangal"/>
          <w:kern w:val="1"/>
          <w:lang w:eastAsia="hi-IN" w:bidi="hi-IN"/>
        </w:rPr>
        <w:t>лнам Амура»</w:t>
      </w:r>
    </w:p>
    <w:p w:rsidR="004B3737" w:rsidRPr="00EE4565" w:rsidRDefault="004B3737" w:rsidP="00EE4565">
      <w:pPr>
        <w:tabs>
          <w:tab w:val="left" w:pos="567"/>
        </w:tabs>
        <w:spacing w:line="360" w:lineRule="auto"/>
        <w:ind w:right="387"/>
        <w:jc w:val="both"/>
        <w:rPr>
          <w:rFonts w:eastAsia="SimSun" w:cs="Mangal"/>
          <w:kern w:val="1"/>
          <w:lang w:eastAsia="hi-IN" w:bidi="hi-IN"/>
        </w:rPr>
      </w:pPr>
    </w:p>
    <w:p w:rsidR="004B3737" w:rsidRPr="00E72C92" w:rsidRDefault="004B3737" w:rsidP="00EE4565">
      <w:pPr>
        <w:pStyle w:val="111"/>
        <w:tabs>
          <w:tab w:val="left" w:pos="8490"/>
        </w:tabs>
        <w:spacing w:line="360" w:lineRule="auto"/>
        <w:ind w:left="0" w:right="407"/>
        <w:rPr>
          <w:sz w:val="24"/>
          <w:szCs w:val="24"/>
          <w:u w:val="single"/>
        </w:rPr>
      </w:pPr>
      <w:r w:rsidRPr="00E72C92">
        <w:rPr>
          <w:sz w:val="24"/>
          <w:szCs w:val="24"/>
          <w:u w:val="single"/>
        </w:rPr>
        <w:t>Содержание деятельности программы 2- го года обучения</w:t>
      </w:r>
    </w:p>
    <w:p w:rsidR="004B3737" w:rsidRPr="00EE4565" w:rsidRDefault="004B3737" w:rsidP="00EE4565">
      <w:pPr>
        <w:pStyle w:val="111"/>
        <w:tabs>
          <w:tab w:val="left" w:pos="1433"/>
        </w:tabs>
        <w:spacing w:line="360" w:lineRule="auto"/>
        <w:ind w:left="0" w:right="407"/>
        <w:jc w:val="both"/>
        <w:rPr>
          <w:sz w:val="24"/>
          <w:szCs w:val="24"/>
        </w:rPr>
      </w:pPr>
      <w:r w:rsidRPr="00EE4565">
        <w:rPr>
          <w:sz w:val="24"/>
          <w:szCs w:val="24"/>
        </w:rPr>
        <w:t>Раздел</w:t>
      </w:r>
      <w:r w:rsidRPr="00EE4565">
        <w:rPr>
          <w:spacing w:val="-3"/>
          <w:sz w:val="24"/>
          <w:szCs w:val="24"/>
        </w:rPr>
        <w:t xml:space="preserve"> </w:t>
      </w:r>
      <w:r w:rsidRPr="00EE4565">
        <w:rPr>
          <w:sz w:val="24"/>
          <w:szCs w:val="24"/>
        </w:rPr>
        <w:t>1.</w:t>
      </w:r>
      <w:r w:rsidRPr="00EE4565">
        <w:rPr>
          <w:b w:val="0"/>
          <w:bCs w:val="0"/>
          <w:sz w:val="24"/>
          <w:szCs w:val="24"/>
        </w:rPr>
        <w:t xml:space="preserve"> </w:t>
      </w:r>
      <w:r w:rsidRPr="00EE4565">
        <w:rPr>
          <w:b w:val="0"/>
          <w:sz w:val="24"/>
          <w:szCs w:val="24"/>
        </w:rPr>
        <w:t>Композиторы и поэты о Хабаровском крае</w:t>
      </w:r>
      <w:r w:rsidRPr="00EE4565">
        <w:rPr>
          <w:b w:val="0"/>
          <w:bCs w:val="0"/>
          <w:sz w:val="24"/>
          <w:szCs w:val="24"/>
        </w:rPr>
        <w:t xml:space="preserve"> </w:t>
      </w:r>
    </w:p>
    <w:p w:rsidR="004B3737" w:rsidRPr="00EE4565" w:rsidRDefault="004B3737" w:rsidP="00EE4565">
      <w:pPr>
        <w:pStyle w:val="111"/>
        <w:tabs>
          <w:tab w:val="left" w:pos="1433"/>
        </w:tabs>
        <w:spacing w:line="360" w:lineRule="auto"/>
        <w:ind w:left="0" w:right="407"/>
        <w:jc w:val="both"/>
        <w:rPr>
          <w:sz w:val="24"/>
          <w:szCs w:val="24"/>
        </w:rPr>
      </w:pPr>
      <w:r w:rsidRPr="00EE4565">
        <w:rPr>
          <w:sz w:val="24"/>
          <w:szCs w:val="24"/>
          <w:u w:val="single"/>
        </w:rPr>
        <w:t>Теория</w:t>
      </w:r>
    </w:p>
    <w:p w:rsidR="004B3737" w:rsidRPr="00EE4565" w:rsidRDefault="004B3737" w:rsidP="00EE4565">
      <w:pPr>
        <w:pStyle w:val="111"/>
        <w:tabs>
          <w:tab w:val="left" w:pos="1433"/>
        </w:tabs>
        <w:spacing w:line="360" w:lineRule="auto"/>
        <w:ind w:left="0" w:right="407"/>
        <w:jc w:val="both"/>
        <w:rPr>
          <w:b w:val="0"/>
          <w:sz w:val="24"/>
          <w:szCs w:val="24"/>
        </w:rPr>
      </w:pPr>
      <w:r w:rsidRPr="00EE4565">
        <w:rPr>
          <w:b w:val="0"/>
          <w:sz w:val="24"/>
          <w:szCs w:val="24"/>
        </w:rPr>
        <w:t xml:space="preserve">Композиторы и поэты </w:t>
      </w:r>
      <w:r w:rsidRPr="00AD740F">
        <w:rPr>
          <w:b w:val="0"/>
          <w:sz w:val="24"/>
          <w:szCs w:val="24"/>
        </w:rPr>
        <w:t>Хабаровского края</w:t>
      </w:r>
      <w:r w:rsidR="009F3972" w:rsidRPr="00AD740F">
        <w:rPr>
          <w:b w:val="0"/>
          <w:sz w:val="24"/>
          <w:szCs w:val="24"/>
        </w:rPr>
        <w:t>.</w:t>
      </w:r>
    </w:p>
    <w:p w:rsidR="009F3972" w:rsidRPr="00A3412E" w:rsidRDefault="009F3972" w:rsidP="00A3412E">
      <w:pPr>
        <w:spacing w:line="360" w:lineRule="auto"/>
      </w:pPr>
      <w:r w:rsidRPr="00EE4565">
        <w:t xml:space="preserve">Р. Дальний </w:t>
      </w:r>
      <w:r w:rsidRPr="00A3412E">
        <w:t xml:space="preserve">Восток. </w:t>
      </w:r>
      <w:r w:rsidR="00A3412E" w:rsidRPr="00A3412E">
        <w:t xml:space="preserve"> </w:t>
      </w:r>
      <w:r w:rsidRPr="00A3412E">
        <w:t>Малая родина.</w:t>
      </w:r>
    </w:p>
    <w:p w:rsidR="004B3737" w:rsidRPr="00EE4565" w:rsidRDefault="004B3737" w:rsidP="00EE4565">
      <w:pPr>
        <w:pStyle w:val="111"/>
        <w:tabs>
          <w:tab w:val="left" w:pos="567"/>
          <w:tab w:val="left" w:pos="1433"/>
        </w:tabs>
        <w:spacing w:line="360" w:lineRule="auto"/>
        <w:ind w:left="0" w:right="407"/>
        <w:jc w:val="both"/>
        <w:rPr>
          <w:sz w:val="24"/>
          <w:szCs w:val="24"/>
          <w:u w:val="single"/>
        </w:rPr>
      </w:pPr>
      <w:r w:rsidRPr="00EE4565">
        <w:rPr>
          <w:sz w:val="24"/>
          <w:szCs w:val="24"/>
          <w:u w:val="single"/>
        </w:rPr>
        <w:t>Практика</w:t>
      </w:r>
    </w:p>
    <w:p w:rsidR="004B3737" w:rsidRPr="00EE4565" w:rsidRDefault="004B3737" w:rsidP="00EE4565">
      <w:pPr>
        <w:pStyle w:val="111"/>
        <w:tabs>
          <w:tab w:val="left" w:pos="567"/>
          <w:tab w:val="left" w:pos="1433"/>
        </w:tabs>
        <w:spacing w:line="360" w:lineRule="auto"/>
        <w:ind w:left="0" w:right="407"/>
        <w:jc w:val="both"/>
        <w:rPr>
          <w:b w:val="0"/>
          <w:bCs w:val="0"/>
          <w:sz w:val="24"/>
          <w:szCs w:val="24"/>
        </w:rPr>
      </w:pPr>
      <w:r w:rsidRPr="00EE4565">
        <w:rPr>
          <w:b w:val="0"/>
          <w:bCs w:val="0"/>
          <w:sz w:val="24"/>
          <w:szCs w:val="24"/>
        </w:rPr>
        <w:t xml:space="preserve">Подбор материала для проекта по данной теме, изготовление проекта </w:t>
      </w:r>
      <w:r w:rsidR="000B0CDD">
        <w:rPr>
          <w:b w:val="0"/>
          <w:bCs w:val="0"/>
          <w:sz w:val="24"/>
          <w:szCs w:val="24"/>
        </w:rPr>
        <w:t>–</w:t>
      </w:r>
      <w:r w:rsidRPr="00EE4565">
        <w:rPr>
          <w:b w:val="0"/>
          <w:bCs w:val="0"/>
          <w:sz w:val="24"/>
          <w:szCs w:val="24"/>
        </w:rPr>
        <w:t xml:space="preserve"> презентации</w:t>
      </w:r>
      <w:r w:rsidRPr="00EE4565">
        <w:rPr>
          <w:sz w:val="24"/>
          <w:szCs w:val="24"/>
        </w:rPr>
        <w:t xml:space="preserve"> </w:t>
      </w:r>
      <w:r w:rsidRPr="00EE4565">
        <w:rPr>
          <w:b w:val="0"/>
          <w:sz w:val="24"/>
          <w:szCs w:val="24"/>
        </w:rPr>
        <w:t>«Композиторы и поэты о Хабаровском крае»</w:t>
      </w:r>
    </w:p>
    <w:p w:rsidR="004B3737" w:rsidRPr="00EE4565" w:rsidRDefault="004B3737" w:rsidP="00EE4565">
      <w:pPr>
        <w:tabs>
          <w:tab w:val="left" w:pos="567"/>
        </w:tabs>
        <w:spacing w:line="360" w:lineRule="auto"/>
        <w:ind w:right="387"/>
        <w:jc w:val="both"/>
        <w:rPr>
          <w:b/>
          <w:bCs/>
        </w:rPr>
      </w:pPr>
      <w:r w:rsidRPr="00EE4565">
        <w:rPr>
          <w:b/>
          <w:bCs/>
        </w:rPr>
        <w:t>Раздел</w:t>
      </w:r>
      <w:r w:rsidRPr="00EE4565">
        <w:rPr>
          <w:b/>
          <w:bCs/>
          <w:spacing w:val="-3"/>
        </w:rPr>
        <w:t xml:space="preserve"> </w:t>
      </w:r>
      <w:r w:rsidRPr="00EE4565">
        <w:rPr>
          <w:b/>
          <w:bCs/>
        </w:rPr>
        <w:t>2.</w:t>
      </w:r>
      <w:r w:rsidRPr="00EE4565">
        <w:t xml:space="preserve"> Песни коренных народов Хабаровского края </w:t>
      </w:r>
    </w:p>
    <w:p w:rsidR="004B3737" w:rsidRPr="00EE4565" w:rsidRDefault="004B3737" w:rsidP="00EE4565">
      <w:pPr>
        <w:pStyle w:val="111"/>
        <w:tabs>
          <w:tab w:val="left" w:pos="567"/>
          <w:tab w:val="left" w:pos="1433"/>
        </w:tabs>
        <w:spacing w:line="360" w:lineRule="auto"/>
        <w:ind w:left="0" w:right="387"/>
        <w:jc w:val="both"/>
        <w:rPr>
          <w:sz w:val="24"/>
          <w:szCs w:val="24"/>
          <w:u w:val="single"/>
        </w:rPr>
      </w:pPr>
      <w:r w:rsidRPr="00EE4565">
        <w:rPr>
          <w:sz w:val="24"/>
          <w:szCs w:val="24"/>
          <w:u w:val="single"/>
        </w:rPr>
        <w:t xml:space="preserve">Теория </w:t>
      </w:r>
    </w:p>
    <w:p w:rsidR="004B3737" w:rsidRPr="00EE4565" w:rsidRDefault="004B3737" w:rsidP="00EE4565">
      <w:pPr>
        <w:tabs>
          <w:tab w:val="left" w:pos="567"/>
        </w:tabs>
        <w:spacing w:line="360" w:lineRule="auto"/>
        <w:ind w:right="387"/>
        <w:jc w:val="both"/>
        <w:rPr>
          <w:b/>
          <w:bCs/>
        </w:rPr>
      </w:pPr>
      <w:r w:rsidRPr="00EE4565">
        <w:lastRenderedPageBreak/>
        <w:t xml:space="preserve">Знакомство с песнями коренных народов Хабаровского края </w:t>
      </w:r>
    </w:p>
    <w:p w:rsidR="009F3972" w:rsidRPr="00EE4565" w:rsidRDefault="009F3972" w:rsidP="00EE4565">
      <w:pPr>
        <w:pStyle w:val="111"/>
        <w:tabs>
          <w:tab w:val="left" w:pos="567"/>
          <w:tab w:val="left" w:pos="1433"/>
        </w:tabs>
        <w:spacing w:line="360" w:lineRule="auto"/>
        <w:ind w:left="0" w:right="387"/>
        <w:jc w:val="both"/>
        <w:rPr>
          <w:b w:val="0"/>
          <w:sz w:val="24"/>
          <w:szCs w:val="24"/>
          <w:u w:val="single"/>
        </w:rPr>
      </w:pPr>
      <w:r w:rsidRPr="00EE4565">
        <w:rPr>
          <w:b w:val="0"/>
          <w:sz w:val="24"/>
          <w:szCs w:val="24"/>
          <w:lang w:eastAsia="ru-RU"/>
        </w:rPr>
        <w:t xml:space="preserve">Н. Отражение в музыке народов Востока </w:t>
      </w:r>
      <w:r w:rsidR="008C0056" w:rsidRPr="00EE4565">
        <w:rPr>
          <w:b w:val="0"/>
          <w:sz w:val="24"/>
          <w:szCs w:val="24"/>
          <w:lang w:eastAsia="ru-RU"/>
        </w:rPr>
        <w:t>форм и</w:t>
      </w:r>
      <w:r w:rsidRPr="00EE4565">
        <w:rPr>
          <w:b w:val="0"/>
          <w:sz w:val="24"/>
          <w:szCs w:val="24"/>
          <w:lang w:eastAsia="ru-RU"/>
        </w:rPr>
        <w:t xml:space="preserve"> красок окружающего мира средствами музыкальной выразительности.</w:t>
      </w:r>
    </w:p>
    <w:p w:rsidR="004B3737" w:rsidRPr="00EE4565" w:rsidRDefault="004B3737" w:rsidP="00EE4565">
      <w:pPr>
        <w:pStyle w:val="111"/>
        <w:tabs>
          <w:tab w:val="left" w:pos="567"/>
          <w:tab w:val="left" w:pos="1433"/>
        </w:tabs>
        <w:spacing w:line="360" w:lineRule="auto"/>
        <w:ind w:left="0" w:right="387"/>
        <w:jc w:val="both"/>
        <w:rPr>
          <w:sz w:val="24"/>
          <w:szCs w:val="24"/>
          <w:u w:val="single"/>
        </w:rPr>
      </w:pPr>
      <w:r w:rsidRPr="00EE4565">
        <w:rPr>
          <w:sz w:val="24"/>
          <w:szCs w:val="24"/>
          <w:u w:val="single"/>
        </w:rPr>
        <w:t>Практика</w:t>
      </w:r>
    </w:p>
    <w:p w:rsidR="004B3737" w:rsidRPr="00EE4565" w:rsidRDefault="004B3737" w:rsidP="00EE4565">
      <w:pPr>
        <w:tabs>
          <w:tab w:val="left" w:pos="567"/>
        </w:tabs>
        <w:spacing w:line="360" w:lineRule="auto"/>
        <w:ind w:right="387"/>
        <w:jc w:val="both"/>
        <w:rPr>
          <w:lang w:eastAsia="en-US"/>
        </w:rPr>
      </w:pPr>
      <w:r w:rsidRPr="00EE4565">
        <w:t>Подбор материала для видеофрагментов по данной теме.</w:t>
      </w:r>
      <w:r w:rsidRPr="00EE4565">
        <w:rPr>
          <w:lang w:eastAsia="en-US"/>
        </w:rPr>
        <w:t xml:space="preserve"> </w:t>
      </w:r>
    </w:p>
    <w:p w:rsidR="004B3737" w:rsidRPr="00EE4565" w:rsidRDefault="004B3737" w:rsidP="00EE4565">
      <w:pPr>
        <w:tabs>
          <w:tab w:val="left" w:pos="567"/>
        </w:tabs>
        <w:spacing w:line="360" w:lineRule="auto"/>
        <w:ind w:right="387"/>
        <w:jc w:val="both"/>
        <w:rPr>
          <w:color w:val="C00000"/>
          <w:u w:val="single"/>
        </w:rPr>
      </w:pPr>
      <w:r w:rsidRPr="00EE4565">
        <w:rPr>
          <w:b/>
          <w:bCs/>
          <w:color w:val="C00000"/>
        </w:rPr>
        <w:t xml:space="preserve"> </w:t>
      </w:r>
      <w:r w:rsidRPr="00EE4565">
        <w:rPr>
          <w:b/>
          <w:bCs/>
        </w:rPr>
        <w:t>Раздел</w:t>
      </w:r>
      <w:r w:rsidRPr="00EE4565">
        <w:rPr>
          <w:b/>
          <w:bCs/>
          <w:spacing w:val="-3"/>
        </w:rPr>
        <w:t xml:space="preserve"> </w:t>
      </w:r>
      <w:r w:rsidRPr="00EE4565">
        <w:rPr>
          <w:b/>
          <w:bCs/>
        </w:rPr>
        <w:t>3.</w:t>
      </w:r>
      <w:r w:rsidRPr="00EE4565">
        <w:t xml:space="preserve"> Музыкальные инструменты коренных народов Хабаровского края</w:t>
      </w:r>
      <w:r w:rsidRPr="00EE4565">
        <w:rPr>
          <w:color w:val="C00000"/>
          <w:u w:val="single"/>
        </w:rPr>
        <w:t xml:space="preserve"> </w:t>
      </w:r>
    </w:p>
    <w:p w:rsidR="004B3737" w:rsidRPr="00EE4565" w:rsidRDefault="00A3412E" w:rsidP="00EE4565">
      <w:pPr>
        <w:tabs>
          <w:tab w:val="left" w:pos="567"/>
        </w:tabs>
        <w:spacing w:line="360" w:lineRule="auto"/>
        <w:ind w:right="387"/>
        <w:jc w:val="both"/>
        <w:rPr>
          <w:b/>
          <w:bCs/>
        </w:rPr>
      </w:pPr>
      <w:r>
        <w:rPr>
          <w:b/>
          <w:u w:val="single"/>
        </w:rPr>
        <w:t>Теория</w:t>
      </w:r>
    </w:p>
    <w:p w:rsidR="004B3737" w:rsidRPr="00EE4565" w:rsidRDefault="004B3737" w:rsidP="00EE4565">
      <w:pPr>
        <w:pStyle w:val="111"/>
        <w:tabs>
          <w:tab w:val="left" w:pos="567"/>
          <w:tab w:val="left" w:pos="1433"/>
        </w:tabs>
        <w:spacing w:line="360" w:lineRule="auto"/>
        <w:ind w:left="0" w:right="387"/>
        <w:jc w:val="both"/>
        <w:rPr>
          <w:b w:val="0"/>
          <w:bCs w:val="0"/>
          <w:color w:val="C00000"/>
          <w:sz w:val="24"/>
          <w:szCs w:val="24"/>
        </w:rPr>
      </w:pPr>
      <w:r w:rsidRPr="00EE4565">
        <w:rPr>
          <w:b w:val="0"/>
          <w:sz w:val="24"/>
          <w:szCs w:val="24"/>
        </w:rPr>
        <w:t>Разновидности музыкальных инструментов коренных народов Хабаровского края</w:t>
      </w:r>
      <w:r w:rsidRPr="00EE4565">
        <w:rPr>
          <w:b w:val="0"/>
          <w:bCs w:val="0"/>
          <w:color w:val="C00000"/>
          <w:sz w:val="24"/>
          <w:szCs w:val="24"/>
        </w:rPr>
        <w:t>.</w:t>
      </w:r>
    </w:p>
    <w:p w:rsidR="009F3972" w:rsidRPr="00EE4565" w:rsidRDefault="009F3972" w:rsidP="00EE4565">
      <w:pPr>
        <w:pStyle w:val="111"/>
        <w:tabs>
          <w:tab w:val="left" w:pos="567"/>
          <w:tab w:val="left" w:pos="1433"/>
        </w:tabs>
        <w:spacing w:line="360" w:lineRule="auto"/>
        <w:ind w:left="0" w:right="387"/>
        <w:jc w:val="both"/>
        <w:rPr>
          <w:b w:val="0"/>
          <w:sz w:val="24"/>
          <w:szCs w:val="24"/>
          <w:u w:val="single"/>
        </w:rPr>
      </w:pPr>
      <w:r w:rsidRPr="00EE4565">
        <w:rPr>
          <w:b w:val="0"/>
          <w:sz w:val="24"/>
          <w:szCs w:val="24"/>
        </w:rPr>
        <w:t xml:space="preserve">Р. </w:t>
      </w:r>
      <w:r w:rsidRPr="00EE4565">
        <w:rPr>
          <w:b w:val="0"/>
          <w:sz w:val="24"/>
          <w:szCs w:val="24"/>
          <w:lang w:eastAsia="ru-RU"/>
        </w:rPr>
        <w:t xml:space="preserve">Особенности музыкальной культуры и музыкальные </w:t>
      </w:r>
      <w:r w:rsidR="008C0056" w:rsidRPr="00EE4565">
        <w:rPr>
          <w:b w:val="0"/>
          <w:sz w:val="24"/>
          <w:szCs w:val="24"/>
          <w:lang w:eastAsia="ru-RU"/>
        </w:rPr>
        <w:t>инст</w:t>
      </w:r>
      <w:r w:rsidR="008C0056" w:rsidRPr="00EE4565">
        <w:rPr>
          <w:b w:val="0"/>
          <w:sz w:val="24"/>
          <w:szCs w:val="24"/>
        </w:rPr>
        <w:t>рументы региона</w:t>
      </w:r>
      <w:r w:rsidRPr="00EE4565">
        <w:rPr>
          <w:b w:val="0"/>
          <w:sz w:val="24"/>
          <w:szCs w:val="24"/>
        </w:rPr>
        <w:t xml:space="preserve"> Дальний Восток</w:t>
      </w:r>
      <w:r w:rsidR="00D55FC9" w:rsidRPr="00EE4565">
        <w:rPr>
          <w:b w:val="0"/>
          <w:sz w:val="24"/>
          <w:szCs w:val="24"/>
        </w:rPr>
        <w:t>.</w:t>
      </w:r>
    </w:p>
    <w:p w:rsidR="004B3737" w:rsidRPr="00EE4565" w:rsidRDefault="004B3737" w:rsidP="00EE4565">
      <w:pPr>
        <w:pStyle w:val="111"/>
        <w:tabs>
          <w:tab w:val="left" w:pos="567"/>
          <w:tab w:val="left" w:pos="1433"/>
        </w:tabs>
        <w:spacing w:line="360" w:lineRule="auto"/>
        <w:ind w:left="0" w:right="387"/>
        <w:jc w:val="both"/>
        <w:rPr>
          <w:sz w:val="24"/>
          <w:szCs w:val="24"/>
          <w:u w:val="single"/>
        </w:rPr>
      </w:pPr>
      <w:r w:rsidRPr="00EE4565">
        <w:rPr>
          <w:sz w:val="24"/>
          <w:szCs w:val="24"/>
          <w:u w:val="single"/>
        </w:rPr>
        <w:t>Практика</w:t>
      </w:r>
    </w:p>
    <w:p w:rsidR="004B3737" w:rsidRPr="00EE4565" w:rsidRDefault="004B3737" w:rsidP="00EE4565">
      <w:pPr>
        <w:tabs>
          <w:tab w:val="left" w:pos="567"/>
        </w:tabs>
        <w:spacing w:line="360" w:lineRule="auto"/>
        <w:ind w:right="387"/>
        <w:jc w:val="both"/>
        <w:rPr>
          <w:color w:val="C00000"/>
          <w:u w:val="single"/>
        </w:rPr>
      </w:pPr>
      <w:r w:rsidRPr="00EE4565">
        <w:rPr>
          <w:lang w:eastAsia="en-US"/>
        </w:rPr>
        <w:t xml:space="preserve">Проект </w:t>
      </w:r>
      <w:r w:rsidR="000B0CDD">
        <w:rPr>
          <w:lang w:eastAsia="en-US"/>
        </w:rPr>
        <w:t>–</w:t>
      </w:r>
      <w:r w:rsidRPr="00EE4565">
        <w:rPr>
          <w:lang w:eastAsia="en-US"/>
        </w:rPr>
        <w:t xml:space="preserve"> </w:t>
      </w:r>
      <w:r w:rsidR="008C0056" w:rsidRPr="00EE4565">
        <w:rPr>
          <w:lang w:eastAsia="en-US"/>
        </w:rPr>
        <w:t>презентация</w:t>
      </w:r>
      <w:r w:rsidR="008C0056" w:rsidRPr="00EE4565">
        <w:t xml:space="preserve"> «</w:t>
      </w:r>
      <w:r w:rsidRPr="00EE4565">
        <w:t>Музыкальные инструменты коренных народов Хабаровского края»</w:t>
      </w:r>
    </w:p>
    <w:p w:rsidR="004B3737" w:rsidRPr="00EE4565" w:rsidRDefault="004B3737" w:rsidP="00EE4565">
      <w:pPr>
        <w:tabs>
          <w:tab w:val="left" w:pos="567"/>
        </w:tabs>
        <w:spacing w:line="360" w:lineRule="auto"/>
        <w:ind w:right="387"/>
        <w:jc w:val="both"/>
        <w:rPr>
          <w:u w:val="single"/>
        </w:rPr>
      </w:pPr>
      <w:r w:rsidRPr="00EE4565">
        <w:rPr>
          <w:b/>
          <w:bCs/>
        </w:rPr>
        <w:t>Раздел</w:t>
      </w:r>
      <w:r w:rsidRPr="00EE4565">
        <w:rPr>
          <w:b/>
          <w:bCs/>
          <w:spacing w:val="-3"/>
        </w:rPr>
        <w:t xml:space="preserve"> </w:t>
      </w:r>
      <w:r w:rsidRPr="00EE4565">
        <w:rPr>
          <w:b/>
          <w:bCs/>
        </w:rPr>
        <w:t>4.</w:t>
      </w:r>
      <w:r w:rsidRPr="00EE4565">
        <w:t xml:space="preserve"> Игры коренных народов Хабаровского края</w:t>
      </w:r>
      <w:r w:rsidRPr="00EE4565">
        <w:rPr>
          <w:u w:val="single"/>
        </w:rPr>
        <w:t xml:space="preserve"> </w:t>
      </w:r>
    </w:p>
    <w:p w:rsidR="004B3737" w:rsidRPr="00EE4565" w:rsidRDefault="004B3737" w:rsidP="00EE4565">
      <w:pPr>
        <w:tabs>
          <w:tab w:val="left" w:pos="567"/>
        </w:tabs>
        <w:spacing w:line="360" w:lineRule="auto"/>
        <w:ind w:right="387"/>
        <w:jc w:val="both"/>
        <w:rPr>
          <w:b/>
          <w:color w:val="C00000"/>
        </w:rPr>
      </w:pPr>
      <w:r w:rsidRPr="00EE4565">
        <w:rPr>
          <w:b/>
          <w:u w:val="single"/>
        </w:rPr>
        <w:t>Теория</w:t>
      </w:r>
    </w:p>
    <w:p w:rsidR="004B3737" w:rsidRPr="00EE4565" w:rsidRDefault="004B3737" w:rsidP="00EE4565">
      <w:pPr>
        <w:tabs>
          <w:tab w:val="left" w:pos="567"/>
        </w:tabs>
        <w:spacing w:line="360" w:lineRule="auto"/>
        <w:ind w:right="387"/>
        <w:jc w:val="both"/>
        <w:rPr>
          <w:u w:val="single"/>
        </w:rPr>
      </w:pPr>
      <w:r w:rsidRPr="00EE4565">
        <w:t>Знакомство с играми коренных народов Хабаровского края</w:t>
      </w:r>
      <w:r w:rsidRPr="00EE4565">
        <w:rPr>
          <w:u w:val="single"/>
        </w:rPr>
        <w:t xml:space="preserve"> </w:t>
      </w:r>
    </w:p>
    <w:p w:rsidR="00D55FC9" w:rsidRPr="00EE4565" w:rsidRDefault="00D55FC9" w:rsidP="00EE4565">
      <w:pPr>
        <w:spacing w:line="360" w:lineRule="auto"/>
      </w:pPr>
      <w:r w:rsidRPr="00EE4565">
        <w:t>Р. Роль и место пляски в жизни аборигенов Дальнего Востока. Плясовые песни.</w:t>
      </w:r>
    </w:p>
    <w:p w:rsidR="00D55FC9" w:rsidRPr="00EE4565" w:rsidRDefault="00D55FC9" w:rsidP="00EE4565">
      <w:pPr>
        <w:pStyle w:val="111"/>
        <w:tabs>
          <w:tab w:val="left" w:pos="567"/>
          <w:tab w:val="left" w:pos="1433"/>
        </w:tabs>
        <w:spacing w:line="360" w:lineRule="auto"/>
        <w:ind w:left="0" w:right="387"/>
        <w:jc w:val="both"/>
        <w:rPr>
          <w:b w:val="0"/>
          <w:sz w:val="24"/>
          <w:szCs w:val="24"/>
          <w:u w:val="single"/>
        </w:rPr>
      </w:pPr>
      <w:r w:rsidRPr="00EE4565">
        <w:rPr>
          <w:b w:val="0"/>
          <w:sz w:val="24"/>
          <w:szCs w:val="24"/>
          <w:lang w:eastAsia="ru-RU"/>
        </w:rPr>
        <w:t>Н. Танцы народов Востока.</w:t>
      </w:r>
    </w:p>
    <w:p w:rsidR="004B3737" w:rsidRPr="00EE4565" w:rsidRDefault="004B3737" w:rsidP="00EE4565">
      <w:pPr>
        <w:pStyle w:val="111"/>
        <w:tabs>
          <w:tab w:val="left" w:pos="567"/>
          <w:tab w:val="left" w:pos="1433"/>
        </w:tabs>
        <w:spacing w:line="360" w:lineRule="auto"/>
        <w:ind w:left="0" w:right="387"/>
        <w:jc w:val="both"/>
        <w:rPr>
          <w:sz w:val="24"/>
          <w:szCs w:val="24"/>
          <w:u w:val="single"/>
        </w:rPr>
      </w:pPr>
      <w:r w:rsidRPr="00EE4565">
        <w:rPr>
          <w:sz w:val="24"/>
          <w:szCs w:val="24"/>
          <w:u w:val="single"/>
        </w:rPr>
        <w:t>Практика</w:t>
      </w:r>
    </w:p>
    <w:p w:rsidR="004B3737" w:rsidRPr="00EE4565" w:rsidRDefault="004B3737" w:rsidP="00EE4565">
      <w:pPr>
        <w:tabs>
          <w:tab w:val="left" w:pos="567"/>
        </w:tabs>
        <w:spacing w:line="360" w:lineRule="auto"/>
        <w:ind w:right="387"/>
        <w:jc w:val="both"/>
        <w:rPr>
          <w:u w:val="single"/>
        </w:rPr>
      </w:pPr>
      <w:r w:rsidRPr="00EE4565">
        <w:t xml:space="preserve">Игровая программа (исполнение участниками </w:t>
      </w:r>
      <w:r w:rsidR="008C0056" w:rsidRPr="00EE4565">
        <w:t>ГОЛ игр</w:t>
      </w:r>
      <w:r w:rsidRPr="00EE4565">
        <w:t xml:space="preserve"> коренных народов Хабаровского края)</w:t>
      </w:r>
      <w:r w:rsidRPr="00EE4565">
        <w:rPr>
          <w:u w:val="single"/>
        </w:rPr>
        <w:t xml:space="preserve"> </w:t>
      </w:r>
    </w:p>
    <w:p w:rsidR="004B3737" w:rsidRPr="00EE4565" w:rsidRDefault="004B3737" w:rsidP="00EE4565">
      <w:pPr>
        <w:tabs>
          <w:tab w:val="left" w:pos="567"/>
        </w:tabs>
        <w:spacing w:line="360" w:lineRule="auto"/>
        <w:ind w:right="387"/>
        <w:jc w:val="both"/>
        <w:rPr>
          <w:b/>
          <w:bCs/>
        </w:rPr>
      </w:pPr>
      <w:r w:rsidRPr="00EE4565">
        <w:rPr>
          <w:b/>
          <w:bCs/>
        </w:rPr>
        <w:t>Раздел</w:t>
      </w:r>
      <w:r w:rsidRPr="00EE4565">
        <w:rPr>
          <w:b/>
          <w:bCs/>
          <w:spacing w:val="-3"/>
        </w:rPr>
        <w:t xml:space="preserve"> </w:t>
      </w:r>
      <w:r w:rsidRPr="00EE4565">
        <w:rPr>
          <w:b/>
          <w:bCs/>
        </w:rPr>
        <w:t>5.</w:t>
      </w:r>
      <w:r w:rsidRPr="00EE4565">
        <w:t xml:space="preserve"> </w:t>
      </w:r>
      <w:r w:rsidRPr="00EE4565">
        <w:rPr>
          <w:lang w:eastAsia="en-US"/>
        </w:rPr>
        <w:t>Традиции и обычаи коренных народов Хабаровского края</w:t>
      </w:r>
    </w:p>
    <w:p w:rsidR="004B3737" w:rsidRPr="00EE4565" w:rsidRDefault="004B3737" w:rsidP="00EE4565">
      <w:pPr>
        <w:pStyle w:val="111"/>
        <w:tabs>
          <w:tab w:val="left" w:pos="567"/>
          <w:tab w:val="left" w:pos="1433"/>
        </w:tabs>
        <w:spacing w:line="360" w:lineRule="auto"/>
        <w:ind w:left="0" w:right="387"/>
        <w:jc w:val="both"/>
        <w:rPr>
          <w:sz w:val="24"/>
          <w:szCs w:val="24"/>
        </w:rPr>
      </w:pPr>
      <w:r w:rsidRPr="00EE4565">
        <w:rPr>
          <w:sz w:val="24"/>
          <w:szCs w:val="24"/>
          <w:u w:val="single"/>
        </w:rPr>
        <w:t>Теория</w:t>
      </w:r>
    </w:p>
    <w:p w:rsidR="004B3737" w:rsidRPr="00EE4565" w:rsidRDefault="004B3737" w:rsidP="00EE4565">
      <w:pPr>
        <w:tabs>
          <w:tab w:val="left" w:pos="567"/>
        </w:tabs>
        <w:spacing w:line="360" w:lineRule="auto"/>
        <w:ind w:right="387"/>
        <w:jc w:val="both"/>
        <w:rPr>
          <w:b/>
          <w:bCs/>
        </w:rPr>
      </w:pPr>
      <w:r w:rsidRPr="00EE4565">
        <w:rPr>
          <w:lang w:eastAsia="en-US"/>
        </w:rPr>
        <w:t>Знакомство с традициями и обычаями коренных народов Хабаровского края</w:t>
      </w:r>
    </w:p>
    <w:p w:rsidR="00D55FC9" w:rsidRPr="00EE4565" w:rsidRDefault="00D55FC9" w:rsidP="00EE4565">
      <w:pPr>
        <w:spacing w:line="360" w:lineRule="auto"/>
      </w:pPr>
      <w:r w:rsidRPr="00E609AF">
        <w:t>Р.</w:t>
      </w:r>
      <w:r w:rsidRPr="00EE4565">
        <w:t xml:space="preserve"> Роль музыки в народных обрядах и обычаях. </w:t>
      </w:r>
      <w:r w:rsidRPr="00E609AF">
        <w:t>Свадебные казачьи песни.</w:t>
      </w:r>
      <w:r w:rsidRPr="00EE4565">
        <w:t xml:space="preserve">  </w:t>
      </w:r>
    </w:p>
    <w:p w:rsidR="00D55FC9" w:rsidRPr="00EE4565" w:rsidRDefault="00D55FC9" w:rsidP="00EE4565">
      <w:pPr>
        <w:pStyle w:val="111"/>
        <w:tabs>
          <w:tab w:val="left" w:pos="567"/>
          <w:tab w:val="left" w:pos="1433"/>
        </w:tabs>
        <w:spacing w:line="360" w:lineRule="auto"/>
        <w:ind w:left="0" w:right="387"/>
        <w:jc w:val="both"/>
        <w:rPr>
          <w:b w:val="0"/>
          <w:sz w:val="24"/>
          <w:szCs w:val="24"/>
          <w:u w:val="single"/>
        </w:rPr>
      </w:pPr>
      <w:r w:rsidRPr="00EE4565">
        <w:rPr>
          <w:b w:val="0"/>
          <w:sz w:val="24"/>
          <w:szCs w:val="24"/>
          <w:lang w:eastAsia="ru-RU"/>
        </w:rPr>
        <w:t>Н. Обряды и обычаи в творчестве композиторов стран Востока.</w:t>
      </w:r>
    </w:p>
    <w:p w:rsidR="004B3737" w:rsidRPr="00EE4565" w:rsidRDefault="004B3737" w:rsidP="00EE4565">
      <w:pPr>
        <w:pStyle w:val="111"/>
        <w:tabs>
          <w:tab w:val="left" w:pos="567"/>
          <w:tab w:val="left" w:pos="1433"/>
        </w:tabs>
        <w:spacing w:line="360" w:lineRule="auto"/>
        <w:ind w:left="0" w:right="387"/>
        <w:jc w:val="both"/>
        <w:rPr>
          <w:sz w:val="24"/>
          <w:szCs w:val="24"/>
          <w:u w:val="single"/>
        </w:rPr>
      </w:pPr>
      <w:r w:rsidRPr="00EE4565">
        <w:rPr>
          <w:sz w:val="24"/>
          <w:szCs w:val="24"/>
          <w:u w:val="single"/>
        </w:rPr>
        <w:t>Практика</w:t>
      </w:r>
    </w:p>
    <w:p w:rsidR="004B3737" w:rsidRPr="00EE4565" w:rsidRDefault="004B3737" w:rsidP="00EE4565">
      <w:pPr>
        <w:pStyle w:val="111"/>
        <w:tabs>
          <w:tab w:val="left" w:pos="567"/>
          <w:tab w:val="left" w:pos="1433"/>
        </w:tabs>
        <w:spacing w:line="360" w:lineRule="auto"/>
        <w:ind w:left="0" w:right="387"/>
        <w:jc w:val="both"/>
        <w:rPr>
          <w:b w:val="0"/>
          <w:bCs w:val="0"/>
          <w:color w:val="C00000"/>
          <w:sz w:val="24"/>
          <w:szCs w:val="24"/>
        </w:rPr>
      </w:pPr>
      <w:r w:rsidRPr="00EE4565">
        <w:rPr>
          <w:b w:val="0"/>
          <w:sz w:val="24"/>
          <w:szCs w:val="24"/>
        </w:rPr>
        <w:t>Подбор материала для проекта «</w:t>
      </w:r>
      <w:r w:rsidR="009F3972" w:rsidRPr="00EE4565">
        <w:rPr>
          <w:b w:val="0"/>
          <w:sz w:val="24"/>
          <w:szCs w:val="24"/>
        </w:rPr>
        <w:t>Дальний Восток. Малая родина</w:t>
      </w:r>
      <w:r w:rsidRPr="00EE4565">
        <w:rPr>
          <w:b w:val="0"/>
          <w:sz w:val="24"/>
          <w:szCs w:val="24"/>
        </w:rPr>
        <w:t>»</w:t>
      </w:r>
      <w:r w:rsidRPr="00EE4565">
        <w:rPr>
          <w:b w:val="0"/>
          <w:bCs w:val="0"/>
          <w:color w:val="C00000"/>
          <w:sz w:val="24"/>
          <w:szCs w:val="24"/>
        </w:rPr>
        <w:t>.</w:t>
      </w:r>
    </w:p>
    <w:p w:rsidR="004B3737" w:rsidRPr="00EE4565" w:rsidRDefault="004B3737" w:rsidP="00EE4565">
      <w:pPr>
        <w:tabs>
          <w:tab w:val="left" w:pos="567"/>
        </w:tabs>
        <w:spacing w:line="360" w:lineRule="auto"/>
        <w:ind w:right="387"/>
        <w:jc w:val="both"/>
        <w:rPr>
          <w:rFonts w:eastAsia="SimSun" w:cs="Mangal"/>
          <w:kern w:val="1"/>
          <w:lang w:eastAsia="hi-IN" w:bidi="hi-IN"/>
        </w:rPr>
      </w:pPr>
      <w:r w:rsidRPr="00EE4565">
        <w:rPr>
          <w:b/>
          <w:bCs/>
        </w:rPr>
        <w:t>Раздел</w:t>
      </w:r>
      <w:r w:rsidRPr="00EE4565">
        <w:rPr>
          <w:b/>
          <w:bCs/>
          <w:spacing w:val="-3"/>
        </w:rPr>
        <w:t xml:space="preserve"> </w:t>
      </w:r>
      <w:r w:rsidRPr="00EE4565">
        <w:rPr>
          <w:b/>
          <w:bCs/>
        </w:rPr>
        <w:t>6.</w:t>
      </w:r>
      <w:r w:rsidRPr="00EE4565">
        <w:t xml:space="preserve"> </w:t>
      </w:r>
      <w:r w:rsidRPr="00EE4565">
        <w:rPr>
          <w:rFonts w:eastAsia="SimSun" w:cs="Mangal"/>
          <w:kern w:val="1"/>
          <w:lang w:eastAsia="hi-IN" w:bidi="hi-IN"/>
        </w:rPr>
        <w:t>«С любовью о Родине»</w:t>
      </w:r>
    </w:p>
    <w:p w:rsidR="004B3737" w:rsidRPr="00EE4565" w:rsidRDefault="004B3737" w:rsidP="00EE4565">
      <w:pPr>
        <w:tabs>
          <w:tab w:val="left" w:pos="567"/>
        </w:tabs>
        <w:spacing w:line="360" w:lineRule="auto"/>
        <w:ind w:right="387"/>
        <w:jc w:val="both"/>
        <w:rPr>
          <w:b/>
        </w:rPr>
      </w:pPr>
      <w:r w:rsidRPr="00EE4565">
        <w:rPr>
          <w:b/>
          <w:u w:val="single"/>
        </w:rPr>
        <w:t>Теория</w:t>
      </w:r>
    </w:p>
    <w:p w:rsidR="004B3737" w:rsidRPr="00EE4565" w:rsidRDefault="004B3737" w:rsidP="00EE4565">
      <w:pPr>
        <w:tabs>
          <w:tab w:val="left" w:pos="567"/>
        </w:tabs>
        <w:spacing w:line="360" w:lineRule="auto"/>
        <w:ind w:right="387"/>
        <w:jc w:val="both"/>
      </w:pPr>
      <w:r w:rsidRPr="00EE4565">
        <w:t>Разучивание песен о Хабаровске, Хабаровском крае</w:t>
      </w:r>
    </w:p>
    <w:p w:rsidR="004B3737" w:rsidRPr="00EE4565" w:rsidRDefault="004B3737" w:rsidP="00EE4565">
      <w:pPr>
        <w:pStyle w:val="111"/>
        <w:tabs>
          <w:tab w:val="left" w:pos="567"/>
          <w:tab w:val="left" w:pos="1433"/>
        </w:tabs>
        <w:spacing w:line="360" w:lineRule="auto"/>
        <w:ind w:left="0" w:right="387"/>
        <w:jc w:val="both"/>
        <w:rPr>
          <w:sz w:val="24"/>
          <w:szCs w:val="24"/>
          <w:u w:val="single"/>
        </w:rPr>
      </w:pPr>
      <w:r w:rsidRPr="00EE4565">
        <w:rPr>
          <w:sz w:val="24"/>
          <w:szCs w:val="24"/>
          <w:u w:val="single"/>
        </w:rPr>
        <w:t>Практика</w:t>
      </w:r>
    </w:p>
    <w:p w:rsidR="00E14031" w:rsidRPr="00C5298B" w:rsidRDefault="004B3737" w:rsidP="00C5298B">
      <w:pPr>
        <w:tabs>
          <w:tab w:val="left" w:pos="567"/>
        </w:tabs>
        <w:spacing w:line="360" w:lineRule="auto"/>
        <w:ind w:right="387"/>
        <w:jc w:val="both"/>
        <w:rPr>
          <w:rFonts w:eastAsia="SimSun" w:cs="Mangal"/>
          <w:kern w:val="1"/>
          <w:lang w:eastAsia="hi-IN" w:bidi="hi-IN"/>
        </w:rPr>
      </w:pPr>
      <w:r w:rsidRPr="00EE4565">
        <w:rPr>
          <w:lang w:eastAsia="en-US"/>
        </w:rPr>
        <w:t xml:space="preserve">Отчетный концерт </w:t>
      </w:r>
      <w:r w:rsidRPr="00EE4565">
        <w:rPr>
          <w:rFonts w:eastAsia="SimSun" w:cs="Mangal"/>
          <w:kern w:val="1"/>
          <w:lang w:eastAsia="hi-IN" w:bidi="hi-IN"/>
        </w:rPr>
        <w:t>«С любовью о Родине»</w:t>
      </w:r>
    </w:p>
    <w:p w:rsidR="00A0689F" w:rsidRDefault="00A0689F" w:rsidP="00D5017C">
      <w:pPr>
        <w:spacing w:line="360" w:lineRule="auto"/>
        <w:ind w:right="387"/>
        <w:jc w:val="both"/>
        <w:rPr>
          <w:b/>
          <w:bCs/>
        </w:rPr>
      </w:pPr>
    </w:p>
    <w:p w:rsidR="00C77186" w:rsidRDefault="00C77186" w:rsidP="00D5017C">
      <w:pPr>
        <w:spacing w:line="360" w:lineRule="auto"/>
        <w:ind w:right="387"/>
        <w:jc w:val="both"/>
        <w:rPr>
          <w:b/>
          <w:bCs/>
        </w:rPr>
      </w:pPr>
    </w:p>
    <w:p w:rsidR="0038665A" w:rsidRPr="0048670F" w:rsidRDefault="00BE07A6" w:rsidP="00D5017C">
      <w:pPr>
        <w:spacing w:line="360" w:lineRule="auto"/>
        <w:ind w:right="387"/>
        <w:jc w:val="both"/>
        <w:rPr>
          <w:b/>
          <w:bCs/>
        </w:rPr>
      </w:pPr>
      <w:r w:rsidRPr="0048670F">
        <w:rPr>
          <w:b/>
          <w:bCs/>
        </w:rPr>
        <w:lastRenderedPageBreak/>
        <w:t>1.11</w:t>
      </w:r>
      <w:r w:rsidR="002E37CC" w:rsidRPr="0048670F">
        <w:rPr>
          <w:b/>
          <w:bCs/>
        </w:rPr>
        <w:t>.</w:t>
      </w:r>
      <w:r w:rsidR="0038665A" w:rsidRPr="0048670F">
        <w:rPr>
          <w:b/>
          <w:bCs/>
        </w:rPr>
        <w:t>Планируемые результаты</w:t>
      </w:r>
    </w:p>
    <w:p w:rsidR="0038665A" w:rsidRPr="0048670F" w:rsidRDefault="0038665A" w:rsidP="00D5017C">
      <w:pPr>
        <w:spacing w:line="360" w:lineRule="auto"/>
        <w:ind w:right="387" w:firstLine="567"/>
        <w:jc w:val="both"/>
        <w:rPr>
          <w:b/>
          <w:bCs/>
        </w:rPr>
      </w:pPr>
      <w:r w:rsidRPr="0048670F">
        <w:rPr>
          <w:lang w:eastAsia="zh-CN"/>
        </w:rPr>
        <w:t xml:space="preserve">Стремление к участию в различных конкурсах, фестивалях, мероприятиях культурно </w:t>
      </w:r>
      <w:r w:rsidR="000B0CDD" w:rsidRPr="0048670F">
        <w:rPr>
          <w:lang w:eastAsia="zh-CN"/>
        </w:rPr>
        <w:t>–</w:t>
      </w:r>
      <w:r w:rsidRPr="0048670F">
        <w:rPr>
          <w:lang w:eastAsia="zh-CN"/>
        </w:rPr>
        <w:t xml:space="preserve"> досуговой деятельности является показателем успешности музыкальной культуры и достижения планируемых результатов</w:t>
      </w:r>
      <w:r w:rsidR="00F1644D" w:rsidRPr="0048670F">
        <w:rPr>
          <w:lang w:eastAsia="zh-CN"/>
        </w:rPr>
        <w:t>.</w:t>
      </w:r>
    </w:p>
    <w:p w:rsidR="002E37CC" w:rsidRPr="0048670F" w:rsidRDefault="002E37CC" w:rsidP="00D5017C">
      <w:pPr>
        <w:spacing w:line="360" w:lineRule="auto"/>
        <w:ind w:right="387"/>
        <w:jc w:val="both"/>
        <w:rPr>
          <w:b/>
          <w:bCs/>
        </w:rPr>
      </w:pPr>
      <w:r w:rsidRPr="0048670F">
        <w:rPr>
          <w:b/>
          <w:bCs/>
        </w:rPr>
        <w:t xml:space="preserve"> Метапредметные:</w:t>
      </w:r>
    </w:p>
    <w:p w:rsidR="002E37CC" w:rsidRPr="0048670F" w:rsidRDefault="002E37CC" w:rsidP="00D5017C">
      <w:pPr>
        <w:autoSpaceDE w:val="0"/>
        <w:autoSpaceDN w:val="0"/>
        <w:adjustRightInd w:val="0"/>
        <w:spacing w:line="360" w:lineRule="auto"/>
        <w:ind w:right="387"/>
        <w:jc w:val="both"/>
        <w:rPr>
          <w:bCs/>
        </w:rPr>
      </w:pPr>
      <w:r w:rsidRPr="0048670F">
        <w:rPr>
          <w:i/>
          <w:iCs/>
        </w:rPr>
        <w:t>Будут</w:t>
      </w:r>
      <w:r w:rsidRPr="0048670F">
        <w:rPr>
          <w:i/>
          <w:iCs/>
          <w:spacing w:val="-3"/>
        </w:rPr>
        <w:t xml:space="preserve"> </w:t>
      </w:r>
      <w:r w:rsidRPr="0048670F">
        <w:rPr>
          <w:i/>
          <w:iCs/>
        </w:rPr>
        <w:t>уметь</w:t>
      </w:r>
      <w:r w:rsidRPr="0048670F">
        <w:t>:</w:t>
      </w:r>
      <w:r w:rsidRPr="0048670F">
        <w:rPr>
          <w:b/>
        </w:rPr>
        <w:t xml:space="preserve"> </w:t>
      </w:r>
      <w:r w:rsidRPr="0048670F">
        <w:rPr>
          <w:bCs/>
        </w:rPr>
        <w:t>участвовать в работе пары и группы, читать те</w:t>
      </w:r>
      <w:proofErr w:type="gramStart"/>
      <w:r w:rsidRPr="0048670F">
        <w:rPr>
          <w:bCs/>
        </w:rPr>
        <w:t>кст др</w:t>
      </w:r>
      <w:proofErr w:type="gramEnd"/>
      <w:r w:rsidRPr="0048670F">
        <w:rPr>
          <w:bCs/>
        </w:rPr>
        <w:t xml:space="preserve">уг </w:t>
      </w:r>
      <w:r w:rsidR="0048670F" w:rsidRPr="0048670F">
        <w:rPr>
          <w:bCs/>
        </w:rPr>
        <w:t>другу, договариваться</w:t>
      </w:r>
      <w:r w:rsidRPr="0048670F">
        <w:rPr>
          <w:bCs/>
        </w:rPr>
        <w:t xml:space="preserve"> друг с другом, выражать свою </w:t>
      </w:r>
      <w:r w:rsidR="0048670F" w:rsidRPr="0048670F">
        <w:rPr>
          <w:bCs/>
        </w:rPr>
        <w:t xml:space="preserve">позицию, </w:t>
      </w:r>
      <w:r w:rsidR="0048670F" w:rsidRPr="0048670F">
        <w:rPr>
          <w:bCs/>
          <w:kern w:val="36"/>
        </w:rPr>
        <w:t>собственное</w:t>
      </w:r>
      <w:r w:rsidRPr="0048670F">
        <w:rPr>
          <w:bCs/>
          <w:kern w:val="36"/>
        </w:rPr>
        <w:t xml:space="preserve"> мнение, анализировать, живо реагировать на происходящее</w:t>
      </w:r>
      <w:r w:rsidRPr="0048670F">
        <w:rPr>
          <w:bCs/>
          <w:kern w:val="36"/>
          <w:sz w:val="28"/>
          <w:szCs w:val="28"/>
        </w:rPr>
        <w:t>.</w:t>
      </w:r>
    </w:p>
    <w:p w:rsidR="002E37CC" w:rsidRPr="0048670F" w:rsidRDefault="002E37CC" w:rsidP="00D5017C">
      <w:pPr>
        <w:pStyle w:val="111"/>
        <w:spacing w:line="360" w:lineRule="auto"/>
        <w:ind w:left="0" w:right="387"/>
        <w:jc w:val="both"/>
        <w:rPr>
          <w:b w:val="0"/>
          <w:sz w:val="24"/>
          <w:szCs w:val="24"/>
        </w:rPr>
      </w:pPr>
      <w:r w:rsidRPr="0048670F">
        <w:rPr>
          <w:sz w:val="24"/>
          <w:szCs w:val="24"/>
        </w:rPr>
        <w:t>Предметные</w:t>
      </w:r>
      <w:r w:rsidRPr="0048670F">
        <w:rPr>
          <w:b w:val="0"/>
          <w:sz w:val="24"/>
          <w:szCs w:val="24"/>
        </w:rPr>
        <w:t>:</w:t>
      </w:r>
    </w:p>
    <w:p w:rsidR="002E37CC" w:rsidRPr="0048670F" w:rsidRDefault="002E37CC" w:rsidP="0048670F">
      <w:pPr>
        <w:spacing w:line="360" w:lineRule="auto"/>
        <w:ind w:right="387"/>
        <w:jc w:val="both"/>
      </w:pPr>
      <w:r w:rsidRPr="0048670F">
        <w:rPr>
          <w:i/>
          <w:iCs/>
        </w:rPr>
        <w:t>Будут</w:t>
      </w:r>
      <w:r w:rsidRPr="0048670F">
        <w:rPr>
          <w:i/>
          <w:iCs/>
          <w:spacing w:val="-4"/>
        </w:rPr>
        <w:t xml:space="preserve"> </w:t>
      </w:r>
      <w:r w:rsidRPr="0048670F">
        <w:rPr>
          <w:i/>
          <w:iCs/>
        </w:rPr>
        <w:t>иметь</w:t>
      </w:r>
      <w:r w:rsidRPr="0048670F">
        <w:rPr>
          <w:i/>
          <w:iCs/>
          <w:spacing w:val="-3"/>
        </w:rPr>
        <w:t xml:space="preserve"> </w:t>
      </w:r>
      <w:r w:rsidRPr="0048670F">
        <w:rPr>
          <w:i/>
          <w:iCs/>
        </w:rPr>
        <w:t>представления о понятиях:</w:t>
      </w:r>
      <w:r w:rsidRPr="0048670F">
        <w:t xml:space="preserve"> коренные народа Дальнего Востока, разновидности музыкальных инструментов коренных народов Хабаровского края</w:t>
      </w:r>
      <w:r w:rsidRPr="0048670F">
        <w:rPr>
          <w:bCs/>
        </w:rPr>
        <w:t xml:space="preserve">, </w:t>
      </w:r>
      <w:r w:rsidRPr="0048670F">
        <w:rPr>
          <w:lang w:eastAsia="en-US"/>
        </w:rPr>
        <w:t>традиции и обычаи коренных народов Хабаровского края</w:t>
      </w:r>
      <w:r w:rsidRPr="0048670F">
        <w:rPr>
          <w:bCs/>
        </w:rPr>
        <w:t xml:space="preserve">, </w:t>
      </w:r>
      <w:r w:rsidRPr="0048670F">
        <w:t xml:space="preserve">песни коренных народов Хабаровского края, </w:t>
      </w:r>
      <w:r w:rsidRPr="0048670F">
        <w:rPr>
          <w:bCs/>
        </w:rPr>
        <w:t xml:space="preserve">уметь находить информацию, принимать </w:t>
      </w:r>
      <w:r w:rsidRPr="0048670F">
        <w:rPr>
          <w:bCs/>
          <w:kern w:val="36"/>
        </w:rPr>
        <w:t>активное участие в выставках, конкурсах, мероприятиях, дискуссиях, других видах деятельности.</w:t>
      </w:r>
    </w:p>
    <w:p w:rsidR="002E37CC" w:rsidRPr="0048670F" w:rsidRDefault="002E37CC" w:rsidP="0048670F">
      <w:pPr>
        <w:spacing w:line="360" w:lineRule="auto"/>
        <w:ind w:right="387"/>
        <w:jc w:val="both"/>
      </w:pPr>
      <w:r w:rsidRPr="0048670F">
        <w:rPr>
          <w:i/>
          <w:iCs/>
        </w:rPr>
        <w:t>Будут уметь:</w:t>
      </w:r>
      <w:r w:rsidRPr="0048670F">
        <w:t xml:space="preserve"> устанавливать взаимосвязи между прошлыми и настоящими событиями, о</w:t>
      </w:r>
      <w:r w:rsidRPr="0048670F">
        <w:rPr>
          <w:bCs/>
          <w:kern w:val="36"/>
        </w:rPr>
        <w:t>своение доступных знаний об истории родного Отечества</w:t>
      </w:r>
      <w:r w:rsidRPr="0048670F">
        <w:t xml:space="preserve">, края, города. </w:t>
      </w:r>
    </w:p>
    <w:p w:rsidR="002E37CC" w:rsidRPr="0048670F" w:rsidRDefault="002E37CC" w:rsidP="0048670F">
      <w:pPr>
        <w:spacing w:line="360" w:lineRule="auto"/>
        <w:ind w:right="387"/>
        <w:jc w:val="both"/>
        <w:rPr>
          <w:b/>
        </w:rPr>
      </w:pPr>
      <w:r w:rsidRPr="0048670F">
        <w:rPr>
          <w:b/>
        </w:rPr>
        <w:t>Личностные:</w:t>
      </w:r>
    </w:p>
    <w:p w:rsidR="002E37CC" w:rsidRPr="0048670F" w:rsidRDefault="002E37CC" w:rsidP="0048670F">
      <w:pPr>
        <w:spacing w:line="360" w:lineRule="auto"/>
        <w:jc w:val="both"/>
        <w:outlineLvl w:val="0"/>
      </w:pPr>
      <w:r w:rsidRPr="0048670F">
        <w:rPr>
          <w:i/>
        </w:rPr>
        <w:t>Будут</w:t>
      </w:r>
      <w:r w:rsidRPr="0048670F">
        <w:rPr>
          <w:i/>
          <w:spacing w:val="-2"/>
        </w:rPr>
        <w:t xml:space="preserve"> </w:t>
      </w:r>
      <w:r w:rsidRPr="0048670F">
        <w:rPr>
          <w:i/>
        </w:rPr>
        <w:t>проявлять</w:t>
      </w:r>
      <w:r w:rsidRPr="0048670F">
        <w:t>:</w:t>
      </w:r>
      <w:r w:rsidRPr="0048670F">
        <w:rPr>
          <w:iCs/>
        </w:rPr>
        <w:t xml:space="preserve"> устойчивый</w:t>
      </w:r>
      <w:r w:rsidRPr="0048670F">
        <w:rPr>
          <w:iCs/>
          <w:spacing w:val="-6"/>
        </w:rPr>
        <w:t xml:space="preserve"> </w:t>
      </w:r>
      <w:r w:rsidRPr="0048670F">
        <w:rPr>
          <w:iCs/>
        </w:rPr>
        <w:t>интерес</w:t>
      </w:r>
      <w:r w:rsidRPr="0048670F">
        <w:rPr>
          <w:iCs/>
          <w:spacing w:val="-5"/>
        </w:rPr>
        <w:t xml:space="preserve"> </w:t>
      </w:r>
      <w:r w:rsidRPr="0048670F">
        <w:rPr>
          <w:iCs/>
        </w:rPr>
        <w:t xml:space="preserve">к родному </w:t>
      </w:r>
      <w:r w:rsidR="0048670F" w:rsidRPr="0048670F">
        <w:rPr>
          <w:iCs/>
        </w:rPr>
        <w:t xml:space="preserve">краю, </w:t>
      </w:r>
      <w:r w:rsidR="0048670F" w:rsidRPr="0048670F">
        <w:t>внимание и</w:t>
      </w:r>
      <w:r w:rsidRPr="0048670F">
        <w:t xml:space="preserve"> уважение людям   </w:t>
      </w:r>
    </w:p>
    <w:p w:rsidR="002E37CC" w:rsidRPr="0048670F" w:rsidRDefault="002E37CC" w:rsidP="0048670F">
      <w:pPr>
        <w:spacing w:line="360" w:lineRule="auto"/>
        <w:jc w:val="both"/>
        <w:outlineLvl w:val="0"/>
      </w:pPr>
      <w:r w:rsidRPr="0048670F">
        <w:t>старшего возраста и не только, оказание посильной помощи.</w:t>
      </w:r>
    </w:p>
    <w:p w:rsidR="008A6296" w:rsidRPr="0048670F" w:rsidRDefault="002E37CC" w:rsidP="0048670F">
      <w:pPr>
        <w:pStyle w:val="ae"/>
        <w:spacing w:before="43" w:line="360" w:lineRule="auto"/>
        <w:ind w:right="400"/>
        <w:jc w:val="both"/>
        <w:rPr>
          <w:i w:val="0"/>
          <w:iCs/>
          <w:szCs w:val="24"/>
        </w:rPr>
      </w:pPr>
      <w:r w:rsidRPr="0048670F">
        <w:rPr>
          <w:szCs w:val="24"/>
        </w:rPr>
        <w:t>Будут развивать</w:t>
      </w:r>
      <w:r w:rsidRPr="0048670F">
        <w:rPr>
          <w:i w:val="0"/>
          <w:iCs/>
          <w:szCs w:val="24"/>
        </w:rPr>
        <w:t>: навыки самостоятельной работы и работы в группе при выполнении практических работ.</w:t>
      </w:r>
    </w:p>
    <w:p w:rsidR="006F6D9B" w:rsidRPr="0048670F" w:rsidRDefault="006F6D9B" w:rsidP="0048670F">
      <w:pPr>
        <w:widowControl w:val="0"/>
        <w:autoSpaceDE w:val="0"/>
        <w:autoSpaceDN w:val="0"/>
        <w:spacing w:before="72"/>
        <w:jc w:val="both"/>
        <w:outlineLvl w:val="1"/>
        <w:rPr>
          <w:b/>
          <w:bCs/>
          <w:kern w:val="36"/>
          <w:sz w:val="28"/>
          <w:szCs w:val="28"/>
        </w:rPr>
      </w:pPr>
    </w:p>
    <w:p w:rsidR="00190893" w:rsidRPr="0048670F" w:rsidRDefault="00190893" w:rsidP="002E37CC">
      <w:pPr>
        <w:widowControl w:val="0"/>
        <w:autoSpaceDE w:val="0"/>
        <w:autoSpaceDN w:val="0"/>
        <w:spacing w:before="72"/>
        <w:outlineLvl w:val="1"/>
        <w:rPr>
          <w:b/>
          <w:bCs/>
          <w:kern w:val="36"/>
          <w:sz w:val="28"/>
          <w:szCs w:val="28"/>
        </w:rPr>
      </w:pPr>
    </w:p>
    <w:p w:rsidR="00190893" w:rsidRPr="003A7B94" w:rsidRDefault="00190893" w:rsidP="002E37CC">
      <w:pPr>
        <w:widowControl w:val="0"/>
        <w:autoSpaceDE w:val="0"/>
        <w:autoSpaceDN w:val="0"/>
        <w:spacing w:before="72"/>
        <w:outlineLvl w:val="1"/>
        <w:rPr>
          <w:b/>
          <w:bCs/>
          <w:color w:val="FF0000"/>
          <w:kern w:val="36"/>
          <w:sz w:val="28"/>
          <w:szCs w:val="28"/>
        </w:rPr>
      </w:pPr>
    </w:p>
    <w:p w:rsidR="00190893" w:rsidRPr="003A7B94" w:rsidRDefault="00190893" w:rsidP="002E37CC">
      <w:pPr>
        <w:widowControl w:val="0"/>
        <w:autoSpaceDE w:val="0"/>
        <w:autoSpaceDN w:val="0"/>
        <w:spacing w:before="72"/>
        <w:outlineLvl w:val="1"/>
        <w:rPr>
          <w:b/>
          <w:bCs/>
          <w:color w:val="FF0000"/>
          <w:kern w:val="36"/>
          <w:sz w:val="28"/>
          <w:szCs w:val="28"/>
        </w:rPr>
      </w:pPr>
    </w:p>
    <w:p w:rsidR="00190893" w:rsidRDefault="00190893" w:rsidP="002E37CC">
      <w:pPr>
        <w:widowControl w:val="0"/>
        <w:autoSpaceDE w:val="0"/>
        <w:autoSpaceDN w:val="0"/>
        <w:spacing w:before="72"/>
        <w:outlineLvl w:val="1"/>
        <w:rPr>
          <w:b/>
          <w:bCs/>
          <w:kern w:val="36"/>
          <w:sz w:val="28"/>
          <w:szCs w:val="28"/>
        </w:rPr>
      </w:pPr>
    </w:p>
    <w:p w:rsidR="00190893" w:rsidRDefault="00190893" w:rsidP="002E37CC">
      <w:pPr>
        <w:widowControl w:val="0"/>
        <w:autoSpaceDE w:val="0"/>
        <w:autoSpaceDN w:val="0"/>
        <w:spacing w:before="72"/>
        <w:outlineLvl w:val="1"/>
        <w:rPr>
          <w:b/>
          <w:bCs/>
          <w:kern w:val="36"/>
          <w:sz w:val="28"/>
          <w:szCs w:val="28"/>
        </w:rPr>
      </w:pPr>
    </w:p>
    <w:p w:rsidR="00190893" w:rsidRDefault="00190893" w:rsidP="002E37CC">
      <w:pPr>
        <w:widowControl w:val="0"/>
        <w:autoSpaceDE w:val="0"/>
        <w:autoSpaceDN w:val="0"/>
        <w:spacing w:before="72"/>
        <w:outlineLvl w:val="1"/>
        <w:rPr>
          <w:b/>
          <w:bCs/>
          <w:kern w:val="36"/>
          <w:sz w:val="28"/>
          <w:szCs w:val="28"/>
        </w:rPr>
      </w:pPr>
    </w:p>
    <w:p w:rsidR="00190893" w:rsidRDefault="00190893" w:rsidP="002E37CC">
      <w:pPr>
        <w:widowControl w:val="0"/>
        <w:autoSpaceDE w:val="0"/>
        <w:autoSpaceDN w:val="0"/>
        <w:spacing w:before="72"/>
        <w:outlineLvl w:val="1"/>
        <w:rPr>
          <w:b/>
          <w:bCs/>
          <w:kern w:val="36"/>
          <w:sz w:val="28"/>
          <w:szCs w:val="28"/>
        </w:rPr>
      </w:pPr>
    </w:p>
    <w:p w:rsidR="00190893" w:rsidRDefault="00190893" w:rsidP="002E37CC">
      <w:pPr>
        <w:widowControl w:val="0"/>
        <w:autoSpaceDE w:val="0"/>
        <w:autoSpaceDN w:val="0"/>
        <w:spacing w:before="72"/>
        <w:outlineLvl w:val="1"/>
        <w:rPr>
          <w:b/>
          <w:bCs/>
          <w:kern w:val="36"/>
          <w:sz w:val="28"/>
          <w:szCs w:val="28"/>
        </w:rPr>
      </w:pPr>
    </w:p>
    <w:p w:rsidR="00190893" w:rsidRDefault="00190893" w:rsidP="002E37CC">
      <w:pPr>
        <w:widowControl w:val="0"/>
        <w:autoSpaceDE w:val="0"/>
        <w:autoSpaceDN w:val="0"/>
        <w:spacing w:before="72"/>
        <w:outlineLvl w:val="1"/>
        <w:rPr>
          <w:b/>
          <w:bCs/>
          <w:kern w:val="36"/>
          <w:sz w:val="28"/>
          <w:szCs w:val="28"/>
        </w:rPr>
      </w:pPr>
    </w:p>
    <w:p w:rsidR="00190893" w:rsidRDefault="00190893" w:rsidP="002E37CC">
      <w:pPr>
        <w:widowControl w:val="0"/>
        <w:autoSpaceDE w:val="0"/>
        <w:autoSpaceDN w:val="0"/>
        <w:spacing w:before="72"/>
        <w:outlineLvl w:val="1"/>
        <w:rPr>
          <w:b/>
          <w:bCs/>
          <w:kern w:val="36"/>
          <w:sz w:val="28"/>
          <w:szCs w:val="28"/>
        </w:rPr>
      </w:pPr>
    </w:p>
    <w:p w:rsidR="00190893" w:rsidRDefault="00190893" w:rsidP="002E37CC">
      <w:pPr>
        <w:widowControl w:val="0"/>
        <w:autoSpaceDE w:val="0"/>
        <w:autoSpaceDN w:val="0"/>
        <w:spacing w:before="72"/>
        <w:outlineLvl w:val="1"/>
        <w:rPr>
          <w:b/>
          <w:bCs/>
          <w:kern w:val="36"/>
          <w:sz w:val="28"/>
          <w:szCs w:val="28"/>
        </w:rPr>
      </w:pPr>
    </w:p>
    <w:p w:rsidR="00C77186" w:rsidRDefault="00C77186" w:rsidP="002E37CC">
      <w:pPr>
        <w:widowControl w:val="0"/>
        <w:autoSpaceDE w:val="0"/>
        <w:autoSpaceDN w:val="0"/>
        <w:spacing w:before="72"/>
        <w:outlineLvl w:val="1"/>
        <w:rPr>
          <w:b/>
          <w:bCs/>
          <w:kern w:val="36"/>
          <w:sz w:val="28"/>
          <w:szCs w:val="28"/>
        </w:rPr>
      </w:pPr>
    </w:p>
    <w:p w:rsidR="00190893" w:rsidRDefault="00190893" w:rsidP="002E37CC">
      <w:pPr>
        <w:widowControl w:val="0"/>
        <w:autoSpaceDE w:val="0"/>
        <w:autoSpaceDN w:val="0"/>
        <w:spacing w:before="72"/>
        <w:outlineLvl w:val="1"/>
        <w:rPr>
          <w:b/>
          <w:bCs/>
          <w:kern w:val="36"/>
          <w:sz w:val="28"/>
          <w:szCs w:val="28"/>
        </w:rPr>
      </w:pPr>
    </w:p>
    <w:p w:rsidR="00190893" w:rsidRDefault="00190893" w:rsidP="002E37CC">
      <w:pPr>
        <w:widowControl w:val="0"/>
        <w:autoSpaceDE w:val="0"/>
        <w:autoSpaceDN w:val="0"/>
        <w:spacing w:before="72"/>
        <w:outlineLvl w:val="1"/>
        <w:rPr>
          <w:b/>
          <w:bCs/>
          <w:kern w:val="36"/>
          <w:sz w:val="28"/>
          <w:szCs w:val="28"/>
        </w:rPr>
      </w:pPr>
    </w:p>
    <w:p w:rsidR="00190893" w:rsidRDefault="00190893" w:rsidP="002E37CC">
      <w:pPr>
        <w:widowControl w:val="0"/>
        <w:autoSpaceDE w:val="0"/>
        <w:autoSpaceDN w:val="0"/>
        <w:spacing w:before="72"/>
        <w:outlineLvl w:val="1"/>
        <w:rPr>
          <w:b/>
          <w:bCs/>
          <w:kern w:val="36"/>
          <w:sz w:val="28"/>
          <w:szCs w:val="28"/>
        </w:rPr>
      </w:pPr>
    </w:p>
    <w:p w:rsidR="002E37CC" w:rsidRPr="009C0CA8" w:rsidRDefault="002E37CC" w:rsidP="008A6296">
      <w:pPr>
        <w:widowControl w:val="0"/>
        <w:autoSpaceDE w:val="0"/>
        <w:autoSpaceDN w:val="0"/>
        <w:spacing w:line="360" w:lineRule="auto"/>
        <w:jc w:val="both"/>
        <w:outlineLvl w:val="1"/>
        <w:rPr>
          <w:b/>
          <w:bCs/>
          <w:lang w:eastAsia="en-US"/>
        </w:rPr>
      </w:pPr>
      <w:r w:rsidRPr="009C0CA8">
        <w:rPr>
          <w:b/>
          <w:bCs/>
          <w:lang w:eastAsia="en-US"/>
        </w:rPr>
        <w:t>РАЗДЕЛ</w:t>
      </w:r>
      <w:r w:rsidRPr="009C0CA8">
        <w:rPr>
          <w:b/>
          <w:bCs/>
          <w:spacing w:val="-4"/>
          <w:lang w:eastAsia="en-US"/>
        </w:rPr>
        <w:t xml:space="preserve"> </w:t>
      </w:r>
      <w:r w:rsidRPr="009C0CA8">
        <w:rPr>
          <w:b/>
          <w:bCs/>
          <w:lang w:eastAsia="en-US"/>
        </w:rPr>
        <w:t>№</w:t>
      </w:r>
      <w:r w:rsidR="00153C79">
        <w:rPr>
          <w:b/>
          <w:bCs/>
          <w:lang w:eastAsia="en-US"/>
        </w:rPr>
        <w:t xml:space="preserve"> </w:t>
      </w:r>
      <w:r w:rsidRPr="009C0CA8">
        <w:rPr>
          <w:b/>
          <w:bCs/>
          <w:lang w:eastAsia="en-US"/>
        </w:rPr>
        <w:t>2.</w:t>
      </w:r>
      <w:r w:rsidRPr="009C0CA8">
        <w:rPr>
          <w:b/>
          <w:bCs/>
          <w:spacing w:val="-4"/>
          <w:lang w:eastAsia="en-US"/>
        </w:rPr>
        <w:t xml:space="preserve"> </w:t>
      </w:r>
      <w:r w:rsidRPr="009C0CA8">
        <w:rPr>
          <w:b/>
          <w:bCs/>
          <w:lang w:eastAsia="en-US"/>
        </w:rPr>
        <w:t>«К</w:t>
      </w:r>
      <w:r w:rsidR="00A0689F">
        <w:rPr>
          <w:b/>
          <w:bCs/>
          <w:lang w:eastAsia="en-US"/>
        </w:rPr>
        <w:t xml:space="preserve">ОМПЛЕКС </w:t>
      </w:r>
      <w:r w:rsidRPr="009C0CA8">
        <w:rPr>
          <w:b/>
          <w:bCs/>
          <w:spacing w:val="-5"/>
          <w:lang w:eastAsia="en-US"/>
        </w:rPr>
        <w:t xml:space="preserve"> </w:t>
      </w:r>
      <w:r w:rsidR="00A0689F">
        <w:rPr>
          <w:b/>
          <w:bCs/>
          <w:lang w:eastAsia="en-US"/>
        </w:rPr>
        <w:t>ОРГАНИЗАЦИОННО-ПЕДАГОГИЧЕСКИХ УСЛОВИЙ</w:t>
      </w:r>
      <w:r w:rsidRPr="009C0CA8">
        <w:rPr>
          <w:b/>
          <w:bCs/>
          <w:lang w:eastAsia="en-US"/>
        </w:rPr>
        <w:t>»</w:t>
      </w:r>
    </w:p>
    <w:p w:rsidR="002E37CC" w:rsidRDefault="002E37CC" w:rsidP="00EF5AE3">
      <w:pPr>
        <w:spacing w:line="360" w:lineRule="auto"/>
        <w:rPr>
          <w:rFonts w:eastAsiaTheme="minorHAnsi"/>
          <w:b/>
          <w:bCs/>
          <w:iCs/>
          <w:lang w:eastAsia="en-US"/>
        </w:rPr>
      </w:pPr>
      <w:r w:rsidRPr="009C0CA8">
        <w:rPr>
          <w:rFonts w:eastAsiaTheme="minorHAnsi"/>
          <w:b/>
          <w:bCs/>
          <w:iCs/>
          <w:lang w:eastAsia="en-US"/>
        </w:rPr>
        <w:t>2.1</w:t>
      </w:r>
      <w:r w:rsidR="00153C79">
        <w:rPr>
          <w:rFonts w:eastAsiaTheme="minorHAnsi"/>
          <w:b/>
          <w:bCs/>
          <w:iCs/>
          <w:lang w:eastAsia="en-US"/>
        </w:rPr>
        <w:t>.</w:t>
      </w:r>
      <w:r w:rsidRPr="009C0CA8">
        <w:rPr>
          <w:rFonts w:eastAsiaTheme="minorHAnsi"/>
          <w:b/>
          <w:bCs/>
          <w:iCs/>
          <w:lang w:eastAsia="en-US"/>
        </w:rPr>
        <w:t xml:space="preserve"> Материально-техническое</w:t>
      </w:r>
      <w:r w:rsidRPr="009C0CA8">
        <w:rPr>
          <w:rFonts w:eastAsiaTheme="minorHAnsi"/>
          <w:b/>
          <w:bCs/>
          <w:iCs/>
          <w:spacing w:val="-8"/>
          <w:lang w:eastAsia="en-US"/>
        </w:rPr>
        <w:t xml:space="preserve"> </w:t>
      </w:r>
      <w:r w:rsidRPr="009C0CA8">
        <w:rPr>
          <w:rFonts w:eastAsiaTheme="minorHAnsi"/>
          <w:b/>
          <w:bCs/>
          <w:iCs/>
          <w:lang w:eastAsia="en-US"/>
        </w:rPr>
        <w:t>обеспечение:</w:t>
      </w:r>
    </w:p>
    <w:p w:rsidR="002E37CC" w:rsidRPr="008F1B2F" w:rsidRDefault="002E37CC" w:rsidP="00D5017C">
      <w:pPr>
        <w:spacing w:line="360" w:lineRule="auto"/>
        <w:ind w:firstLine="567"/>
        <w:jc w:val="both"/>
        <w:rPr>
          <w:rFonts w:eastAsia="SimSun"/>
          <w:kern w:val="1"/>
          <w:lang w:eastAsia="hi-IN" w:bidi="hi-IN"/>
        </w:rPr>
      </w:pPr>
      <w:r w:rsidRPr="008F1B2F">
        <w:rPr>
          <w:rFonts w:eastAsiaTheme="minorHAnsi"/>
          <w:bCs/>
          <w:iCs/>
          <w:lang w:eastAsia="en-US"/>
        </w:rPr>
        <w:t xml:space="preserve">Для реализации </w:t>
      </w:r>
      <w:r w:rsidRPr="008F1B2F">
        <w:rPr>
          <w:rFonts w:eastAsia="SimSun"/>
          <w:kern w:val="1"/>
          <w:lang w:eastAsia="hi-IN" w:bidi="hi-IN"/>
        </w:rPr>
        <w:t xml:space="preserve">дополнительной общеобразовательной программы </w:t>
      </w:r>
      <w:r w:rsidRPr="00242923">
        <w:rPr>
          <w:bCs/>
          <w:sz w:val="28"/>
          <w:szCs w:val="28"/>
          <w:lang w:eastAsia="en-US"/>
        </w:rPr>
        <w:t>ГОЛ «А</w:t>
      </w:r>
      <w:r w:rsidR="00DB5D72">
        <w:rPr>
          <w:bCs/>
          <w:sz w:val="28"/>
          <w:szCs w:val="28"/>
          <w:lang w:eastAsia="en-US"/>
        </w:rPr>
        <w:t>МИ</w:t>
      </w:r>
      <w:r w:rsidRPr="00242923">
        <w:rPr>
          <w:bCs/>
          <w:sz w:val="28"/>
          <w:szCs w:val="28"/>
          <w:lang w:eastAsia="en-US"/>
        </w:rPr>
        <w:t>Д»</w:t>
      </w:r>
      <w:r w:rsidRPr="008F1B2F">
        <w:rPr>
          <w:bCs/>
          <w:sz w:val="28"/>
          <w:szCs w:val="28"/>
          <w:lang w:eastAsia="en-US"/>
        </w:rPr>
        <w:t xml:space="preserve"> </w:t>
      </w:r>
      <w:r w:rsidR="002B214A" w:rsidRPr="008F1B2F">
        <w:rPr>
          <w:rFonts w:eastAsia="SimSun"/>
          <w:kern w:val="1"/>
          <w:lang w:eastAsia="hi-IN" w:bidi="hi-IN"/>
        </w:rPr>
        <w:t>«Дальневосточные напевы</w:t>
      </w:r>
      <w:r w:rsidR="00FF4458" w:rsidRPr="008F1B2F">
        <w:rPr>
          <w:rFonts w:eastAsia="SimSun"/>
          <w:kern w:val="1"/>
          <w:lang w:eastAsia="hi-IN" w:bidi="hi-IN"/>
        </w:rPr>
        <w:t>»</w:t>
      </w:r>
      <w:r w:rsidR="00FF4458">
        <w:rPr>
          <w:rFonts w:eastAsia="SimSun"/>
          <w:kern w:val="1"/>
          <w:lang w:eastAsia="hi-IN" w:bidi="hi-IN"/>
        </w:rPr>
        <w:t xml:space="preserve">, </w:t>
      </w:r>
      <w:r w:rsidR="00FF4458" w:rsidRPr="008F1B2F">
        <w:rPr>
          <w:rFonts w:eastAsia="SimSun"/>
          <w:kern w:val="1"/>
          <w:lang w:eastAsia="hi-IN" w:bidi="hi-IN"/>
        </w:rPr>
        <w:t>для</w:t>
      </w:r>
      <w:r w:rsidRPr="008F1B2F">
        <w:rPr>
          <w:rFonts w:eastAsia="SimSun"/>
          <w:kern w:val="1"/>
          <w:lang w:eastAsia="hi-IN" w:bidi="hi-IN"/>
        </w:rPr>
        <w:t xml:space="preserve"> организации каникулярной занятости детей (музыкальное объединение «</w:t>
      </w:r>
      <w:r w:rsidR="00CB6F49">
        <w:rPr>
          <w:rFonts w:eastAsia="SimSun"/>
          <w:kern w:val="1"/>
          <w:lang w:eastAsia="hi-IN" w:bidi="hi-IN"/>
        </w:rPr>
        <w:t>Амурские нотки</w:t>
      </w:r>
      <w:r w:rsidRPr="008F1B2F">
        <w:rPr>
          <w:rFonts w:eastAsia="SimSun"/>
          <w:kern w:val="1"/>
          <w:lang w:eastAsia="hi-IN" w:bidi="hi-IN"/>
        </w:rPr>
        <w:t>»)</w:t>
      </w:r>
      <w:r>
        <w:rPr>
          <w:rFonts w:eastAsia="SimSun"/>
          <w:kern w:val="1"/>
          <w:lang w:eastAsia="hi-IN" w:bidi="hi-IN"/>
        </w:rPr>
        <w:t xml:space="preserve"> необходимо:</w:t>
      </w:r>
    </w:p>
    <w:p w:rsidR="00B13BAA" w:rsidRPr="00DF109B" w:rsidRDefault="002E37CC" w:rsidP="00A0689F">
      <w:pPr>
        <w:pStyle w:val="a4"/>
        <w:widowControl w:val="0"/>
        <w:numPr>
          <w:ilvl w:val="0"/>
          <w:numId w:val="48"/>
        </w:numPr>
        <w:tabs>
          <w:tab w:val="left" w:pos="954"/>
          <w:tab w:val="left" w:pos="955"/>
          <w:tab w:val="left" w:pos="4611"/>
          <w:tab w:val="left" w:pos="6257"/>
        </w:tabs>
        <w:autoSpaceDE w:val="0"/>
        <w:autoSpaceDN w:val="0"/>
        <w:spacing w:line="360" w:lineRule="auto"/>
        <w:ind w:right="406"/>
        <w:jc w:val="both"/>
        <w:rPr>
          <w:rFonts w:eastAsiaTheme="minorHAnsi"/>
          <w:lang w:eastAsia="en-US"/>
        </w:rPr>
      </w:pPr>
      <w:r w:rsidRPr="00DF109B">
        <w:rPr>
          <w:rFonts w:eastAsiaTheme="minorHAnsi"/>
          <w:lang w:eastAsia="en-US"/>
        </w:rPr>
        <w:t>Требования</w:t>
      </w:r>
      <w:r w:rsidRPr="00DF109B">
        <w:rPr>
          <w:rFonts w:eastAsiaTheme="minorHAnsi"/>
          <w:spacing w:val="124"/>
          <w:lang w:eastAsia="en-US"/>
        </w:rPr>
        <w:t xml:space="preserve"> </w:t>
      </w:r>
      <w:r w:rsidRPr="00DF109B">
        <w:rPr>
          <w:rFonts w:eastAsiaTheme="minorHAnsi"/>
          <w:lang w:eastAsia="en-US"/>
        </w:rPr>
        <w:t>к</w:t>
      </w:r>
      <w:r w:rsidRPr="00DF109B">
        <w:rPr>
          <w:rFonts w:eastAsiaTheme="minorHAnsi"/>
          <w:spacing w:val="124"/>
          <w:lang w:eastAsia="en-US"/>
        </w:rPr>
        <w:t xml:space="preserve"> </w:t>
      </w:r>
      <w:r w:rsidRPr="00DF109B">
        <w:rPr>
          <w:rFonts w:eastAsiaTheme="minorHAnsi"/>
          <w:lang w:eastAsia="en-US"/>
        </w:rPr>
        <w:t xml:space="preserve">помещению: </w:t>
      </w:r>
    </w:p>
    <w:p w:rsidR="002E37CC" w:rsidRPr="00B13BAA" w:rsidRDefault="002E37CC" w:rsidP="007F0F17">
      <w:pPr>
        <w:pStyle w:val="a4"/>
        <w:widowControl w:val="0"/>
        <w:numPr>
          <w:ilvl w:val="0"/>
          <w:numId w:val="42"/>
        </w:numPr>
        <w:tabs>
          <w:tab w:val="left" w:pos="954"/>
          <w:tab w:val="left" w:pos="955"/>
          <w:tab w:val="left" w:pos="4611"/>
          <w:tab w:val="left" w:pos="6257"/>
        </w:tabs>
        <w:autoSpaceDE w:val="0"/>
        <w:autoSpaceDN w:val="0"/>
        <w:spacing w:line="360" w:lineRule="auto"/>
        <w:ind w:right="406"/>
        <w:jc w:val="both"/>
        <w:rPr>
          <w:rFonts w:eastAsiaTheme="minorHAnsi"/>
          <w:lang w:eastAsia="en-US"/>
        </w:rPr>
      </w:pPr>
      <w:r w:rsidRPr="00B13BAA">
        <w:rPr>
          <w:rFonts w:eastAsiaTheme="minorHAnsi"/>
          <w:lang w:eastAsia="en-US"/>
        </w:rPr>
        <w:t xml:space="preserve">просторная игровая </w:t>
      </w:r>
      <w:r w:rsidR="00FF4458" w:rsidRPr="00B13BAA">
        <w:rPr>
          <w:rFonts w:eastAsiaTheme="minorHAnsi"/>
          <w:lang w:eastAsia="en-US"/>
        </w:rPr>
        <w:t xml:space="preserve">комната, </w:t>
      </w:r>
      <w:r w:rsidR="00FF4458" w:rsidRPr="00B13BAA">
        <w:rPr>
          <w:rFonts w:eastAsiaTheme="minorHAnsi"/>
          <w:lang w:eastAsia="en-US"/>
        </w:rPr>
        <w:tab/>
      </w:r>
      <w:r w:rsidRPr="00B13BAA">
        <w:rPr>
          <w:rFonts w:eastAsiaTheme="minorHAnsi"/>
          <w:lang w:eastAsia="en-US"/>
        </w:rPr>
        <w:t xml:space="preserve"> с</w:t>
      </w:r>
      <w:r w:rsidRPr="00B13BAA">
        <w:rPr>
          <w:rFonts w:eastAsiaTheme="minorHAnsi"/>
          <w:spacing w:val="59"/>
          <w:lang w:eastAsia="en-US"/>
        </w:rPr>
        <w:t xml:space="preserve"> </w:t>
      </w:r>
      <w:r w:rsidRPr="00B13BAA">
        <w:rPr>
          <w:rFonts w:eastAsiaTheme="minorHAnsi"/>
          <w:lang w:eastAsia="en-US"/>
        </w:rPr>
        <w:t>хорошим</w:t>
      </w:r>
      <w:r w:rsidRPr="00B13BAA">
        <w:rPr>
          <w:rFonts w:eastAsiaTheme="minorHAnsi"/>
          <w:spacing w:val="57"/>
          <w:lang w:eastAsia="en-US"/>
        </w:rPr>
        <w:t xml:space="preserve"> </w:t>
      </w:r>
      <w:r w:rsidRPr="00B13BAA">
        <w:rPr>
          <w:rFonts w:eastAsiaTheme="minorHAnsi"/>
          <w:lang w:eastAsia="en-US"/>
        </w:rPr>
        <w:t>естественным</w:t>
      </w:r>
      <w:r w:rsidRPr="00B13BAA">
        <w:rPr>
          <w:rFonts w:eastAsiaTheme="minorHAnsi"/>
          <w:spacing w:val="57"/>
          <w:lang w:eastAsia="en-US"/>
        </w:rPr>
        <w:t xml:space="preserve"> </w:t>
      </w:r>
      <w:r w:rsidR="00FC1E10" w:rsidRPr="00B13BAA">
        <w:rPr>
          <w:rFonts w:eastAsiaTheme="minorHAnsi"/>
          <w:lang w:eastAsia="en-US"/>
        </w:rPr>
        <w:t>и</w:t>
      </w:r>
      <w:r w:rsidRPr="00B13BAA">
        <w:rPr>
          <w:rFonts w:eastAsiaTheme="minorHAnsi"/>
          <w:spacing w:val="-1"/>
          <w:lang w:eastAsia="en-US"/>
        </w:rPr>
        <w:t xml:space="preserve"> </w:t>
      </w:r>
      <w:r w:rsidR="00FC1E10">
        <w:rPr>
          <w:rFonts w:eastAsiaTheme="minorHAnsi"/>
          <w:spacing w:val="-1"/>
          <w:lang w:eastAsia="en-US"/>
        </w:rPr>
        <w:t xml:space="preserve">дневным </w:t>
      </w:r>
      <w:r w:rsidR="00FC1E10" w:rsidRPr="00B13BAA">
        <w:rPr>
          <w:rFonts w:eastAsiaTheme="minorHAnsi"/>
          <w:lang w:eastAsia="en-US"/>
        </w:rPr>
        <w:t>освещением</w:t>
      </w:r>
      <w:r w:rsidR="00FC1E10">
        <w:rPr>
          <w:rFonts w:eastAsiaTheme="minorHAnsi"/>
          <w:lang w:eastAsia="en-US"/>
        </w:rPr>
        <w:t>,</w:t>
      </w:r>
      <w:r w:rsidR="00FC1E10" w:rsidRPr="00B13BAA">
        <w:rPr>
          <w:rFonts w:eastAsiaTheme="minorHAnsi"/>
          <w:lang w:eastAsia="en-US"/>
        </w:rPr>
        <w:t xml:space="preserve"> </w:t>
      </w:r>
      <w:r w:rsidRPr="00B13BAA">
        <w:rPr>
          <w:rFonts w:eastAsiaTheme="minorHAnsi"/>
          <w:lang w:eastAsia="en-US"/>
        </w:rPr>
        <w:t>оснащённая рабочими местами.</w:t>
      </w:r>
    </w:p>
    <w:p w:rsidR="002E37CC" w:rsidRPr="00DF109B" w:rsidRDefault="002E37CC" w:rsidP="00DF109B">
      <w:pPr>
        <w:pStyle w:val="a4"/>
        <w:widowControl w:val="0"/>
        <w:numPr>
          <w:ilvl w:val="0"/>
          <w:numId w:val="48"/>
        </w:numPr>
        <w:tabs>
          <w:tab w:val="left" w:pos="823"/>
        </w:tabs>
        <w:autoSpaceDE w:val="0"/>
        <w:autoSpaceDN w:val="0"/>
        <w:spacing w:line="360" w:lineRule="auto"/>
        <w:rPr>
          <w:rFonts w:eastAsiaTheme="minorHAnsi"/>
          <w:lang w:eastAsia="en-US"/>
        </w:rPr>
      </w:pPr>
      <w:r w:rsidRPr="00DF109B">
        <w:rPr>
          <w:rFonts w:eastAsiaTheme="minorHAnsi"/>
          <w:lang w:eastAsia="en-US"/>
        </w:rPr>
        <w:t>Оснащение</w:t>
      </w:r>
      <w:r w:rsidRPr="00DF109B">
        <w:rPr>
          <w:rFonts w:eastAsiaTheme="minorHAnsi"/>
          <w:spacing w:val="-4"/>
          <w:lang w:eastAsia="en-US"/>
        </w:rPr>
        <w:t xml:space="preserve"> </w:t>
      </w:r>
      <w:r w:rsidRPr="00DF109B">
        <w:rPr>
          <w:rFonts w:eastAsiaTheme="minorHAnsi"/>
          <w:lang w:eastAsia="en-US"/>
        </w:rPr>
        <w:t>мебелью:</w:t>
      </w:r>
    </w:p>
    <w:p w:rsidR="002E37CC" w:rsidRPr="00B13BAA" w:rsidRDefault="00B13BAA" w:rsidP="007F0F17">
      <w:pPr>
        <w:pStyle w:val="a4"/>
        <w:widowControl w:val="0"/>
        <w:numPr>
          <w:ilvl w:val="0"/>
          <w:numId w:val="41"/>
        </w:numPr>
        <w:tabs>
          <w:tab w:val="left" w:pos="1262"/>
        </w:tabs>
        <w:autoSpaceDE w:val="0"/>
        <w:autoSpaceDN w:val="0"/>
        <w:spacing w:line="360" w:lineRule="auto"/>
        <w:ind w:right="410"/>
        <w:jc w:val="both"/>
        <w:rPr>
          <w:rFonts w:eastAsiaTheme="minorHAnsi"/>
          <w:lang w:eastAsia="en-US"/>
        </w:rPr>
      </w:pPr>
      <w:r w:rsidRPr="00B13BAA">
        <w:rPr>
          <w:rFonts w:eastAsiaTheme="minorHAnsi"/>
          <w:lang w:eastAsia="en-US"/>
        </w:rPr>
        <w:t>у</w:t>
      </w:r>
      <w:r w:rsidR="002E37CC" w:rsidRPr="00B13BAA">
        <w:rPr>
          <w:rFonts w:eastAsiaTheme="minorHAnsi"/>
          <w:lang w:eastAsia="en-US"/>
        </w:rPr>
        <w:t>чебные</w:t>
      </w:r>
      <w:r w:rsidR="002E37CC" w:rsidRPr="00B13BAA">
        <w:rPr>
          <w:rFonts w:eastAsiaTheme="minorHAnsi"/>
          <w:spacing w:val="13"/>
          <w:lang w:eastAsia="en-US"/>
        </w:rPr>
        <w:t xml:space="preserve"> </w:t>
      </w:r>
      <w:r w:rsidR="002E37CC" w:rsidRPr="00B13BAA">
        <w:rPr>
          <w:rFonts w:eastAsiaTheme="minorHAnsi"/>
          <w:lang w:eastAsia="en-US"/>
        </w:rPr>
        <w:t>столы,</w:t>
      </w:r>
      <w:r w:rsidR="002E37CC" w:rsidRPr="00B13BAA">
        <w:rPr>
          <w:rFonts w:eastAsiaTheme="minorHAnsi"/>
          <w:spacing w:val="15"/>
          <w:lang w:eastAsia="en-US"/>
        </w:rPr>
        <w:t xml:space="preserve"> </w:t>
      </w:r>
      <w:r w:rsidR="002E37CC" w:rsidRPr="00B13BAA">
        <w:rPr>
          <w:rFonts w:eastAsiaTheme="minorHAnsi"/>
          <w:lang w:eastAsia="en-US"/>
        </w:rPr>
        <w:t>регулируемые</w:t>
      </w:r>
      <w:r w:rsidR="002E37CC" w:rsidRPr="00B13BAA">
        <w:rPr>
          <w:rFonts w:eastAsiaTheme="minorHAnsi"/>
          <w:spacing w:val="13"/>
          <w:lang w:eastAsia="en-US"/>
        </w:rPr>
        <w:t xml:space="preserve"> </w:t>
      </w:r>
      <w:r w:rsidR="002E37CC" w:rsidRPr="00B13BAA">
        <w:rPr>
          <w:rFonts w:eastAsiaTheme="minorHAnsi"/>
          <w:lang w:eastAsia="en-US"/>
        </w:rPr>
        <w:t>по</w:t>
      </w:r>
      <w:r w:rsidR="002E37CC" w:rsidRPr="00B13BAA">
        <w:rPr>
          <w:rFonts w:eastAsiaTheme="minorHAnsi"/>
          <w:spacing w:val="14"/>
          <w:lang w:eastAsia="en-US"/>
        </w:rPr>
        <w:t xml:space="preserve"> </w:t>
      </w:r>
      <w:r w:rsidR="002E37CC" w:rsidRPr="00B13BAA">
        <w:rPr>
          <w:rFonts w:eastAsiaTheme="minorHAnsi"/>
          <w:lang w:eastAsia="en-US"/>
        </w:rPr>
        <w:t>росту</w:t>
      </w:r>
      <w:r w:rsidR="002E37CC" w:rsidRPr="00B13BAA">
        <w:rPr>
          <w:rFonts w:eastAsiaTheme="minorHAnsi"/>
          <w:spacing w:val="12"/>
          <w:lang w:eastAsia="en-US"/>
        </w:rPr>
        <w:t xml:space="preserve"> </w:t>
      </w:r>
      <w:r w:rsidR="002E37CC" w:rsidRPr="00B13BAA">
        <w:rPr>
          <w:rFonts w:eastAsiaTheme="minorHAnsi"/>
          <w:lang w:eastAsia="en-US"/>
        </w:rPr>
        <w:t>стулья</w:t>
      </w:r>
      <w:r w:rsidR="002E37CC" w:rsidRPr="00B13BAA">
        <w:rPr>
          <w:rFonts w:eastAsiaTheme="minorHAnsi"/>
          <w:spacing w:val="16"/>
          <w:lang w:eastAsia="en-US"/>
        </w:rPr>
        <w:t xml:space="preserve"> </w:t>
      </w:r>
      <w:r w:rsidR="002E37CC" w:rsidRPr="00B13BAA">
        <w:rPr>
          <w:rFonts w:eastAsiaTheme="minorHAnsi"/>
          <w:lang w:eastAsia="en-US"/>
        </w:rPr>
        <w:t>(с</w:t>
      </w:r>
      <w:r w:rsidR="002E37CC" w:rsidRPr="00B13BAA">
        <w:rPr>
          <w:rFonts w:eastAsiaTheme="minorHAnsi"/>
          <w:spacing w:val="16"/>
          <w:lang w:eastAsia="en-US"/>
        </w:rPr>
        <w:t xml:space="preserve"> </w:t>
      </w:r>
      <w:r w:rsidR="002E37CC" w:rsidRPr="00B13BAA">
        <w:rPr>
          <w:rFonts w:eastAsiaTheme="minorHAnsi"/>
          <w:lang w:eastAsia="en-US"/>
        </w:rPr>
        <w:t>учетом</w:t>
      </w:r>
      <w:r w:rsidR="002E37CC" w:rsidRPr="00B13BAA">
        <w:rPr>
          <w:rFonts w:eastAsiaTheme="minorHAnsi"/>
          <w:spacing w:val="16"/>
          <w:lang w:eastAsia="en-US"/>
        </w:rPr>
        <w:t xml:space="preserve"> </w:t>
      </w:r>
      <w:r w:rsidR="002E37CC" w:rsidRPr="00B13BAA">
        <w:rPr>
          <w:rFonts w:eastAsiaTheme="minorHAnsi"/>
          <w:lang w:eastAsia="en-US"/>
        </w:rPr>
        <w:t>возраста</w:t>
      </w:r>
      <w:r w:rsidR="002E37CC" w:rsidRPr="00B13BAA">
        <w:rPr>
          <w:rFonts w:eastAsiaTheme="minorHAnsi"/>
          <w:spacing w:val="-67"/>
          <w:lang w:eastAsia="en-US"/>
        </w:rPr>
        <w:t xml:space="preserve">     </w:t>
      </w:r>
      <w:r w:rsidR="002E37CC" w:rsidRPr="00B13BAA">
        <w:rPr>
          <w:rFonts w:eastAsiaTheme="minorHAnsi"/>
          <w:lang w:eastAsia="en-US"/>
        </w:rPr>
        <w:t>учеников);</w:t>
      </w:r>
    </w:p>
    <w:p w:rsidR="002E37CC" w:rsidRPr="00B13BAA" w:rsidRDefault="002E37CC" w:rsidP="007F0F17">
      <w:pPr>
        <w:pStyle w:val="a4"/>
        <w:widowControl w:val="0"/>
        <w:numPr>
          <w:ilvl w:val="0"/>
          <w:numId w:val="41"/>
        </w:numPr>
        <w:tabs>
          <w:tab w:val="left" w:pos="1262"/>
        </w:tabs>
        <w:autoSpaceDE w:val="0"/>
        <w:autoSpaceDN w:val="0"/>
        <w:spacing w:line="360" w:lineRule="auto"/>
        <w:rPr>
          <w:rFonts w:eastAsiaTheme="minorHAnsi"/>
          <w:lang w:eastAsia="en-US"/>
        </w:rPr>
      </w:pPr>
      <w:r w:rsidRPr="00B13BAA">
        <w:rPr>
          <w:rFonts w:eastAsiaTheme="minorHAnsi"/>
          <w:lang w:eastAsia="en-US"/>
        </w:rPr>
        <w:t>стол,</w:t>
      </w:r>
      <w:r w:rsidRPr="00B13BAA">
        <w:rPr>
          <w:rFonts w:eastAsiaTheme="minorHAnsi"/>
          <w:spacing w:val="-3"/>
          <w:lang w:eastAsia="en-US"/>
        </w:rPr>
        <w:t xml:space="preserve"> </w:t>
      </w:r>
      <w:r w:rsidRPr="00B13BAA">
        <w:rPr>
          <w:rFonts w:eastAsiaTheme="minorHAnsi"/>
          <w:lang w:eastAsia="en-US"/>
        </w:rPr>
        <w:t>стул,</w:t>
      </w:r>
      <w:r w:rsidRPr="00B13BAA">
        <w:rPr>
          <w:rFonts w:eastAsiaTheme="minorHAnsi"/>
          <w:spacing w:val="-2"/>
          <w:lang w:eastAsia="en-US"/>
        </w:rPr>
        <w:t xml:space="preserve"> </w:t>
      </w:r>
      <w:r w:rsidRPr="00B13BAA">
        <w:rPr>
          <w:rFonts w:eastAsiaTheme="minorHAnsi"/>
          <w:lang w:eastAsia="en-US"/>
        </w:rPr>
        <w:t>шкаф</w:t>
      </w:r>
      <w:r w:rsidRPr="00B13BAA">
        <w:rPr>
          <w:rFonts w:eastAsiaTheme="minorHAnsi"/>
          <w:spacing w:val="-1"/>
          <w:lang w:eastAsia="en-US"/>
        </w:rPr>
        <w:t xml:space="preserve"> </w:t>
      </w:r>
      <w:r w:rsidRPr="00B13BAA">
        <w:rPr>
          <w:rFonts w:eastAsiaTheme="minorHAnsi"/>
          <w:lang w:eastAsia="en-US"/>
        </w:rPr>
        <w:t>для</w:t>
      </w:r>
      <w:r w:rsidRPr="00B13BAA">
        <w:rPr>
          <w:rFonts w:eastAsiaTheme="minorHAnsi"/>
          <w:spacing w:val="-1"/>
          <w:lang w:eastAsia="en-US"/>
        </w:rPr>
        <w:t xml:space="preserve"> </w:t>
      </w:r>
      <w:r w:rsidRPr="00B13BAA">
        <w:rPr>
          <w:rFonts w:eastAsiaTheme="minorHAnsi"/>
          <w:lang w:eastAsia="en-US"/>
        </w:rPr>
        <w:t>учителя</w:t>
      </w:r>
    </w:p>
    <w:p w:rsidR="002E37CC" w:rsidRPr="00587085" w:rsidRDefault="002E37CC" w:rsidP="00587085">
      <w:pPr>
        <w:pStyle w:val="a4"/>
        <w:widowControl w:val="0"/>
        <w:numPr>
          <w:ilvl w:val="0"/>
          <w:numId w:val="48"/>
        </w:numPr>
        <w:autoSpaceDE w:val="0"/>
        <w:autoSpaceDN w:val="0"/>
        <w:spacing w:line="360" w:lineRule="auto"/>
        <w:rPr>
          <w:rFonts w:eastAsiaTheme="minorHAnsi"/>
          <w:lang w:eastAsia="en-US"/>
        </w:rPr>
      </w:pPr>
      <w:r w:rsidRPr="00587085">
        <w:rPr>
          <w:rFonts w:eastAsiaTheme="minorHAnsi"/>
          <w:lang w:eastAsia="en-US"/>
        </w:rPr>
        <w:t>Технические</w:t>
      </w:r>
      <w:r w:rsidRPr="00587085">
        <w:rPr>
          <w:rFonts w:eastAsiaTheme="minorHAnsi"/>
          <w:spacing w:val="-3"/>
          <w:lang w:eastAsia="en-US"/>
        </w:rPr>
        <w:t xml:space="preserve"> </w:t>
      </w:r>
      <w:r w:rsidRPr="00587085">
        <w:rPr>
          <w:rFonts w:eastAsiaTheme="minorHAnsi"/>
          <w:lang w:eastAsia="en-US"/>
        </w:rPr>
        <w:t>средства</w:t>
      </w:r>
      <w:r w:rsidRPr="00587085">
        <w:rPr>
          <w:rFonts w:eastAsiaTheme="minorHAnsi"/>
          <w:spacing w:val="-3"/>
          <w:lang w:eastAsia="en-US"/>
        </w:rPr>
        <w:t xml:space="preserve"> </w:t>
      </w:r>
      <w:r w:rsidRPr="00587085">
        <w:rPr>
          <w:rFonts w:eastAsiaTheme="minorHAnsi"/>
          <w:lang w:eastAsia="en-US"/>
        </w:rPr>
        <w:t>обучения:</w:t>
      </w:r>
    </w:p>
    <w:p w:rsidR="002E37CC" w:rsidRDefault="002E37CC" w:rsidP="007F0F17">
      <w:pPr>
        <w:pStyle w:val="a4"/>
        <w:widowControl w:val="0"/>
        <w:numPr>
          <w:ilvl w:val="0"/>
          <w:numId w:val="39"/>
        </w:numPr>
        <w:tabs>
          <w:tab w:val="left" w:pos="1262"/>
        </w:tabs>
        <w:autoSpaceDE w:val="0"/>
        <w:autoSpaceDN w:val="0"/>
        <w:spacing w:line="360" w:lineRule="auto"/>
        <w:rPr>
          <w:rFonts w:eastAsiaTheme="minorHAnsi"/>
          <w:lang w:eastAsia="en-US"/>
        </w:rPr>
      </w:pPr>
      <w:r w:rsidRPr="00B13BAA">
        <w:rPr>
          <w:rFonts w:eastAsiaTheme="minorHAnsi"/>
          <w:lang w:eastAsia="en-US"/>
        </w:rPr>
        <w:t>компьютер;</w:t>
      </w:r>
    </w:p>
    <w:p w:rsidR="00B13BAA" w:rsidRDefault="00B13BAA" w:rsidP="007B6F78">
      <w:pPr>
        <w:pStyle w:val="a4"/>
        <w:widowControl w:val="0"/>
        <w:numPr>
          <w:ilvl w:val="0"/>
          <w:numId w:val="39"/>
        </w:numPr>
        <w:tabs>
          <w:tab w:val="left" w:pos="1262"/>
        </w:tabs>
        <w:autoSpaceDE w:val="0"/>
        <w:autoSpaceDN w:val="0"/>
        <w:spacing w:line="360" w:lineRule="auto"/>
        <w:rPr>
          <w:rFonts w:eastAsiaTheme="minorHAnsi"/>
          <w:lang w:eastAsia="en-US"/>
        </w:rPr>
      </w:pPr>
      <w:r w:rsidRPr="00B13BAA">
        <w:rPr>
          <w:rFonts w:eastAsiaTheme="minorHAnsi"/>
          <w:lang w:eastAsia="en-US"/>
        </w:rPr>
        <w:t>экран.</w:t>
      </w:r>
    </w:p>
    <w:p w:rsidR="003A7B94" w:rsidRDefault="003A7B94" w:rsidP="007B6F78">
      <w:pPr>
        <w:pStyle w:val="a4"/>
        <w:widowControl w:val="0"/>
        <w:numPr>
          <w:ilvl w:val="0"/>
          <w:numId w:val="39"/>
        </w:numPr>
        <w:tabs>
          <w:tab w:val="left" w:pos="1262"/>
        </w:tabs>
        <w:autoSpaceDE w:val="0"/>
        <w:autoSpaceDN w:val="0"/>
        <w:spacing w:line="360" w:lineRule="auto"/>
        <w:rPr>
          <w:rFonts w:eastAsiaTheme="minorHAnsi"/>
          <w:lang w:eastAsia="en-US"/>
        </w:rPr>
      </w:pPr>
      <w:r>
        <w:rPr>
          <w:rFonts w:eastAsiaTheme="minorHAnsi"/>
          <w:lang w:eastAsia="en-US"/>
        </w:rPr>
        <w:t>Фортепиано</w:t>
      </w:r>
    </w:p>
    <w:p w:rsidR="003A7B94" w:rsidRPr="007B6F78" w:rsidRDefault="003A7B94" w:rsidP="007B6F78">
      <w:pPr>
        <w:pStyle w:val="a4"/>
        <w:widowControl w:val="0"/>
        <w:numPr>
          <w:ilvl w:val="0"/>
          <w:numId w:val="39"/>
        </w:numPr>
        <w:tabs>
          <w:tab w:val="left" w:pos="1262"/>
        </w:tabs>
        <w:autoSpaceDE w:val="0"/>
        <w:autoSpaceDN w:val="0"/>
        <w:spacing w:line="360" w:lineRule="auto"/>
        <w:rPr>
          <w:rFonts w:eastAsiaTheme="minorHAnsi"/>
          <w:lang w:eastAsia="en-US"/>
        </w:rPr>
      </w:pPr>
      <w:r>
        <w:rPr>
          <w:rFonts w:eastAsiaTheme="minorHAnsi"/>
          <w:lang w:eastAsia="en-US"/>
        </w:rPr>
        <w:t>синтезатор</w:t>
      </w:r>
    </w:p>
    <w:p w:rsidR="002E37CC" w:rsidRPr="009A5B78" w:rsidRDefault="002E37CC" w:rsidP="009A5B78">
      <w:pPr>
        <w:pStyle w:val="a4"/>
        <w:numPr>
          <w:ilvl w:val="0"/>
          <w:numId w:val="48"/>
        </w:numPr>
        <w:spacing w:line="360" w:lineRule="auto"/>
        <w:rPr>
          <w:rFonts w:eastAsiaTheme="minorHAnsi"/>
          <w:lang w:eastAsia="en-US"/>
        </w:rPr>
      </w:pPr>
      <w:r w:rsidRPr="009A5B78">
        <w:rPr>
          <w:rFonts w:eastAsiaTheme="minorHAnsi"/>
          <w:lang w:eastAsia="en-US"/>
        </w:rPr>
        <w:t>Информационное</w:t>
      </w:r>
      <w:r w:rsidRPr="009A5B78">
        <w:rPr>
          <w:rFonts w:eastAsiaTheme="minorHAnsi"/>
          <w:spacing w:val="-6"/>
          <w:lang w:eastAsia="en-US"/>
        </w:rPr>
        <w:t xml:space="preserve"> </w:t>
      </w:r>
      <w:r w:rsidRPr="009A5B78">
        <w:rPr>
          <w:rFonts w:eastAsiaTheme="minorHAnsi"/>
          <w:lang w:eastAsia="en-US"/>
        </w:rPr>
        <w:t>обеспечение</w:t>
      </w:r>
    </w:p>
    <w:p w:rsidR="00B13BAA" w:rsidRDefault="002E37CC" w:rsidP="007B6F78">
      <w:pPr>
        <w:pStyle w:val="a4"/>
        <w:widowControl w:val="0"/>
        <w:numPr>
          <w:ilvl w:val="0"/>
          <w:numId w:val="40"/>
        </w:numPr>
        <w:tabs>
          <w:tab w:val="left" w:pos="1262"/>
          <w:tab w:val="left" w:pos="2902"/>
          <w:tab w:val="left" w:pos="3504"/>
          <w:tab w:val="left" w:pos="5835"/>
          <w:tab w:val="left" w:pos="7745"/>
        </w:tabs>
        <w:autoSpaceDE w:val="0"/>
        <w:autoSpaceDN w:val="0"/>
        <w:spacing w:line="360" w:lineRule="auto"/>
        <w:ind w:right="409"/>
        <w:rPr>
          <w:rFonts w:eastAsiaTheme="minorHAnsi"/>
          <w:lang w:eastAsia="en-US"/>
        </w:rPr>
      </w:pPr>
      <w:proofErr w:type="spellStart"/>
      <w:r w:rsidRPr="00B13BAA">
        <w:rPr>
          <w:rFonts w:eastAsiaTheme="minorHAnsi"/>
          <w:lang w:eastAsia="en-US"/>
        </w:rPr>
        <w:t>ЦОРы</w:t>
      </w:r>
      <w:proofErr w:type="spellEnd"/>
    </w:p>
    <w:p w:rsidR="007B6F78" w:rsidRPr="007B6F78" w:rsidRDefault="007B6F78" w:rsidP="007B6F78">
      <w:pPr>
        <w:pStyle w:val="a4"/>
        <w:widowControl w:val="0"/>
        <w:tabs>
          <w:tab w:val="left" w:pos="1262"/>
          <w:tab w:val="left" w:pos="2902"/>
          <w:tab w:val="left" w:pos="3504"/>
          <w:tab w:val="left" w:pos="5835"/>
          <w:tab w:val="left" w:pos="7745"/>
        </w:tabs>
        <w:autoSpaceDE w:val="0"/>
        <w:autoSpaceDN w:val="0"/>
        <w:spacing w:line="360" w:lineRule="auto"/>
        <w:ind w:right="409"/>
        <w:rPr>
          <w:rFonts w:eastAsiaTheme="minorHAnsi"/>
          <w:lang w:eastAsia="en-US"/>
        </w:rPr>
      </w:pPr>
    </w:p>
    <w:p w:rsidR="002E37CC" w:rsidRPr="009C0CA8" w:rsidRDefault="009B6EF8" w:rsidP="009B6EF8">
      <w:pPr>
        <w:pStyle w:val="111"/>
        <w:tabs>
          <w:tab w:val="left" w:pos="1173"/>
          <w:tab w:val="left" w:pos="1174"/>
        </w:tabs>
        <w:spacing w:line="360" w:lineRule="auto"/>
        <w:ind w:left="0"/>
        <w:rPr>
          <w:sz w:val="24"/>
          <w:szCs w:val="24"/>
        </w:rPr>
      </w:pPr>
      <w:r>
        <w:rPr>
          <w:sz w:val="24"/>
          <w:szCs w:val="24"/>
        </w:rPr>
        <w:t>2.2.</w:t>
      </w:r>
      <w:r w:rsidR="002E37CC" w:rsidRPr="009C0CA8">
        <w:rPr>
          <w:sz w:val="24"/>
          <w:szCs w:val="24"/>
        </w:rPr>
        <w:t>Формы</w:t>
      </w:r>
      <w:r w:rsidR="002E37CC" w:rsidRPr="009C0CA8">
        <w:rPr>
          <w:spacing w:val="-2"/>
          <w:sz w:val="24"/>
          <w:szCs w:val="24"/>
        </w:rPr>
        <w:t xml:space="preserve"> </w:t>
      </w:r>
      <w:r w:rsidR="002E37CC" w:rsidRPr="009C0CA8">
        <w:rPr>
          <w:sz w:val="24"/>
          <w:szCs w:val="24"/>
        </w:rPr>
        <w:t>аттестации</w:t>
      </w:r>
    </w:p>
    <w:p w:rsidR="002E37CC" w:rsidRPr="009C0CA8" w:rsidRDefault="002E37CC" w:rsidP="002E37CC">
      <w:pPr>
        <w:spacing w:line="360" w:lineRule="auto"/>
        <w:ind w:left="542"/>
      </w:pPr>
      <w:r w:rsidRPr="009C0CA8">
        <w:rPr>
          <w:i/>
        </w:rPr>
        <w:t>По</w:t>
      </w:r>
      <w:r w:rsidRPr="009C0CA8">
        <w:rPr>
          <w:i/>
          <w:spacing w:val="-1"/>
        </w:rPr>
        <w:t xml:space="preserve"> </w:t>
      </w:r>
      <w:r w:rsidRPr="009C0CA8">
        <w:rPr>
          <w:i/>
        </w:rPr>
        <w:t>отдельным</w:t>
      </w:r>
      <w:r w:rsidRPr="009C0CA8">
        <w:rPr>
          <w:i/>
          <w:spacing w:val="-5"/>
        </w:rPr>
        <w:t xml:space="preserve"> </w:t>
      </w:r>
      <w:r w:rsidRPr="009C0CA8">
        <w:rPr>
          <w:i/>
        </w:rPr>
        <w:t>разделам</w:t>
      </w:r>
      <w:r w:rsidRPr="009C0CA8">
        <w:rPr>
          <w:i/>
          <w:spacing w:val="-1"/>
        </w:rPr>
        <w:t xml:space="preserve"> </w:t>
      </w:r>
      <w:r w:rsidRPr="009C0CA8">
        <w:rPr>
          <w:i/>
        </w:rPr>
        <w:t>программы:</w:t>
      </w:r>
      <w:r w:rsidRPr="009C0CA8">
        <w:rPr>
          <w:i/>
          <w:spacing w:val="-3"/>
        </w:rPr>
        <w:t xml:space="preserve"> </w:t>
      </w:r>
      <w:r w:rsidRPr="009C0CA8">
        <w:t>выставка</w:t>
      </w:r>
      <w:r w:rsidRPr="009C0CA8">
        <w:rPr>
          <w:spacing w:val="-4"/>
        </w:rPr>
        <w:t xml:space="preserve"> </w:t>
      </w:r>
      <w:r w:rsidRPr="009C0CA8">
        <w:t>работ.</w:t>
      </w:r>
    </w:p>
    <w:p w:rsidR="009B6EF8" w:rsidRDefault="002E37CC" w:rsidP="009B6EF8">
      <w:pPr>
        <w:spacing w:line="360" w:lineRule="auto"/>
        <w:ind w:left="542"/>
      </w:pPr>
      <w:r w:rsidRPr="009C0CA8">
        <w:rPr>
          <w:i/>
        </w:rPr>
        <w:t>По</w:t>
      </w:r>
      <w:r w:rsidRPr="009C0CA8">
        <w:rPr>
          <w:i/>
          <w:spacing w:val="-2"/>
        </w:rPr>
        <w:t xml:space="preserve"> </w:t>
      </w:r>
      <w:r w:rsidRPr="009C0CA8">
        <w:rPr>
          <w:i/>
        </w:rPr>
        <w:t>итогам</w:t>
      </w:r>
      <w:r w:rsidRPr="009C0CA8">
        <w:rPr>
          <w:i/>
          <w:spacing w:val="-3"/>
        </w:rPr>
        <w:t xml:space="preserve"> </w:t>
      </w:r>
      <w:r w:rsidRPr="009C0CA8">
        <w:rPr>
          <w:i/>
        </w:rPr>
        <w:t>освоения</w:t>
      </w:r>
      <w:r w:rsidRPr="009C0CA8">
        <w:rPr>
          <w:i/>
          <w:spacing w:val="-3"/>
        </w:rPr>
        <w:t xml:space="preserve"> </w:t>
      </w:r>
      <w:r w:rsidRPr="009C0CA8">
        <w:rPr>
          <w:i/>
        </w:rPr>
        <w:t>программы:</w:t>
      </w:r>
      <w:r w:rsidRPr="009C0CA8">
        <w:rPr>
          <w:i/>
          <w:spacing w:val="-4"/>
        </w:rPr>
        <w:t xml:space="preserve"> </w:t>
      </w:r>
      <w:r w:rsidRPr="009C0CA8">
        <w:t>выставка</w:t>
      </w:r>
      <w:r w:rsidRPr="009C0CA8">
        <w:rPr>
          <w:spacing w:val="-2"/>
        </w:rPr>
        <w:t xml:space="preserve"> </w:t>
      </w:r>
      <w:r w:rsidR="002B214A">
        <w:t>работ, концертная деятельность.</w:t>
      </w:r>
    </w:p>
    <w:p w:rsidR="006F6D9B" w:rsidRDefault="006F6D9B" w:rsidP="009B6EF8">
      <w:pPr>
        <w:spacing w:line="360" w:lineRule="auto"/>
        <w:rPr>
          <w:b/>
        </w:rPr>
      </w:pPr>
    </w:p>
    <w:p w:rsidR="002E37CC" w:rsidRPr="009B6EF8" w:rsidRDefault="009B6EF8" w:rsidP="009B6EF8">
      <w:pPr>
        <w:spacing w:line="360" w:lineRule="auto"/>
      </w:pPr>
      <w:r>
        <w:rPr>
          <w:b/>
        </w:rPr>
        <w:t>2.3.</w:t>
      </w:r>
      <w:r w:rsidR="002E37CC" w:rsidRPr="009B6EF8">
        <w:rPr>
          <w:b/>
        </w:rPr>
        <w:t>Формы контроля</w:t>
      </w:r>
    </w:p>
    <w:p w:rsidR="002E37CC" w:rsidRPr="009C0CA8" w:rsidRDefault="002E37CC" w:rsidP="002E37CC">
      <w:pPr>
        <w:pStyle w:val="111"/>
        <w:tabs>
          <w:tab w:val="left" w:pos="1104"/>
        </w:tabs>
        <w:spacing w:line="360" w:lineRule="auto"/>
        <w:jc w:val="both"/>
        <w:rPr>
          <w:b w:val="0"/>
          <w:sz w:val="24"/>
          <w:szCs w:val="24"/>
        </w:rPr>
      </w:pPr>
      <w:r w:rsidRPr="009C0CA8">
        <w:rPr>
          <w:b w:val="0"/>
          <w:sz w:val="24"/>
          <w:szCs w:val="24"/>
        </w:rPr>
        <w:t xml:space="preserve">Программа предполагает различные формы контроля промежуточных и конечных результатов. </w:t>
      </w:r>
    </w:p>
    <w:p w:rsidR="002E37CC" w:rsidRPr="00EC45AF" w:rsidRDefault="002E37CC" w:rsidP="00E8089C">
      <w:pPr>
        <w:pStyle w:val="ae"/>
        <w:spacing w:line="360" w:lineRule="auto"/>
        <w:ind w:firstLine="542"/>
        <w:jc w:val="both"/>
        <w:rPr>
          <w:i w:val="0"/>
          <w:iCs/>
          <w:szCs w:val="24"/>
        </w:rPr>
      </w:pPr>
      <w:r w:rsidRPr="009C0CA8">
        <w:rPr>
          <w:i w:val="0"/>
          <w:iCs/>
          <w:szCs w:val="24"/>
        </w:rPr>
        <w:t>Методом контроля и управления образовательным процессом является тестирование детей, анализ результатов конкурсов, анкет для детей</w:t>
      </w:r>
      <w:r w:rsidR="00B1468A">
        <w:rPr>
          <w:i w:val="0"/>
          <w:iCs/>
          <w:szCs w:val="24"/>
        </w:rPr>
        <w:t xml:space="preserve"> </w:t>
      </w:r>
      <w:r w:rsidR="00B1468A" w:rsidRPr="00E14031">
        <w:rPr>
          <w:b/>
          <w:i w:val="0"/>
          <w:iCs/>
          <w:szCs w:val="24"/>
        </w:rPr>
        <w:t>(</w:t>
      </w:r>
      <w:r w:rsidR="007E5BD7" w:rsidRPr="00EC45AF">
        <w:rPr>
          <w:b/>
          <w:i w:val="0"/>
          <w:iCs/>
          <w:szCs w:val="24"/>
        </w:rPr>
        <w:t xml:space="preserve">приложение </w:t>
      </w:r>
      <w:r w:rsidR="00906F05" w:rsidRPr="00EC45AF">
        <w:rPr>
          <w:b/>
          <w:i w:val="0"/>
          <w:iCs/>
          <w:szCs w:val="24"/>
        </w:rPr>
        <w:t>9</w:t>
      </w:r>
      <w:r w:rsidR="00B1468A" w:rsidRPr="00EC45AF">
        <w:rPr>
          <w:b/>
          <w:i w:val="0"/>
          <w:iCs/>
          <w:szCs w:val="24"/>
        </w:rPr>
        <w:t>)</w:t>
      </w:r>
      <w:r w:rsidRPr="00EC45AF">
        <w:rPr>
          <w:i w:val="0"/>
          <w:iCs/>
          <w:szCs w:val="24"/>
        </w:rPr>
        <w:t xml:space="preserve">, викторины, выполнение творческих заданий, </w:t>
      </w:r>
      <w:r w:rsidR="00AD4D99" w:rsidRPr="00EC45AF">
        <w:rPr>
          <w:i w:val="0"/>
          <w:iCs/>
          <w:szCs w:val="24"/>
        </w:rPr>
        <w:t>участие обучающихся</w:t>
      </w:r>
      <w:r w:rsidRPr="00EC45AF">
        <w:rPr>
          <w:i w:val="0"/>
          <w:iCs/>
          <w:szCs w:val="24"/>
        </w:rPr>
        <w:t xml:space="preserve"> в различных оли</w:t>
      </w:r>
      <w:r w:rsidR="00E8089C" w:rsidRPr="00EC45AF">
        <w:rPr>
          <w:i w:val="0"/>
          <w:iCs/>
          <w:szCs w:val="24"/>
        </w:rPr>
        <w:t xml:space="preserve">мпиадах и конференциях, а также </w:t>
      </w:r>
      <w:r w:rsidRPr="00EC45AF">
        <w:rPr>
          <w:i w:val="0"/>
          <w:iCs/>
          <w:szCs w:val="24"/>
        </w:rPr>
        <w:t xml:space="preserve">наблюдение </w:t>
      </w:r>
      <w:r w:rsidR="00AD4D99" w:rsidRPr="00EC45AF">
        <w:rPr>
          <w:i w:val="0"/>
          <w:iCs/>
          <w:szCs w:val="24"/>
        </w:rPr>
        <w:t>педагога в</w:t>
      </w:r>
      <w:r w:rsidRPr="00EC45AF">
        <w:rPr>
          <w:i w:val="0"/>
          <w:iCs/>
          <w:szCs w:val="24"/>
        </w:rPr>
        <w:t xml:space="preserve"> ходе занятий, подготовки, проведения воспитанниками мероприятий и участия в них</w:t>
      </w:r>
      <w:r w:rsidR="00B1468A" w:rsidRPr="00EC45AF">
        <w:rPr>
          <w:i w:val="0"/>
          <w:iCs/>
          <w:szCs w:val="24"/>
        </w:rPr>
        <w:t>.</w:t>
      </w:r>
    </w:p>
    <w:p w:rsidR="002E37CC" w:rsidRPr="00EC45AF" w:rsidRDefault="00304E58" w:rsidP="00605ADF">
      <w:pPr>
        <w:pStyle w:val="ae"/>
        <w:spacing w:line="360" w:lineRule="auto"/>
        <w:ind w:firstLine="567"/>
        <w:jc w:val="both"/>
        <w:rPr>
          <w:i w:val="0"/>
          <w:iCs/>
          <w:szCs w:val="24"/>
        </w:rPr>
      </w:pPr>
      <w:r w:rsidRPr="00EC45AF">
        <w:rPr>
          <w:i w:val="0"/>
          <w:iCs/>
          <w:szCs w:val="24"/>
        </w:rPr>
        <w:t>Результат и</w:t>
      </w:r>
      <w:r w:rsidR="002E37CC" w:rsidRPr="00EC45AF">
        <w:rPr>
          <w:i w:val="0"/>
          <w:iCs/>
          <w:szCs w:val="24"/>
        </w:rPr>
        <w:t xml:space="preserve"> качество обучения прослеживаются </w:t>
      </w:r>
      <w:r w:rsidRPr="00EC45AF">
        <w:rPr>
          <w:i w:val="0"/>
          <w:iCs/>
          <w:szCs w:val="24"/>
        </w:rPr>
        <w:t>в творческих достижениях,</w:t>
      </w:r>
      <w:r w:rsidR="002E37CC" w:rsidRPr="00EC45AF">
        <w:rPr>
          <w:i w:val="0"/>
          <w:iCs/>
          <w:szCs w:val="24"/>
        </w:rPr>
        <w:t xml:space="preserve"> обучающихся, в призовых местах на фестивалях. Свидетельством успешного обучения могут быть дипломы, грамоты</w:t>
      </w:r>
      <w:r w:rsidR="0054006A" w:rsidRPr="00EC45AF">
        <w:rPr>
          <w:i w:val="0"/>
          <w:iCs/>
          <w:szCs w:val="24"/>
        </w:rPr>
        <w:t xml:space="preserve"> </w:t>
      </w:r>
      <w:r w:rsidR="007E5BD7" w:rsidRPr="00EC45AF">
        <w:rPr>
          <w:b/>
          <w:i w:val="0"/>
          <w:iCs/>
          <w:szCs w:val="24"/>
        </w:rPr>
        <w:t xml:space="preserve">(приложение </w:t>
      </w:r>
      <w:r w:rsidR="00EC45AF" w:rsidRPr="00EC45AF">
        <w:rPr>
          <w:b/>
          <w:i w:val="0"/>
          <w:iCs/>
          <w:szCs w:val="24"/>
        </w:rPr>
        <w:t>4</w:t>
      </w:r>
      <w:r w:rsidR="0054006A" w:rsidRPr="00EC45AF">
        <w:rPr>
          <w:b/>
          <w:i w:val="0"/>
          <w:iCs/>
          <w:szCs w:val="24"/>
        </w:rPr>
        <w:t>)</w:t>
      </w:r>
      <w:r w:rsidR="002E37CC" w:rsidRPr="00EC45AF">
        <w:rPr>
          <w:b/>
          <w:i w:val="0"/>
          <w:iCs/>
          <w:szCs w:val="24"/>
        </w:rPr>
        <w:t>.</w:t>
      </w:r>
    </w:p>
    <w:p w:rsidR="002E37CC" w:rsidRPr="00EC45AF" w:rsidRDefault="002E37CC" w:rsidP="00B13BAA">
      <w:pPr>
        <w:pStyle w:val="ae"/>
        <w:spacing w:line="360" w:lineRule="auto"/>
        <w:ind w:firstLine="567"/>
        <w:jc w:val="both"/>
        <w:rPr>
          <w:i w:val="0"/>
          <w:iCs/>
          <w:szCs w:val="24"/>
        </w:rPr>
      </w:pPr>
      <w:r w:rsidRPr="00EC45AF">
        <w:rPr>
          <w:i w:val="0"/>
          <w:iCs/>
          <w:szCs w:val="24"/>
        </w:rPr>
        <w:lastRenderedPageBreak/>
        <w:t>Программа будет успешно реализована:</w:t>
      </w:r>
    </w:p>
    <w:p w:rsidR="002E37CC" w:rsidRPr="00EC45AF" w:rsidRDefault="002E37CC" w:rsidP="007F0F17">
      <w:pPr>
        <w:pStyle w:val="ae"/>
        <w:numPr>
          <w:ilvl w:val="0"/>
          <w:numId w:val="15"/>
        </w:numPr>
        <w:spacing w:line="360" w:lineRule="auto"/>
        <w:ind w:left="0" w:firstLine="0"/>
        <w:jc w:val="both"/>
        <w:rPr>
          <w:i w:val="0"/>
          <w:iCs/>
          <w:szCs w:val="24"/>
        </w:rPr>
      </w:pPr>
      <w:r w:rsidRPr="00EC45AF">
        <w:rPr>
          <w:i w:val="0"/>
          <w:iCs/>
          <w:szCs w:val="24"/>
        </w:rPr>
        <w:t>если будет выдан весь предусмотренный программой теоретический и практический материал;</w:t>
      </w:r>
    </w:p>
    <w:p w:rsidR="002E37CC" w:rsidRPr="00EC45AF" w:rsidRDefault="002E37CC" w:rsidP="007F0F17">
      <w:pPr>
        <w:pStyle w:val="ae"/>
        <w:numPr>
          <w:ilvl w:val="0"/>
          <w:numId w:val="15"/>
        </w:numPr>
        <w:spacing w:line="360" w:lineRule="auto"/>
        <w:ind w:left="0" w:firstLine="0"/>
        <w:jc w:val="both"/>
        <w:rPr>
          <w:i w:val="0"/>
          <w:iCs/>
          <w:szCs w:val="24"/>
        </w:rPr>
      </w:pPr>
      <w:r w:rsidRPr="00EC45AF">
        <w:rPr>
          <w:i w:val="0"/>
          <w:iCs/>
          <w:szCs w:val="24"/>
        </w:rPr>
        <w:t>будут учитываться возрастные и личностные особенности обучающихся, мотивация их деятельности;</w:t>
      </w:r>
    </w:p>
    <w:p w:rsidR="002E37CC" w:rsidRPr="00EC45AF" w:rsidRDefault="002E37CC" w:rsidP="007F0F17">
      <w:pPr>
        <w:pStyle w:val="ae"/>
        <w:numPr>
          <w:ilvl w:val="0"/>
          <w:numId w:val="15"/>
        </w:numPr>
        <w:spacing w:line="360" w:lineRule="auto"/>
        <w:ind w:left="0" w:firstLine="0"/>
        <w:jc w:val="both"/>
        <w:rPr>
          <w:i w:val="0"/>
          <w:iCs/>
          <w:szCs w:val="24"/>
        </w:rPr>
      </w:pPr>
      <w:r w:rsidRPr="00EC45AF">
        <w:rPr>
          <w:i w:val="0"/>
          <w:iCs/>
          <w:szCs w:val="24"/>
        </w:rPr>
        <w:t>будет использован разнообразный методический материал по программе учебного курса;</w:t>
      </w:r>
    </w:p>
    <w:p w:rsidR="002E37CC" w:rsidRPr="00EC45AF" w:rsidRDefault="002E37CC" w:rsidP="007F0F17">
      <w:pPr>
        <w:pStyle w:val="ae"/>
        <w:numPr>
          <w:ilvl w:val="0"/>
          <w:numId w:val="15"/>
        </w:numPr>
        <w:spacing w:line="360" w:lineRule="auto"/>
        <w:ind w:left="0" w:firstLine="0"/>
        <w:jc w:val="both"/>
        <w:rPr>
          <w:i w:val="0"/>
          <w:iCs/>
          <w:szCs w:val="24"/>
        </w:rPr>
      </w:pPr>
      <w:r w:rsidRPr="00EC45AF">
        <w:rPr>
          <w:i w:val="0"/>
          <w:iCs/>
          <w:szCs w:val="24"/>
        </w:rPr>
        <w:t>будет создана библиотека специализированной музыкальной литературы;</w:t>
      </w:r>
    </w:p>
    <w:p w:rsidR="002E37CC" w:rsidRPr="00EC45AF" w:rsidRDefault="002E37CC" w:rsidP="007F0F17">
      <w:pPr>
        <w:pStyle w:val="ae"/>
        <w:numPr>
          <w:ilvl w:val="0"/>
          <w:numId w:val="15"/>
        </w:numPr>
        <w:spacing w:line="360" w:lineRule="auto"/>
        <w:ind w:left="0" w:firstLine="0"/>
        <w:jc w:val="both"/>
        <w:rPr>
          <w:i w:val="0"/>
          <w:iCs/>
          <w:szCs w:val="24"/>
        </w:rPr>
      </w:pPr>
      <w:r w:rsidRPr="00EC45AF">
        <w:rPr>
          <w:i w:val="0"/>
          <w:iCs/>
          <w:szCs w:val="24"/>
        </w:rPr>
        <w:t>будут разработаны в кабинете технические средства, отвечающие условия учебного процесса.</w:t>
      </w:r>
    </w:p>
    <w:p w:rsidR="002E37CC" w:rsidRPr="00EC45AF" w:rsidRDefault="002E37CC" w:rsidP="00B13BAA">
      <w:pPr>
        <w:pStyle w:val="ae"/>
        <w:spacing w:line="360" w:lineRule="auto"/>
        <w:ind w:firstLine="567"/>
        <w:jc w:val="both"/>
        <w:rPr>
          <w:i w:val="0"/>
          <w:iCs/>
          <w:szCs w:val="24"/>
        </w:rPr>
      </w:pPr>
      <w:r w:rsidRPr="00EC45AF">
        <w:rPr>
          <w:i w:val="0"/>
          <w:iCs/>
          <w:szCs w:val="24"/>
        </w:rPr>
        <w:t>Данная программа является экспериментальной, и автор оставляет за собой право вносить коррективы в содержание по ходу ее реализации.</w:t>
      </w:r>
    </w:p>
    <w:p w:rsidR="002D1228" w:rsidRPr="00EC45AF" w:rsidRDefault="002D1228" w:rsidP="002D1228">
      <w:pPr>
        <w:pStyle w:val="111"/>
        <w:tabs>
          <w:tab w:val="left" w:pos="1104"/>
        </w:tabs>
        <w:spacing w:line="360" w:lineRule="auto"/>
        <w:ind w:left="0"/>
        <w:rPr>
          <w:b w:val="0"/>
          <w:bCs w:val="0"/>
          <w:iCs/>
          <w:sz w:val="24"/>
          <w:szCs w:val="24"/>
          <w:lang w:eastAsia="ru-RU"/>
        </w:rPr>
      </w:pPr>
    </w:p>
    <w:p w:rsidR="002E37CC" w:rsidRPr="00EC45AF" w:rsidRDefault="002E37CC" w:rsidP="007F0F17">
      <w:pPr>
        <w:pStyle w:val="111"/>
        <w:numPr>
          <w:ilvl w:val="1"/>
          <w:numId w:val="43"/>
        </w:numPr>
        <w:tabs>
          <w:tab w:val="left" w:pos="1104"/>
        </w:tabs>
        <w:spacing w:line="360" w:lineRule="auto"/>
        <w:rPr>
          <w:sz w:val="24"/>
          <w:szCs w:val="24"/>
        </w:rPr>
      </w:pPr>
      <w:r w:rsidRPr="00EC45AF">
        <w:rPr>
          <w:sz w:val="24"/>
          <w:szCs w:val="24"/>
        </w:rPr>
        <w:t>Методическое</w:t>
      </w:r>
      <w:r w:rsidRPr="00EC45AF">
        <w:rPr>
          <w:spacing w:val="-4"/>
          <w:sz w:val="24"/>
          <w:szCs w:val="24"/>
        </w:rPr>
        <w:t xml:space="preserve"> </w:t>
      </w:r>
      <w:r w:rsidRPr="00EC45AF">
        <w:rPr>
          <w:sz w:val="24"/>
          <w:szCs w:val="24"/>
        </w:rPr>
        <w:t>обеспечение</w:t>
      </w:r>
    </w:p>
    <w:p w:rsidR="00045E44" w:rsidRPr="00EC45AF" w:rsidRDefault="00045E44" w:rsidP="00045E44">
      <w:pPr>
        <w:pStyle w:val="ae"/>
        <w:spacing w:line="360" w:lineRule="auto"/>
        <w:jc w:val="both"/>
        <w:rPr>
          <w:i w:val="0"/>
          <w:szCs w:val="24"/>
        </w:rPr>
      </w:pPr>
      <w:r w:rsidRPr="00EC45AF">
        <w:rPr>
          <w:b/>
          <w:i w:val="0"/>
          <w:szCs w:val="24"/>
        </w:rPr>
        <w:t>Педагогические принципы</w:t>
      </w:r>
      <w:r w:rsidRPr="00EC45AF">
        <w:rPr>
          <w:i w:val="0"/>
          <w:szCs w:val="24"/>
        </w:rPr>
        <w:t>, лежащие в основе   программы:</w:t>
      </w:r>
    </w:p>
    <w:p w:rsidR="00045E44" w:rsidRPr="00EC45AF" w:rsidRDefault="00045E44" w:rsidP="00045E44">
      <w:pPr>
        <w:pStyle w:val="ae"/>
        <w:spacing w:line="360" w:lineRule="auto"/>
        <w:jc w:val="both"/>
        <w:rPr>
          <w:i w:val="0"/>
          <w:szCs w:val="24"/>
        </w:rPr>
      </w:pPr>
      <w:r w:rsidRPr="00EC45AF">
        <w:rPr>
          <w:i w:val="0"/>
          <w:szCs w:val="24"/>
        </w:rPr>
        <w:t xml:space="preserve">1. Принцип гуманизации отношений: построение всех отношений на основе уважения и доверия к человеку, на стремлении привести его к успеху. </w:t>
      </w:r>
    </w:p>
    <w:p w:rsidR="00045E44" w:rsidRPr="00EC45AF" w:rsidRDefault="00045E44" w:rsidP="00045E44">
      <w:pPr>
        <w:pStyle w:val="ae"/>
        <w:spacing w:line="360" w:lineRule="auto"/>
        <w:jc w:val="both"/>
        <w:rPr>
          <w:i w:val="0"/>
          <w:szCs w:val="24"/>
        </w:rPr>
      </w:pPr>
      <w:r w:rsidRPr="00EC45AF">
        <w:rPr>
          <w:i w:val="0"/>
          <w:szCs w:val="24"/>
        </w:rPr>
        <w:t xml:space="preserve">2. Принцип соответствия типа сотрудничества психологическим возрастным особенностям учащихся и типу ведущей деятельности. </w:t>
      </w:r>
    </w:p>
    <w:p w:rsidR="00045E44" w:rsidRPr="00EC45AF" w:rsidRDefault="00045E44" w:rsidP="00045E44">
      <w:pPr>
        <w:pStyle w:val="ae"/>
        <w:spacing w:line="360" w:lineRule="auto"/>
        <w:jc w:val="both"/>
        <w:rPr>
          <w:i w:val="0"/>
          <w:szCs w:val="24"/>
        </w:rPr>
      </w:pPr>
      <w:r w:rsidRPr="00EC45AF">
        <w:rPr>
          <w:i w:val="0"/>
          <w:szCs w:val="24"/>
        </w:rPr>
        <w:t>3. Принцип демократичности: участие всех детей в программе развития творческих способностей.</w:t>
      </w:r>
    </w:p>
    <w:p w:rsidR="00045E44" w:rsidRPr="00EC45AF" w:rsidRDefault="00045E44" w:rsidP="00045E44">
      <w:pPr>
        <w:pStyle w:val="ae"/>
        <w:spacing w:line="360" w:lineRule="auto"/>
        <w:jc w:val="both"/>
        <w:rPr>
          <w:i w:val="0"/>
          <w:szCs w:val="24"/>
        </w:rPr>
      </w:pPr>
      <w:r w:rsidRPr="00EC45AF">
        <w:rPr>
          <w:i w:val="0"/>
          <w:szCs w:val="24"/>
        </w:rPr>
        <w:t>4. Принцип   дифференциации.</w:t>
      </w:r>
    </w:p>
    <w:p w:rsidR="00045E44" w:rsidRPr="00EC45AF" w:rsidRDefault="00045E44" w:rsidP="00045E44">
      <w:pPr>
        <w:pStyle w:val="ae"/>
        <w:spacing w:line="360" w:lineRule="auto"/>
        <w:jc w:val="both"/>
        <w:rPr>
          <w:i w:val="0"/>
          <w:szCs w:val="24"/>
        </w:rPr>
      </w:pPr>
      <w:r w:rsidRPr="00EC45AF">
        <w:rPr>
          <w:i w:val="0"/>
          <w:szCs w:val="24"/>
        </w:rPr>
        <w:t>5. Принцип творческой индивидуальности.</w:t>
      </w:r>
    </w:p>
    <w:p w:rsidR="001F235B" w:rsidRPr="00EC45AF" w:rsidRDefault="00AD4D99" w:rsidP="001F235B">
      <w:pPr>
        <w:pStyle w:val="ae"/>
        <w:spacing w:line="360" w:lineRule="auto"/>
        <w:rPr>
          <w:b/>
          <w:i w:val="0"/>
          <w:szCs w:val="24"/>
        </w:rPr>
      </w:pPr>
      <w:r w:rsidRPr="00EC45AF">
        <w:rPr>
          <w:b/>
          <w:i w:val="0"/>
          <w:szCs w:val="24"/>
        </w:rPr>
        <w:t>Использование новых</w:t>
      </w:r>
      <w:r w:rsidR="001F235B" w:rsidRPr="00EC45AF">
        <w:rPr>
          <w:b/>
          <w:i w:val="0"/>
          <w:szCs w:val="24"/>
        </w:rPr>
        <w:t xml:space="preserve"> </w:t>
      </w:r>
      <w:r w:rsidRPr="00EC45AF">
        <w:rPr>
          <w:b/>
          <w:i w:val="0"/>
          <w:szCs w:val="24"/>
        </w:rPr>
        <w:t>образовательных технологий</w:t>
      </w:r>
    </w:p>
    <w:p w:rsidR="00281C05" w:rsidRPr="00EC45AF" w:rsidRDefault="00AD4D99" w:rsidP="005F6597">
      <w:pPr>
        <w:widowControl w:val="0"/>
        <w:spacing w:line="360" w:lineRule="auto"/>
        <w:ind w:firstLine="567"/>
        <w:jc w:val="both"/>
      </w:pPr>
      <w:r w:rsidRPr="00EC45AF">
        <w:rPr>
          <w:rFonts w:eastAsia="Calibri"/>
          <w:bCs/>
        </w:rPr>
        <w:t>Из основных</w:t>
      </w:r>
      <w:r w:rsidR="00281C05" w:rsidRPr="00EC45AF">
        <w:rPr>
          <w:rFonts w:eastAsia="Calibri"/>
          <w:bCs/>
        </w:rPr>
        <w:t xml:space="preserve"> групп педагогических технологий </w:t>
      </w:r>
      <w:r w:rsidR="00281C05" w:rsidRPr="00EC45AF">
        <w:rPr>
          <w:rFonts w:eastAsia="Calibri"/>
        </w:rPr>
        <w:t xml:space="preserve">я применяю технологию личностно </w:t>
      </w:r>
      <w:r w:rsidR="000B0CDD" w:rsidRPr="00EC45AF">
        <w:rPr>
          <w:rFonts w:eastAsia="Calibri"/>
        </w:rPr>
        <w:t>–</w:t>
      </w:r>
      <w:r w:rsidR="00281C05" w:rsidRPr="00EC45AF">
        <w:rPr>
          <w:rFonts w:eastAsia="Calibri"/>
        </w:rPr>
        <w:t xml:space="preserve"> ориентированного обучения, а также </w:t>
      </w:r>
      <w:r w:rsidRPr="00EC45AF">
        <w:t>применяю элементы</w:t>
      </w:r>
      <w:r w:rsidR="00281C05" w:rsidRPr="00EC45AF">
        <w:t xml:space="preserve"> других образовательных технологий</w:t>
      </w:r>
      <w:r w:rsidR="00793F10" w:rsidRPr="00EC45AF">
        <w:rPr>
          <w:b/>
        </w:rPr>
        <w:t xml:space="preserve"> (приложение</w:t>
      </w:r>
      <w:r w:rsidR="00EC45AF" w:rsidRPr="00EC45AF">
        <w:rPr>
          <w:b/>
        </w:rPr>
        <w:t xml:space="preserve"> 11</w:t>
      </w:r>
      <w:r w:rsidRPr="00EC45AF">
        <w:rPr>
          <w:b/>
        </w:rPr>
        <w:t>).</w:t>
      </w:r>
    </w:p>
    <w:p w:rsidR="005C789A" w:rsidRPr="00EC45AF" w:rsidRDefault="005C789A" w:rsidP="005C789A">
      <w:pPr>
        <w:pStyle w:val="ae"/>
        <w:spacing w:line="360" w:lineRule="auto"/>
        <w:jc w:val="both"/>
        <w:rPr>
          <w:b/>
          <w:i w:val="0"/>
          <w:szCs w:val="24"/>
        </w:rPr>
      </w:pPr>
      <w:r w:rsidRPr="00EC45AF">
        <w:rPr>
          <w:b/>
          <w:i w:val="0"/>
          <w:szCs w:val="24"/>
        </w:rPr>
        <w:t>Педагогические</w:t>
      </w:r>
      <w:r w:rsidRPr="00EC45AF">
        <w:rPr>
          <w:b/>
          <w:i w:val="0"/>
          <w:spacing w:val="-7"/>
          <w:szCs w:val="24"/>
        </w:rPr>
        <w:t xml:space="preserve"> </w:t>
      </w:r>
      <w:r w:rsidRPr="00EC45AF">
        <w:rPr>
          <w:b/>
          <w:i w:val="0"/>
          <w:szCs w:val="24"/>
        </w:rPr>
        <w:t>технологии:</w:t>
      </w:r>
    </w:p>
    <w:p w:rsidR="005C789A" w:rsidRPr="00045E44" w:rsidRDefault="005C789A" w:rsidP="005C789A">
      <w:pPr>
        <w:pStyle w:val="a4"/>
        <w:widowControl w:val="0"/>
        <w:autoSpaceDE w:val="0"/>
        <w:autoSpaceDN w:val="0"/>
        <w:spacing w:line="360" w:lineRule="auto"/>
        <w:ind w:left="0"/>
        <w:contextualSpacing w:val="0"/>
      </w:pPr>
      <w:r w:rsidRPr="00045E44">
        <w:t>Здоровьесберегающая</w:t>
      </w:r>
      <w:r w:rsidRPr="00045E44">
        <w:rPr>
          <w:spacing w:val="-8"/>
        </w:rPr>
        <w:t xml:space="preserve"> </w:t>
      </w:r>
      <w:r w:rsidRPr="00045E44">
        <w:t>технология</w:t>
      </w:r>
      <w:r w:rsidRPr="00045E44">
        <w:rPr>
          <w:spacing w:val="-7"/>
        </w:rPr>
        <w:t xml:space="preserve"> </w:t>
      </w:r>
      <w:proofErr w:type="spellStart"/>
      <w:r w:rsidRPr="00045E44">
        <w:t>Н.К.Смирнова</w:t>
      </w:r>
      <w:proofErr w:type="spellEnd"/>
      <w:r w:rsidRPr="00045E44">
        <w:t>;</w:t>
      </w:r>
    </w:p>
    <w:p w:rsidR="005C789A" w:rsidRPr="00045E44" w:rsidRDefault="005C789A" w:rsidP="005C789A">
      <w:pPr>
        <w:pStyle w:val="a4"/>
        <w:widowControl w:val="0"/>
        <w:autoSpaceDE w:val="0"/>
        <w:autoSpaceDN w:val="0"/>
        <w:spacing w:line="360" w:lineRule="auto"/>
        <w:ind w:left="0"/>
        <w:contextualSpacing w:val="0"/>
      </w:pPr>
      <w:r w:rsidRPr="00045E44">
        <w:t>Информационно-коммуникативная</w:t>
      </w:r>
      <w:r w:rsidRPr="00045E44">
        <w:rPr>
          <w:spacing w:val="-5"/>
        </w:rPr>
        <w:t xml:space="preserve"> </w:t>
      </w:r>
      <w:r w:rsidRPr="00045E44">
        <w:t>технология</w:t>
      </w:r>
      <w:r w:rsidRPr="00045E44">
        <w:rPr>
          <w:spacing w:val="-4"/>
        </w:rPr>
        <w:t xml:space="preserve"> </w:t>
      </w:r>
      <w:r w:rsidRPr="00045E44">
        <w:t>П.В.</w:t>
      </w:r>
      <w:r w:rsidRPr="00045E44">
        <w:rPr>
          <w:spacing w:val="-6"/>
        </w:rPr>
        <w:t xml:space="preserve"> </w:t>
      </w:r>
      <w:r w:rsidRPr="00045E44">
        <w:t>Сысоева;</w:t>
      </w:r>
    </w:p>
    <w:p w:rsidR="005C789A" w:rsidRPr="00045E44" w:rsidRDefault="005C789A" w:rsidP="005C789A">
      <w:pPr>
        <w:pStyle w:val="a4"/>
        <w:widowControl w:val="0"/>
        <w:autoSpaceDE w:val="0"/>
        <w:autoSpaceDN w:val="0"/>
        <w:spacing w:line="360" w:lineRule="auto"/>
        <w:ind w:left="0"/>
        <w:contextualSpacing w:val="0"/>
      </w:pPr>
      <w:r w:rsidRPr="00045E44">
        <w:t>Игровые</w:t>
      </w:r>
      <w:r w:rsidRPr="00045E44">
        <w:rPr>
          <w:spacing w:val="-5"/>
        </w:rPr>
        <w:t xml:space="preserve"> </w:t>
      </w:r>
      <w:r w:rsidRPr="00045E44">
        <w:t>технологии</w:t>
      </w:r>
      <w:r w:rsidRPr="00045E44">
        <w:rPr>
          <w:spacing w:val="-5"/>
        </w:rPr>
        <w:t xml:space="preserve"> </w:t>
      </w:r>
      <w:r w:rsidR="00450C73" w:rsidRPr="00045E44">
        <w:t>Эльконина</w:t>
      </w:r>
      <w:r w:rsidR="00450C73">
        <w:rPr>
          <w:spacing w:val="-5"/>
        </w:rPr>
        <w:t xml:space="preserve"> </w:t>
      </w:r>
      <w:r w:rsidR="00450C73" w:rsidRPr="00045E44">
        <w:rPr>
          <w:spacing w:val="-5"/>
        </w:rPr>
        <w:t>Д.Б.</w:t>
      </w:r>
      <w:r w:rsidRPr="00045E44">
        <w:t>,</w:t>
      </w:r>
      <w:r w:rsidRPr="00045E44">
        <w:rPr>
          <w:spacing w:val="-6"/>
        </w:rPr>
        <w:t xml:space="preserve"> </w:t>
      </w:r>
      <w:proofErr w:type="spellStart"/>
      <w:r w:rsidRPr="00045E44">
        <w:t>Пидкасистого</w:t>
      </w:r>
      <w:proofErr w:type="spellEnd"/>
      <w:r w:rsidRPr="00045E44">
        <w:rPr>
          <w:spacing w:val="-4"/>
        </w:rPr>
        <w:t xml:space="preserve"> </w:t>
      </w:r>
      <w:r w:rsidRPr="00045E44">
        <w:t>П.И;</w:t>
      </w:r>
    </w:p>
    <w:p w:rsidR="005C789A" w:rsidRPr="00045E44" w:rsidRDefault="005C789A" w:rsidP="005C789A">
      <w:pPr>
        <w:pStyle w:val="a4"/>
        <w:widowControl w:val="0"/>
        <w:autoSpaceDE w:val="0"/>
        <w:autoSpaceDN w:val="0"/>
        <w:spacing w:line="360" w:lineRule="auto"/>
        <w:ind w:left="0"/>
        <w:contextualSpacing w:val="0"/>
      </w:pPr>
      <w:r w:rsidRPr="00045E44">
        <w:t>Технология</w:t>
      </w:r>
      <w:r w:rsidRPr="00045E44">
        <w:rPr>
          <w:spacing w:val="-5"/>
        </w:rPr>
        <w:t xml:space="preserve"> </w:t>
      </w:r>
      <w:r w:rsidRPr="00045E44">
        <w:t>индивидуализации</w:t>
      </w:r>
      <w:r w:rsidRPr="00045E44">
        <w:rPr>
          <w:spacing w:val="-8"/>
        </w:rPr>
        <w:t xml:space="preserve"> </w:t>
      </w:r>
      <w:r w:rsidRPr="00045E44">
        <w:t>обучения</w:t>
      </w:r>
      <w:r w:rsidRPr="00045E44">
        <w:rPr>
          <w:spacing w:val="-5"/>
        </w:rPr>
        <w:t xml:space="preserve"> </w:t>
      </w:r>
      <w:r w:rsidRPr="00045E44">
        <w:t>Н.Д.</w:t>
      </w:r>
      <w:r w:rsidRPr="00045E44">
        <w:rPr>
          <w:spacing w:val="-6"/>
        </w:rPr>
        <w:t xml:space="preserve"> </w:t>
      </w:r>
      <w:proofErr w:type="spellStart"/>
      <w:r w:rsidRPr="00045E44">
        <w:t>Шадрикова</w:t>
      </w:r>
      <w:proofErr w:type="spellEnd"/>
      <w:r w:rsidRPr="00045E44">
        <w:t>;</w:t>
      </w:r>
    </w:p>
    <w:p w:rsidR="005C789A" w:rsidRPr="00F21E54" w:rsidRDefault="005C789A" w:rsidP="005C789A">
      <w:pPr>
        <w:pStyle w:val="a4"/>
        <w:widowControl w:val="0"/>
        <w:tabs>
          <w:tab w:val="left" w:pos="426"/>
        </w:tabs>
        <w:autoSpaceDE w:val="0"/>
        <w:autoSpaceDN w:val="0"/>
        <w:spacing w:line="360" w:lineRule="auto"/>
        <w:ind w:left="0" w:right="414"/>
        <w:contextualSpacing w:val="0"/>
        <w:jc w:val="both"/>
      </w:pPr>
      <w:r w:rsidRPr="00045E44">
        <w:t>Технология</w:t>
      </w:r>
      <w:r w:rsidRPr="00045E44">
        <w:rPr>
          <w:spacing w:val="4"/>
        </w:rPr>
        <w:t xml:space="preserve"> </w:t>
      </w:r>
      <w:r w:rsidRPr="00045E44">
        <w:t>группового</w:t>
      </w:r>
      <w:r w:rsidRPr="00045E44">
        <w:rPr>
          <w:spacing w:val="5"/>
        </w:rPr>
        <w:t xml:space="preserve"> </w:t>
      </w:r>
      <w:r w:rsidRPr="00045E44">
        <w:t>(коллективного)</w:t>
      </w:r>
      <w:r w:rsidRPr="00045E44">
        <w:rPr>
          <w:spacing w:val="2"/>
        </w:rPr>
        <w:t xml:space="preserve"> </w:t>
      </w:r>
      <w:r w:rsidR="00450C73" w:rsidRPr="00045E44">
        <w:t>обучения</w:t>
      </w:r>
      <w:r w:rsidR="00450C73" w:rsidRPr="00045E44">
        <w:rPr>
          <w:spacing w:val="4"/>
        </w:rPr>
        <w:t xml:space="preserve"> </w:t>
      </w:r>
      <w:r w:rsidR="00450C73">
        <w:t>(</w:t>
      </w:r>
      <w:r w:rsidRPr="00F21E54">
        <w:rPr>
          <w:color w:val="000000"/>
          <w:shd w:val="clear" w:color="auto" w:fill="ECF2F8"/>
        </w:rPr>
        <w:t>В</w:t>
      </w:r>
      <w:r w:rsidRPr="00F21E54">
        <w:rPr>
          <w:color w:val="000000"/>
        </w:rPr>
        <w:t xml:space="preserve">.К. Дьяченко, И.Б. </w:t>
      </w:r>
      <w:proofErr w:type="spellStart"/>
      <w:r w:rsidRPr="00F21E54">
        <w:rPr>
          <w:color w:val="000000"/>
        </w:rPr>
        <w:t>Первин</w:t>
      </w:r>
      <w:proofErr w:type="spellEnd"/>
      <w:r w:rsidRPr="00F21E54">
        <w:rPr>
          <w:color w:val="000000"/>
        </w:rPr>
        <w:t xml:space="preserve">, М.Д. Виноградова, Н.Е. </w:t>
      </w:r>
      <w:proofErr w:type="spellStart"/>
      <w:r w:rsidRPr="00F21E54">
        <w:rPr>
          <w:color w:val="000000"/>
        </w:rPr>
        <w:t>Щуркова</w:t>
      </w:r>
      <w:proofErr w:type="spellEnd"/>
      <w:r w:rsidRPr="00F21E54">
        <w:rPr>
          <w:color w:val="000000"/>
        </w:rPr>
        <w:t>);</w:t>
      </w:r>
    </w:p>
    <w:p w:rsidR="00325306" w:rsidRPr="002C4184" w:rsidRDefault="005C789A" w:rsidP="005C789A">
      <w:pPr>
        <w:pStyle w:val="a4"/>
        <w:widowControl w:val="0"/>
        <w:autoSpaceDE w:val="0"/>
        <w:autoSpaceDN w:val="0"/>
        <w:spacing w:line="360" w:lineRule="auto"/>
        <w:ind w:left="0"/>
        <w:contextualSpacing w:val="0"/>
      </w:pPr>
      <w:r w:rsidRPr="00045E44">
        <w:t>Технология</w:t>
      </w:r>
      <w:r w:rsidRPr="00045E44">
        <w:rPr>
          <w:spacing w:val="-5"/>
        </w:rPr>
        <w:t xml:space="preserve"> </w:t>
      </w:r>
      <w:r w:rsidRPr="00045E44">
        <w:t>дифференцированного</w:t>
      </w:r>
      <w:r w:rsidRPr="00045E44">
        <w:rPr>
          <w:spacing w:val="-3"/>
        </w:rPr>
        <w:t xml:space="preserve"> </w:t>
      </w:r>
      <w:r w:rsidRPr="00045E44">
        <w:t>обучения</w:t>
      </w:r>
      <w:r w:rsidRPr="00045E44">
        <w:rPr>
          <w:spacing w:val="-5"/>
        </w:rPr>
        <w:t xml:space="preserve"> </w:t>
      </w:r>
      <w:r w:rsidRPr="00045E44">
        <w:t>(Г.К.</w:t>
      </w:r>
      <w:r w:rsidRPr="00045E44">
        <w:rPr>
          <w:spacing w:val="-5"/>
        </w:rPr>
        <w:t xml:space="preserve"> </w:t>
      </w:r>
      <w:proofErr w:type="spellStart"/>
      <w:r w:rsidRPr="00045E44">
        <w:t>Селевко</w:t>
      </w:r>
      <w:proofErr w:type="spellEnd"/>
      <w:r w:rsidRPr="00045E44">
        <w:t>).</w:t>
      </w:r>
      <w:r w:rsidRPr="002C4184">
        <w:rPr>
          <w:rFonts w:eastAsia="Calibri"/>
          <w:bCs/>
        </w:rPr>
        <w:t xml:space="preserve">          </w:t>
      </w:r>
    </w:p>
    <w:p w:rsidR="00A8476D" w:rsidRPr="003E7433" w:rsidRDefault="00BD183D" w:rsidP="003E7433">
      <w:pPr>
        <w:spacing w:line="360" w:lineRule="auto"/>
        <w:ind w:firstLine="567"/>
        <w:contextualSpacing/>
        <w:jc w:val="both"/>
        <w:rPr>
          <w:shd w:val="clear" w:color="auto" w:fill="FFFFFF"/>
          <w:lang w:eastAsia="en-US"/>
        </w:rPr>
      </w:pPr>
      <w:r w:rsidRPr="00BD183D">
        <w:lastRenderedPageBreak/>
        <w:t>В</w:t>
      </w:r>
      <w:r w:rsidRPr="00BD183D">
        <w:rPr>
          <w:bCs/>
        </w:rPr>
        <w:t xml:space="preserve">   своей работе</w:t>
      </w:r>
      <w:r w:rsidRPr="00BD183D">
        <w:t xml:space="preserve"> </w:t>
      </w:r>
      <w:r w:rsidR="008F6CB7" w:rsidRPr="00BD183D">
        <w:t>совершенствую</w:t>
      </w:r>
      <w:r w:rsidRPr="00BD183D">
        <w:t xml:space="preserve"> и развиваю методы и средства обучения и воспитания, поэтому использую </w:t>
      </w:r>
      <w:r w:rsidR="005C789A" w:rsidRPr="00BD183D">
        <w:t>и применяю</w:t>
      </w:r>
      <w:r w:rsidRPr="00BD183D">
        <w:t xml:space="preserve"> особые </w:t>
      </w:r>
      <w:r w:rsidRPr="00BD183D">
        <w:rPr>
          <w:b/>
        </w:rPr>
        <w:t xml:space="preserve">методы </w:t>
      </w:r>
      <w:r w:rsidRPr="00BD183D">
        <w:t xml:space="preserve">формирования основ музыкальной культуры, которые считаются </w:t>
      </w:r>
      <w:r w:rsidRPr="00BD183D">
        <w:rPr>
          <w:b/>
        </w:rPr>
        <w:t>инновационными,</w:t>
      </w:r>
      <w:r w:rsidRPr="00BD183D">
        <w:t xml:space="preserve"> потому что соответствуют требованиям Государственного стандарта общего образования и осуществляют системно </w:t>
      </w:r>
      <w:r w:rsidR="000B0CDD">
        <w:t>–</w:t>
      </w:r>
      <w:r w:rsidRPr="00BD183D">
        <w:t xml:space="preserve"> </w:t>
      </w:r>
      <w:r w:rsidR="005C789A" w:rsidRPr="00BD183D">
        <w:t>деятельности</w:t>
      </w:r>
      <w:r w:rsidRPr="00BD183D">
        <w:t xml:space="preserve"> подход в образовании</w:t>
      </w:r>
      <w:r w:rsidR="002A7A05">
        <w:t xml:space="preserve"> </w:t>
      </w:r>
      <w:r w:rsidR="007E5BD7">
        <w:rPr>
          <w:b/>
        </w:rPr>
        <w:t>(</w:t>
      </w:r>
      <w:r w:rsidR="007E5BD7" w:rsidRPr="00EC45AF">
        <w:rPr>
          <w:b/>
        </w:rPr>
        <w:t>п</w:t>
      </w:r>
      <w:r w:rsidR="00B87CFF" w:rsidRPr="00EC45AF">
        <w:rPr>
          <w:b/>
        </w:rPr>
        <w:t xml:space="preserve">риложение </w:t>
      </w:r>
      <w:r w:rsidR="007E5BD7" w:rsidRPr="00EC45AF">
        <w:rPr>
          <w:b/>
        </w:rPr>
        <w:t>1</w:t>
      </w:r>
      <w:r w:rsidR="00EC45AF" w:rsidRPr="00EC45AF">
        <w:rPr>
          <w:b/>
        </w:rPr>
        <w:t>2</w:t>
      </w:r>
      <w:r w:rsidR="002A7A05" w:rsidRPr="00EC45AF">
        <w:rPr>
          <w:b/>
        </w:rPr>
        <w:t>)</w:t>
      </w:r>
      <w:r w:rsidRPr="00EC45AF">
        <w:rPr>
          <w:b/>
        </w:rPr>
        <w:t>.</w:t>
      </w:r>
    </w:p>
    <w:p w:rsidR="00A8476D" w:rsidRDefault="00A8476D" w:rsidP="00A8476D">
      <w:pPr>
        <w:widowControl w:val="0"/>
        <w:tabs>
          <w:tab w:val="left" w:pos="848"/>
        </w:tabs>
        <w:autoSpaceDE w:val="0"/>
        <w:autoSpaceDN w:val="0"/>
        <w:spacing w:line="360" w:lineRule="auto"/>
      </w:pPr>
      <w:r w:rsidRPr="00AD74D0">
        <w:rPr>
          <w:b/>
        </w:rPr>
        <w:t>Методы</w:t>
      </w:r>
      <w:r>
        <w:t>, в основе которых лежит способ организации занятия:</w:t>
      </w:r>
    </w:p>
    <w:p w:rsidR="00A8476D" w:rsidRDefault="00A8476D" w:rsidP="00A8476D">
      <w:pPr>
        <w:widowControl w:val="0"/>
        <w:tabs>
          <w:tab w:val="left" w:pos="848"/>
        </w:tabs>
        <w:autoSpaceDE w:val="0"/>
        <w:autoSpaceDN w:val="0"/>
        <w:spacing w:line="360" w:lineRule="auto"/>
      </w:pPr>
      <w:r>
        <w:t>- словесный (устное изложение, беседа, рассказ, лекция и т.д.)</w:t>
      </w:r>
    </w:p>
    <w:p w:rsidR="00A8476D" w:rsidRDefault="00A8476D" w:rsidP="00A8476D">
      <w:pPr>
        <w:widowControl w:val="0"/>
        <w:tabs>
          <w:tab w:val="left" w:pos="848"/>
        </w:tabs>
        <w:autoSpaceDE w:val="0"/>
        <w:autoSpaceDN w:val="0"/>
        <w:spacing w:line="360" w:lineRule="auto"/>
      </w:pPr>
      <w:r>
        <w:t>- наглядный (показ мультимедийных материалов и видео фильмов, иллюстраций, работа по образцу и др.),</w:t>
      </w:r>
    </w:p>
    <w:p w:rsidR="00A8476D" w:rsidRDefault="00A8476D" w:rsidP="00A8476D">
      <w:pPr>
        <w:widowControl w:val="0"/>
        <w:tabs>
          <w:tab w:val="left" w:pos="848"/>
        </w:tabs>
        <w:autoSpaceDE w:val="0"/>
        <w:autoSpaceDN w:val="0"/>
        <w:spacing w:line="360" w:lineRule="auto"/>
      </w:pPr>
      <w:r>
        <w:t>- проектный,</w:t>
      </w:r>
    </w:p>
    <w:p w:rsidR="00A8476D" w:rsidRDefault="00A8476D" w:rsidP="00A8476D">
      <w:pPr>
        <w:widowControl w:val="0"/>
        <w:tabs>
          <w:tab w:val="left" w:pos="848"/>
        </w:tabs>
        <w:autoSpaceDE w:val="0"/>
        <w:autoSpaceDN w:val="0"/>
        <w:spacing w:line="360" w:lineRule="auto"/>
      </w:pPr>
      <w:r>
        <w:t>- презентационный метод (организация презентаций работ),</w:t>
      </w:r>
    </w:p>
    <w:p w:rsidR="00A8476D" w:rsidRPr="00412200" w:rsidRDefault="00A8476D" w:rsidP="00A8476D">
      <w:pPr>
        <w:widowControl w:val="0"/>
        <w:tabs>
          <w:tab w:val="left" w:pos="848"/>
        </w:tabs>
        <w:autoSpaceDE w:val="0"/>
        <w:autoSpaceDN w:val="0"/>
        <w:spacing w:line="360" w:lineRule="auto"/>
      </w:pPr>
      <w:r w:rsidRPr="00412200">
        <w:rPr>
          <w:b/>
        </w:rPr>
        <w:t>Методы,</w:t>
      </w:r>
      <w:r w:rsidRPr="00412200">
        <w:t xml:space="preserve"> в основе которых лежит уровень деятельности учащихся:</w:t>
      </w:r>
    </w:p>
    <w:p w:rsidR="00A8476D" w:rsidRPr="00412200" w:rsidRDefault="00A8476D" w:rsidP="00203FD5">
      <w:pPr>
        <w:widowControl w:val="0"/>
        <w:tabs>
          <w:tab w:val="left" w:pos="848"/>
        </w:tabs>
        <w:autoSpaceDE w:val="0"/>
        <w:autoSpaceDN w:val="0"/>
        <w:spacing w:line="360" w:lineRule="auto"/>
        <w:jc w:val="both"/>
      </w:pPr>
      <w:r>
        <w:t xml:space="preserve">- </w:t>
      </w:r>
      <w:proofErr w:type="gramStart"/>
      <w:r w:rsidRPr="00412200">
        <w:t>объяснительно-иллюстративный</w:t>
      </w:r>
      <w:proofErr w:type="gramEnd"/>
      <w:r w:rsidRPr="00412200">
        <w:t xml:space="preserve"> – учащиеся воспринимают и усваивают готовую информацию,</w:t>
      </w:r>
    </w:p>
    <w:p w:rsidR="00A8476D" w:rsidRPr="00412200" w:rsidRDefault="00A8476D" w:rsidP="00203FD5">
      <w:pPr>
        <w:widowControl w:val="0"/>
        <w:tabs>
          <w:tab w:val="left" w:pos="848"/>
        </w:tabs>
        <w:autoSpaceDE w:val="0"/>
        <w:autoSpaceDN w:val="0"/>
        <w:spacing w:line="360" w:lineRule="auto"/>
        <w:jc w:val="both"/>
      </w:pPr>
      <w:r>
        <w:t xml:space="preserve">- </w:t>
      </w:r>
      <w:proofErr w:type="gramStart"/>
      <w:r w:rsidRPr="00412200">
        <w:t>репродуктивный</w:t>
      </w:r>
      <w:proofErr w:type="gramEnd"/>
      <w:r w:rsidRPr="00412200">
        <w:t xml:space="preserve"> – учащиеся воспроизводят полученные знания и освоенные способы деятельности,</w:t>
      </w:r>
    </w:p>
    <w:p w:rsidR="00A8476D" w:rsidRPr="00412200" w:rsidRDefault="00A8476D" w:rsidP="00203FD5">
      <w:pPr>
        <w:widowControl w:val="0"/>
        <w:tabs>
          <w:tab w:val="left" w:pos="848"/>
        </w:tabs>
        <w:autoSpaceDE w:val="0"/>
        <w:autoSpaceDN w:val="0"/>
        <w:spacing w:line="360" w:lineRule="auto"/>
        <w:jc w:val="both"/>
      </w:pPr>
      <w:r>
        <w:t xml:space="preserve">- </w:t>
      </w:r>
      <w:proofErr w:type="gramStart"/>
      <w:r w:rsidRPr="00412200">
        <w:t>исследовательский</w:t>
      </w:r>
      <w:proofErr w:type="gramEnd"/>
      <w:r w:rsidRPr="00412200">
        <w:t xml:space="preserve"> – самостоятельная творческая работа учащихся,</w:t>
      </w:r>
    </w:p>
    <w:p w:rsidR="00A8476D" w:rsidRPr="00412200" w:rsidRDefault="007019C6" w:rsidP="00203FD5">
      <w:pPr>
        <w:widowControl w:val="0"/>
        <w:tabs>
          <w:tab w:val="left" w:pos="848"/>
        </w:tabs>
        <w:autoSpaceDE w:val="0"/>
        <w:autoSpaceDN w:val="0"/>
        <w:spacing w:line="360" w:lineRule="auto"/>
        <w:jc w:val="both"/>
      </w:pPr>
      <w:r>
        <w:t xml:space="preserve">- </w:t>
      </w:r>
      <w:proofErr w:type="gramStart"/>
      <w:r w:rsidR="00A8476D" w:rsidRPr="00412200">
        <w:t>частично-поисковый</w:t>
      </w:r>
      <w:proofErr w:type="gramEnd"/>
      <w:r w:rsidR="00A8476D" w:rsidRPr="00412200">
        <w:t xml:space="preserve"> – учащиеся в коллективном поиске решают поставленную задачу совместно с педагогом,</w:t>
      </w:r>
    </w:p>
    <w:p w:rsidR="00A8476D" w:rsidRDefault="00A8476D" w:rsidP="00203FD5">
      <w:pPr>
        <w:widowControl w:val="0"/>
        <w:tabs>
          <w:tab w:val="left" w:pos="848"/>
        </w:tabs>
        <w:autoSpaceDE w:val="0"/>
        <w:autoSpaceDN w:val="0"/>
        <w:spacing w:line="360" w:lineRule="auto"/>
        <w:jc w:val="both"/>
      </w:pPr>
      <w:r>
        <w:t xml:space="preserve">- </w:t>
      </w:r>
      <w:r w:rsidRPr="00412200">
        <w:t>эвристической беседы – по серии взаимосвязанных вопросов, которые вытекают один из другого, поставленных педагогом, учащиеся на основании своего опыта, имеющихся знаний и наблюдений</w:t>
      </w:r>
      <w:r>
        <w:t>, решают поставленную проблему,</w:t>
      </w:r>
    </w:p>
    <w:p w:rsidR="00A8476D" w:rsidRDefault="00A8476D" w:rsidP="00203FD5">
      <w:pPr>
        <w:widowControl w:val="0"/>
        <w:tabs>
          <w:tab w:val="left" w:pos="848"/>
        </w:tabs>
        <w:autoSpaceDE w:val="0"/>
        <w:autoSpaceDN w:val="0"/>
        <w:spacing w:line="360" w:lineRule="auto"/>
        <w:jc w:val="both"/>
      </w:pPr>
      <w:r>
        <w:t xml:space="preserve">- </w:t>
      </w:r>
      <w:proofErr w:type="gramStart"/>
      <w:r w:rsidRPr="00412200">
        <w:t>игровой</w:t>
      </w:r>
      <w:proofErr w:type="gramEnd"/>
      <w:r w:rsidRPr="00412200">
        <w:t xml:space="preserve"> </w:t>
      </w:r>
      <w:r w:rsidR="000B0CDD">
        <w:t>–</w:t>
      </w:r>
      <w:r w:rsidRPr="00412200">
        <w:t xml:space="preserve"> учащиеся овладевают знаниями, умениями и навыками в процессе знакомства</w:t>
      </w:r>
      <w:r>
        <w:t>.</w:t>
      </w:r>
    </w:p>
    <w:tbl>
      <w:tblPr>
        <w:tblW w:w="1049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6"/>
        <w:gridCol w:w="2410"/>
        <w:gridCol w:w="4394"/>
      </w:tblGrid>
      <w:tr w:rsidR="007019C6" w:rsidRPr="00BD183D" w:rsidTr="00D84D0B">
        <w:trPr>
          <w:trHeight w:val="168"/>
        </w:trPr>
        <w:tc>
          <w:tcPr>
            <w:tcW w:w="10490" w:type="dxa"/>
            <w:gridSpan w:val="3"/>
            <w:shd w:val="clear" w:color="auto" w:fill="auto"/>
          </w:tcPr>
          <w:p w:rsidR="007019C6" w:rsidRPr="00BD183D" w:rsidRDefault="007019C6" w:rsidP="00D84D0B">
            <w:pPr>
              <w:contextualSpacing/>
              <w:jc w:val="center"/>
              <w:rPr>
                <w:rFonts w:eastAsia="Calibri"/>
                <w:sz w:val="28"/>
                <w:szCs w:val="28"/>
                <w:shd w:val="clear" w:color="auto" w:fill="FBD4B4"/>
                <w:lang w:eastAsia="en-US"/>
              </w:rPr>
            </w:pPr>
            <w:r w:rsidRPr="00BD183D">
              <w:rPr>
                <w:shd w:val="clear" w:color="auto" w:fill="FFFFFF"/>
                <w:lang w:eastAsia="en-US"/>
              </w:rPr>
              <w:t xml:space="preserve">Методы </w:t>
            </w:r>
            <w:r w:rsidRPr="00BD183D">
              <w:t>формирования основ музыкальной культуры</w:t>
            </w:r>
          </w:p>
        </w:tc>
      </w:tr>
      <w:tr w:rsidR="007019C6" w:rsidRPr="00BD183D" w:rsidTr="00D84D0B">
        <w:trPr>
          <w:trHeight w:val="162"/>
        </w:trPr>
        <w:tc>
          <w:tcPr>
            <w:tcW w:w="3686" w:type="dxa"/>
            <w:vMerge w:val="restart"/>
            <w:shd w:val="clear" w:color="auto" w:fill="auto"/>
          </w:tcPr>
          <w:p w:rsidR="007019C6" w:rsidRPr="00BD183D" w:rsidRDefault="007019C6" w:rsidP="00D84D0B">
            <w:pPr>
              <w:contextualSpacing/>
              <w:jc w:val="center"/>
              <w:rPr>
                <w:rFonts w:eastAsia="Calibri"/>
                <w:sz w:val="28"/>
                <w:szCs w:val="28"/>
                <w:shd w:val="clear" w:color="auto" w:fill="FBD4B4"/>
                <w:lang w:eastAsia="en-US"/>
              </w:rPr>
            </w:pPr>
            <w:r w:rsidRPr="00BD183D">
              <w:t>Художественно-практический  метод</w:t>
            </w:r>
          </w:p>
        </w:tc>
        <w:tc>
          <w:tcPr>
            <w:tcW w:w="6804" w:type="dxa"/>
            <w:gridSpan w:val="2"/>
            <w:shd w:val="clear" w:color="auto" w:fill="auto"/>
          </w:tcPr>
          <w:p w:rsidR="007019C6" w:rsidRPr="00BD183D" w:rsidRDefault="007019C6" w:rsidP="00D84D0B">
            <w:pPr>
              <w:contextualSpacing/>
              <w:jc w:val="center"/>
              <w:rPr>
                <w:rFonts w:eastAsia="Calibri"/>
                <w:shd w:val="clear" w:color="auto" w:fill="FBD4B4"/>
                <w:lang w:eastAsia="en-US"/>
              </w:rPr>
            </w:pPr>
            <w:r w:rsidRPr="00BD183D">
              <w:rPr>
                <w:bCs/>
              </w:rPr>
              <w:t>Методы, разработанные автором Радыновой О.П</w:t>
            </w:r>
            <w:r w:rsidRPr="00BD183D">
              <w:t>.</w:t>
            </w:r>
          </w:p>
        </w:tc>
      </w:tr>
      <w:tr w:rsidR="007019C6" w:rsidRPr="00BD183D" w:rsidTr="00D84D0B">
        <w:trPr>
          <w:trHeight w:val="504"/>
        </w:trPr>
        <w:tc>
          <w:tcPr>
            <w:tcW w:w="3686" w:type="dxa"/>
            <w:vMerge/>
            <w:shd w:val="clear" w:color="auto" w:fill="auto"/>
          </w:tcPr>
          <w:p w:rsidR="007019C6" w:rsidRPr="00BD183D" w:rsidRDefault="007019C6" w:rsidP="00D84D0B">
            <w:pPr>
              <w:contextualSpacing/>
              <w:jc w:val="center"/>
            </w:pPr>
          </w:p>
        </w:tc>
        <w:tc>
          <w:tcPr>
            <w:tcW w:w="2410" w:type="dxa"/>
            <w:shd w:val="clear" w:color="auto" w:fill="auto"/>
          </w:tcPr>
          <w:p w:rsidR="007019C6" w:rsidRPr="00BD183D" w:rsidRDefault="007019C6" w:rsidP="00D84D0B">
            <w:pPr>
              <w:contextualSpacing/>
              <w:jc w:val="center"/>
              <w:rPr>
                <w:bCs/>
                <w:sz w:val="28"/>
                <w:szCs w:val="28"/>
              </w:rPr>
            </w:pPr>
            <w:r w:rsidRPr="00BD183D">
              <w:t xml:space="preserve">Метод </w:t>
            </w:r>
            <w:r w:rsidRPr="00BD183D">
              <w:rPr>
                <w:bCs/>
              </w:rPr>
              <w:t>контрастного сопоставления произведений</w:t>
            </w:r>
          </w:p>
        </w:tc>
        <w:tc>
          <w:tcPr>
            <w:tcW w:w="4394" w:type="dxa"/>
            <w:shd w:val="clear" w:color="auto" w:fill="auto"/>
          </w:tcPr>
          <w:p w:rsidR="007019C6" w:rsidRPr="00BD183D" w:rsidRDefault="007019C6" w:rsidP="00D84D0B">
            <w:pPr>
              <w:contextualSpacing/>
              <w:jc w:val="center"/>
            </w:pPr>
            <w:r w:rsidRPr="00BD183D">
              <w:t xml:space="preserve">Метод уподобления </w:t>
            </w:r>
            <w:r w:rsidRPr="00BD183D">
              <w:rPr>
                <w:bCs/>
              </w:rPr>
              <w:t>характеру звучания музыки</w:t>
            </w:r>
          </w:p>
        </w:tc>
      </w:tr>
      <w:tr w:rsidR="007019C6" w:rsidRPr="00BD183D" w:rsidTr="00D84D0B">
        <w:trPr>
          <w:trHeight w:val="1998"/>
        </w:trPr>
        <w:tc>
          <w:tcPr>
            <w:tcW w:w="3686" w:type="dxa"/>
            <w:shd w:val="clear" w:color="auto" w:fill="auto"/>
          </w:tcPr>
          <w:p w:rsidR="007019C6" w:rsidRPr="00BD183D" w:rsidRDefault="007019C6" w:rsidP="00D84D0B">
            <w:pPr>
              <w:contextualSpacing/>
              <w:jc w:val="both"/>
              <w:rPr>
                <w:rFonts w:eastAsia="Calibri"/>
                <w:sz w:val="28"/>
                <w:szCs w:val="28"/>
                <w:shd w:val="clear" w:color="auto" w:fill="FBD4B4"/>
                <w:lang w:eastAsia="en-US"/>
              </w:rPr>
            </w:pPr>
            <w:r w:rsidRPr="00BD183D">
              <w:rPr>
                <w:bCs/>
              </w:rPr>
              <w:t xml:space="preserve">развивающий характер, </w:t>
            </w:r>
            <w:r w:rsidRPr="00BD183D">
              <w:t>двигательные реакции,</w:t>
            </w:r>
            <w:r w:rsidRPr="00BD183D">
              <w:rPr>
                <w:bCs/>
              </w:rPr>
              <w:t xml:space="preserve"> побуждение детей к проявлениям различных форм двигательной, речевой, эстетической активности</w:t>
            </w:r>
            <w:r w:rsidRPr="00BD183D">
              <w:t xml:space="preserve">, интересные задания: вокализация </w:t>
            </w:r>
            <w:r w:rsidR="00CA46A7" w:rsidRPr="00BD183D">
              <w:t>- «</w:t>
            </w:r>
            <w:r w:rsidRPr="00BD183D">
              <w:t>досочини, допой, доподбери»</w:t>
            </w:r>
          </w:p>
        </w:tc>
        <w:tc>
          <w:tcPr>
            <w:tcW w:w="2410" w:type="dxa"/>
            <w:shd w:val="clear" w:color="auto" w:fill="auto"/>
          </w:tcPr>
          <w:p w:rsidR="007019C6" w:rsidRPr="00BD183D" w:rsidRDefault="007019C6" w:rsidP="00D84D0B">
            <w:pPr>
              <w:contextualSpacing/>
              <w:jc w:val="both"/>
              <w:rPr>
                <w:rFonts w:eastAsia="Calibri"/>
                <w:sz w:val="28"/>
                <w:szCs w:val="28"/>
                <w:shd w:val="clear" w:color="auto" w:fill="FBD4B4"/>
                <w:lang w:eastAsia="en-US"/>
              </w:rPr>
            </w:pPr>
            <w:r w:rsidRPr="00BD183D">
              <w:rPr>
                <w:bCs/>
              </w:rPr>
              <w:t>активизация проявления эмоциональной отзывчивости, художественно-образного мышления, воображения</w:t>
            </w:r>
          </w:p>
        </w:tc>
        <w:tc>
          <w:tcPr>
            <w:tcW w:w="4394" w:type="dxa"/>
            <w:shd w:val="clear" w:color="auto" w:fill="auto"/>
          </w:tcPr>
          <w:p w:rsidR="007019C6" w:rsidRPr="00BD183D" w:rsidRDefault="007019C6" w:rsidP="00D84D0B">
            <w:pPr>
              <w:contextualSpacing/>
              <w:jc w:val="both"/>
              <w:rPr>
                <w:rFonts w:eastAsia="Calibri"/>
                <w:sz w:val="28"/>
                <w:szCs w:val="28"/>
                <w:shd w:val="clear" w:color="auto" w:fill="FBD4B4"/>
                <w:lang w:eastAsia="en-US"/>
              </w:rPr>
            </w:pPr>
            <w:r w:rsidRPr="00BD183D">
              <w:rPr>
                <w:bCs/>
              </w:rPr>
              <w:t>активизация разнообразных творческих действий, направленных на осознание музыкального образа</w:t>
            </w:r>
            <w:r w:rsidRPr="00BD183D">
              <w:rPr>
                <w:b/>
                <w:bCs/>
                <w:iCs/>
              </w:rPr>
              <w:t xml:space="preserve"> (</w:t>
            </w:r>
            <w:r w:rsidRPr="00BD183D">
              <w:rPr>
                <w:bCs/>
                <w:iCs/>
              </w:rPr>
              <w:t>тактильное</w:t>
            </w:r>
            <w:r w:rsidRPr="00BD183D">
              <w:rPr>
                <w:bCs/>
              </w:rPr>
              <w:t xml:space="preserve"> уподобление, словесное уподобление, </w:t>
            </w:r>
            <w:r w:rsidRPr="00BD183D">
              <w:rPr>
                <w:bCs/>
                <w:iCs/>
              </w:rPr>
              <w:t>вокальное</w:t>
            </w:r>
            <w:r w:rsidRPr="00BD183D">
              <w:rPr>
                <w:bCs/>
              </w:rPr>
              <w:t xml:space="preserve"> уподобление, т</w:t>
            </w:r>
            <w:r w:rsidRPr="00BD183D">
              <w:rPr>
                <w:bCs/>
                <w:iCs/>
              </w:rPr>
              <w:t>емброво-инструментальное</w:t>
            </w:r>
            <w:r w:rsidRPr="00BD183D">
              <w:rPr>
                <w:bCs/>
              </w:rPr>
              <w:t xml:space="preserve"> уподобление, цветовое уподобление, </w:t>
            </w:r>
            <w:r w:rsidR="00CA46A7" w:rsidRPr="00BD183D">
              <w:rPr>
                <w:bCs/>
              </w:rPr>
              <w:t>полихудожественное уподобление</w:t>
            </w:r>
            <w:r w:rsidRPr="00BD183D">
              <w:rPr>
                <w:bCs/>
              </w:rPr>
              <w:t>)</w:t>
            </w:r>
          </w:p>
        </w:tc>
      </w:tr>
    </w:tbl>
    <w:p w:rsidR="006A48DC" w:rsidRDefault="006A48DC" w:rsidP="006A48DC">
      <w:pPr>
        <w:widowControl w:val="0"/>
        <w:tabs>
          <w:tab w:val="left" w:pos="848"/>
        </w:tabs>
        <w:autoSpaceDE w:val="0"/>
        <w:autoSpaceDN w:val="0"/>
        <w:spacing w:line="360" w:lineRule="auto"/>
        <w:ind w:firstLine="567"/>
        <w:jc w:val="both"/>
      </w:pPr>
      <w:r w:rsidRPr="009C0CA8">
        <w:t>Алгоритм</w:t>
      </w:r>
      <w:r w:rsidRPr="009C0CA8">
        <w:tab/>
        <w:t>учебного</w:t>
      </w:r>
      <w:r w:rsidRPr="009C0CA8">
        <w:tab/>
        <w:t>занятия</w:t>
      </w:r>
      <w:r w:rsidRPr="009C0CA8">
        <w:tab/>
        <w:t>–</w:t>
      </w:r>
      <w:r w:rsidRPr="009C0CA8">
        <w:tab/>
        <w:t>краткая</w:t>
      </w:r>
      <w:r w:rsidRPr="009C0CA8">
        <w:tab/>
        <w:t>характеристика рекомендуемой</w:t>
      </w:r>
      <w:r>
        <w:t xml:space="preserve"> </w:t>
      </w:r>
      <w:r w:rsidRPr="009C0CA8">
        <w:rPr>
          <w:spacing w:val="-67"/>
        </w:rPr>
        <w:t xml:space="preserve"> </w:t>
      </w:r>
      <w:r w:rsidRPr="009C0CA8">
        <w:t>структуры</w:t>
      </w:r>
      <w:r w:rsidRPr="009C0CA8">
        <w:rPr>
          <w:spacing w:val="-1"/>
        </w:rPr>
        <w:t xml:space="preserve"> </w:t>
      </w:r>
      <w:r w:rsidRPr="009C0CA8">
        <w:t>занятия</w:t>
      </w:r>
      <w:r w:rsidRPr="009C0CA8">
        <w:rPr>
          <w:spacing w:val="-1"/>
        </w:rPr>
        <w:t xml:space="preserve"> </w:t>
      </w:r>
      <w:r w:rsidRPr="009C0CA8">
        <w:t>(в</w:t>
      </w:r>
      <w:r w:rsidRPr="009C0CA8">
        <w:rPr>
          <w:spacing w:val="-1"/>
        </w:rPr>
        <w:t xml:space="preserve"> </w:t>
      </w:r>
      <w:r w:rsidRPr="009C0CA8">
        <w:t>соответствии с</w:t>
      </w:r>
      <w:r w:rsidRPr="009C0CA8">
        <w:rPr>
          <w:spacing w:val="-2"/>
        </w:rPr>
        <w:t xml:space="preserve"> </w:t>
      </w:r>
      <w:r w:rsidRPr="009C0CA8">
        <w:t>учебным</w:t>
      </w:r>
      <w:r w:rsidRPr="009C0CA8">
        <w:rPr>
          <w:spacing w:val="-1"/>
        </w:rPr>
        <w:t xml:space="preserve"> </w:t>
      </w:r>
      <w:r w:rsidRPr="009C0CA8">
        <w:t>планом)</w:t>
      </w:r>
      <w:r w:rsidRPr="009C0CA8">
        <w:rPr>
          <w:spacing w:val="-1"/>
        </w:rPr>
        <w:t xml:space="preserve"> </w:t>
      </w:r>
      <w:r w:rsidRPr="009C0CA8">
        <w:t>и его</w:t>
      </w:r>
      <w:r w:rsidRPr="009C0CA8">
        <w:rPr>
          <w:spacing w:val="-4"/>
        </w:rPr>
        <w:t xml:space="preserve"> </w:t>
      </w:r>
      <w:r w:rsidRPr="009C0CA8">
        <w:t>этапов:</w:t>
      </w:r>
    </w:p>
    <w:p w:rsidR="002E37CC" w:rsidRPr="009C0CA8" w:rsidRDefault="00276097" w:rsidP="00CA46A7">
      <w:pPr>
        <w:pStyle w:val="a4"/>
        <w:widowControl w:val="0"/>
        <w:numPr>
          <w:ilvl w:val="1"/>
          <w:numId w:val="10"/>
        </w:numPr>
        <w:tabs>
          <w:tab w:val="left" w:pos="1262"/>
          <w:tab w:val="left" w:pos="3544"/>
        </w:tabs>
        <w:autoSpaceDE w:val="0"/>
        <w:autoSpaceDN w:val="0"/>
        <w:spacing w:line="360" w:lineRule="auto"/>
        <w:ind w:hanging="361"/>
        <w:contextualSpacing w:val="0"/>
        <w:jc w:val="both"/>
      </w:pPr>
      <w:r>
        <w:t>р</w:t>
      </w:r>
      <w:r w:rsidR="002E37CC" w:rsidRPr="009C0CA8">
        <w:t>аздел</w:t>
      </w:r>
      <w:r w:rsidR="002E37CC" w:rsidRPr="009C0CA8">
        <w:rPr>
          <w:spacing w:val="-2"/>
        </w:rPr>
        <w:t xml:space="preserve"> </w:t>
      </w:r>
      <w:r w:rsidR="002E37CC" w:rsidRPr="009C0CA8">
        <w:t>(наименование</w:t>
      </w:r>
      <w:r w:rsidR="002E37CC" w:rsidRPr="009C0CA8">
        <w:rPr>
          <w:spacing w:val="-2"/>
        </w:rPr>
        <w:t xml:space="preserve"> </w:t>
      </w:r>
      <w:r w:rsidR="002E37CC" w:rsidRPr="009C0CA8">
        <w:t>раздела</w:t>
      </w:r>
      <w:r w:rsidR="002E37CC" w:rsidRPr="009C0CA8">
        <w:rPr>
          <w:spacing w:val="-4"/>
        </w:rPr>
        <w:t xml:space="preserve"> </w:t>
      </w:r>
      <w:r w:rsidR="002E37CC" w:rsidRPr="009C0CA8">
        <w:t>в</w:t>
      </w:r>
      <w:r w:rsidR="002E37CC" w:rsidRPr="009C0CA8">
        <w:rPr>
          <w:spacing w:val="-4"/>
        </w:rPr>
        <w:t xml:space="preserve"> </w:t>
      </w:r>
      <w:r w:rsidR="002E37CC" w:rsidRPr="009C0CA8">
        <w:t>соответствии с</w:t>
      </w:r>
      <w:r w:rsidR="002E37CC" w:rsidRPr="009C0CA8">
        <w:rPr>
          <w:spacing w:val="-3"/>
        </w:rPr>
        <w:t xml:space="preserve"> </w:t>
      </w:r>
      <w:r w:rsidR="002E37CC" w:rsidRPr="009C0CA8">
        <w:t>учебным</w:t>
      </w:r>
      <w:r w:rsidR="002E37CC" w:rsidRPr="009C0CA8">
        <w:rPr>
          <w:spacing w:val="-5"/>
        </w:rPr>
        <w:t xml:space="preserve"> </w:t>
      </w:r>
      <w:r>
        <w:t>планом)</w:t>
      </w:r>
    </w:p>
    <w:p w:rsidR="002E37CC" w:rsidRDefault="00276097" w:rsidP="00203FD5">
      <w:pPr>
        <w:pStyle w:val="a4"/>
        <w:widowControl w:val="0"/>
        <w:numPr>
          <w:ilvl w:val="1"/>
          <w:numId w:val="10"/>
        </w:numPr>
        <w:tabs>
          <w:tab w:val="left" w:pos="1262"/>
        </w:tabs>
        <w:autoSpaceDE w:val="0"/>
        <w:autoSpaceDN w:val="0"/>
        <w:spacing w:line="360" w:lineRule="auto"/>
        <w:ind w:hanging="361"/>
        <w:contextualSpacing w:val="0"/>
        <w:jc w:val="both"/>
      </w:pPr>
      <w:r>
        <w:lastRenderedPageBreak/>
        <w:t>т</w:t>
      </w:r>
      <w:r w:rsidR="002E37CC" w:rsidRPr="009C0CA8">
        <w:t>ема</w:t>
      </w:r>
      <w:r w:rsidR="002E37CC" w:rsidRPr="009C0CA8">
        <w:rPr>
          <w:spacing w:val="-2"/>
        </w:rPr>
        <w:t xml:space="preserve"> </w:t>
      </w:r>
      <w:r w:rsidR="002E37CC" w:rsidRPr="009C0CA8">
        <w:t>занятия</w:t>
      </w:r>
      <w:r w:rsidR="002E37CC" w:rsidRPr="009C0CA8">
        <w:rPr>
          <w:spacing w:val="-1"/>
        </w:rPr>
        <w:t xml:space="preserve"> </w:t>
      </w:r>
      <w:r w:rsidR="002E37CC" w:rsidRPr="009C0CA8">
        <w:t>(в</w:t>
      </w:r>
      <w:r w:rsidR="002E37CC" w:rsidRPr="009C0CA8">
        <w:rPr>
          <w:spacing w:val="-3"/>
        </w:rPr>
        <w:t xml:space="preserve"> </w:t>
      </w:r>
      <w:r w:rsidR="002E37CC" w:rsidRPr="009C0CA8">
        <w:t>соответствии</w:t>
      </w:r>
      <w:r w:rsidR="002E37CC" w:rsidRPr="009C0CA8">
        <w:rPr>
          <w:spacing w:val="-1"/>
        </w:rPr>
        <w:t xml:space="preserve"> </w:t>
      </w:r>
      <w:r w:rsidR="002E37CC" w:rsidRPr="009C0CA8">
        <w:t>с</w:t>
      </w:r>
      <w:r w:rsidR="002E37CC" w:rsidRPr="009C0CA8">
        <w:rPr>
          <w:spacing w:val="-2"/>
        </w:rPr>
        <w:t xml:space="preserve"> </w:t>
      </w:r>
      <w:r w:rsidR="002E37CC" w:rsidRPr="009C0CA8">
        <w:t>учебным</w:t>
      </w:r>
      <w:r w:rsidR="002E37CC" w:rsidRPr="009C0CA8">
        <w:rPr>
          <w:spacing w:val="-2"/>
        </w:rPr>
        <w:t xml:space="preserve"> </w:t>
      </w:r>
      <w:r>
        <w:t>планом)</w:t>
      </w:r>
    </w:p>
    <w:p w:rsidR="00276097" w:rsidRPr="009C0CA8" w:rsidRDefault="00276097" w:rsidP="00203FD5">
      <w:pPr>
        <w:pStyle w:val="a4"/>
        <w:widowControl w:val="0"/>
        <w:numPr>
          <w:ilvl w:val="1"/>
          <w:numId w:val="10"/>
        </w:numPr>
        <w:autoSpaceDE w:val="0"/>
        <w:autoSpaceDN w:val="0"/>
        <w:spacing w:line="360" w:lineRule="auto"/>
        <w:ind w:right="403"/>
        <w:contextualSpacing w:val="0"/>
        <w:jc w:val="both"/>
      </w:pPr>
      <w:r>
        <w:t>ц</w:t>
      </w:r>
      <w:r w:rsidRPr="009C0CA8">
        <w:t>ель,</w:t>
      </w:r>
      <w:r w:rsidRPr="009C0CA8">
        <w:rPr>
          <w:spacing w:val="1"/>
        </w:rPr>
        <w:t xml:space="preserve"> </w:t>
      </w:r>
      <w:r w:rsidRPr="009C0CA8">
        <w:t>задачи</w:t>
      </w:r>
      <w:r w:rsidRPr="009C0CA8">
        <w:rPr>
          <w:spacing w:val="1"/>
        </w:rPr>
        <w:t xml:space="preserve"> </w:t>
      </w:r>
      <w:r w:rsidRPr="009C0CA8">
        <w:t>занятия</w:t>
      </w:r>
      <w:r w:rsidRPr="009C0CA8">
        <w:rPr>
          <w:spacing w:val="1"/>
        </w:rPr>
        <w:t xml:space="preserve"> </w:t>
      </w:r>
      <w:r w:rsidRPr="009C0CA8">
        <w:t>(направленны</w:t>
      </w:r>
      <w:r w:rsidRPr="009C0CA8">
        <w:rPr>
          <w:spacing w:val="1"/>
        </w:rPr>
        <w:t xml:space="preserve"> </w:t>
      </w:r>
      <w:r w:rsidRPr="009C0CA8">
        <w:t>на</w:t>
      </w:r>
      <w:r w:rsidRPr="009C0CA8">
        <w:rPr>
          <w:spacing w:val="1"/>
        </w:rPr>
        <w:t xml:space="preserve"> </w:t>
      </w:r>
      <w:r w:rsidRPr="009C0CA8">
        <w:t>достижения</w:t>
      </w:r>
      <w:r w:rsidRPr="009C0CA8">
        <w:rPr>
          <w:spacing w:val="1"/>
        </w:rPr>
        <w:t xml:space="preserve"> </w:t>
      </w:r>
      <w:r w:rsidRPr="009C0CA8">
        <w:t>планируемых</w:t>
      </w:r>
      <w:r w:rsidRPr="009C0CA8">
        <w:rPr>
          <w:spacing w:val="-67"/>
        </w:rPr>
        <w:t xml:space="preserve"> </w:t>
      </w:r>
      <w:r w:rsidRPr="009C0CA8">
        <w:t>результатов</w:t>
      </w:r>
      <w:r w:rsidRPr="009C0CA8">
        <w:rPr>
          <w:spacing w:val="1"/>
        </w:rPr>
        <w:t xml:space="preserve"> </w:t>
      </w:r>
      <w:r w:rsidRPr="009C0CA8">
        <w:t>при</w:t>
      </w:r>
      <w:r w:rsidRPr="009C0CA8">
        <w:rPr>
          <w:spacing w:val="1"/>
        </w:rPr>
        <w:t xml:space="preserve"> </w:t>
      </w:r>
      <w:r w:rsidRPr="009C0CA8">
        <w:t>освоении</w:t>
      </w:r>
      <w:r w:rsidRPr="009C0CA8">
        <w:rPr>
          <w:spacing w:val="1"/>
        </w:rPr>
        <w:t xml:space="preserve"> </w:t>
      </w:r>
      <w:r w:rsidRPr="009C0CA8">
        <w:t>конкретной</w:t>
      </w:r>
      <w:r w:rsidRPr="009C0CA8">
        <w:rPr>
          <w:spacing w:val="1"/>
        </w:rPr>
        <w:t xml:space="preserve"> </w:t>
      </w:r>
      <w:r w:rsidRPr="009C0CA8">
        <w:t>темы</w:t>
      </w:r>
      <w:r w:rsidRPr="009C0CA8">
        <w:rPr>
          <w:spacing w:val="1"/>
        </w:rPr>
        <w:t xml:space="preserve"> </w:t>
      </w:r>
      <w:r w:rsidRPr="009C0CA8">
        <w:t>занятия</w:t>
      </w:r>
      <w:r w:rsidRPr="009C0CA8">
        <w:rPr>
          <w:spacing w:val="1"/>
        </w:rPr>
        <w:t xml:space="preserve"> </w:t>
      </w:r>
      <w:r w:rsidRPr="009C0CA8">
        <w:t>по</w:t>
      </w:r>
      <w:r w:rsidRPr="009C0CA8">
        <w:rPr>
          <w:spacing w:val="1"/>
        </w:rPr>
        <w:t xml:space="preserve"> </w:t>
      </w:r>
      <w:r w:rsidRPr="009C0CA8">
        <w:t>учебному</w:t>
      </w:r>
      <w:r w:rsidRPr="009C0CA8">
        <w:rPr>
          <w:spacing w:val="1"/>
        </w:rPr>
        <w:t xml:space="preserve"> </w:t>
      </w:r>
      <w:r>
        <w:t>плану)</w:t>
      </w:r>
    </w:p>
    <w:p w:rsidR="002E37CC" w:rsidRPr="009C0CA8" w:rsidRDefault="00276097" w:rsidP="00203FD5">
      <w:pPr>
        <w:pStyle w:val="a4"/>
        <w:widowControl w:val="0"/>
        <w:numPr>
          <w:ilvl w:val="1"/>
          <w:numId w:val="10"/>
        </w:numPr>
        <w:tabs>
          <w:tab w:val="left" w:pos="1262"/>
        </w:tabs>
        <w:autoSpaceDE w:val="0"/>
        <w:autoSpaceDN w:val="0"/>
        <w:spacing w:line="360" w:lineRule="auto"/>
        <w:ind w:hanging="361"/>
        <w:contextualSpacing w:val="0"/>
        <w:jc w:val="both"/>
      </w:pPr>
      <w:r>
        <w:t>о</w:t>
      </w:r>
      <w:r w:rsidR="002E37CC" w:rsidRPr="009C0CA8">
        <w:t>борудование, дидактический материал необходимый для организации</w:t>
      </w:r>
      <w:r w:rsidR="002E37CC" w:rsidRPr="00276097">
        <w:rPr>
          <w:spacing w:val="-67"/>
        </w:rPr>
        <w:t xml:space="preserve"> </w:t>
      </w:r>
      <w:r w:rsidR="002E37CC" w:rsidRPr="009C0CA8">
        <w:t>образовательного</w:t>
      </w:r>
      <w:r w:rsidR="002E37CC" w:rsidRPr="00276097">
        <w:rPr>
          <w:spacing w:val="-1"/>
        </w:rPr>
        <w:t xml:space="preserve"> </w:t>
      </w:r>
      <w:r w:rsidR="002E37CC" w:rsidRPr="009C0CA8">
        <w:t>процесса</w:t>
      </w:r>
      <w:r w:rsidR="002E37CC" w:rsidRPr="00276097">
        <w:rPr>
          <w:spacing w:val="-2"/>
        </w:rPr>
        <w:t xml:space="preserve"> </w:t>
      </w:r>
      <w:r w:rsidR="002E37CC" w:rsidRPr="009C0CA8">
        <w:t>в</w:t>
      </w:r>
      <w:r w:rsidR="002E37CC" w:rsidRPr="00276097">
        <w:rPr>
          <w:spacing w:val="-3"/>
        </w:rPr>
        <w:t xml:space="preserve"> </w:t>
      </w:r>
      <w:r w:rsidR="002E37CC" w:rsidRPr="009C0CA8">
        <w:t>ходе</w:t>
      </w:r>
      <w:r w:rsidR="002E37CC" w:rsidRPr="00276097">
        <w:rPr>
          <w:spacing w:val="-4"/>
        </w:rPr>
        <w:t xml:space="preserve"> </w:t>
      </w:r>
      <w:r w:rsidR="002E37CC" w:rsidRPr="009C0CA8">
        <w:t>проведения</w:t>
      </w:r>
      <w:r w:rsidR="002E37CC" w:rsidRPr="00276097">
        <w:rPr>
          <w:spacing w:val="-2"/>
        </w:rPr>
        <w:t xml:space="preserve"> </w:t>
      </w:r>
      <w:r w:rsidR="002E37CC" w:rsidRPr="009C0CA8">
        <w:t>конкретного</w:t>
      </w:r>
      <w:r w:rsidR="002E37CC" w:rsidRPr="00276097">
        <w:rPr>
          <w:spacing w:val="-5"/>
        </w:rPr>
        <w:t xml:space="preserve"> </w:t>
      </w:r>
      <w:r>
        <w:t>занятия</w:t>
      </w:r>
    </w:p>
    <w:p w:rsidR="002E37CC" w:rsidRPr="009C0CA8" w:rsidRDefault="00276097" w:rsidP="00203FD5">
      <w:pPr>
        <w:pStyle w:val="a4"/>
        <w:widowControl w:val="0"/>
        <w:numPr>
          <w:ilvl w:val="1"/>
          <w:numId w:val="10"/>
        </w:numPr>
        <w:tabs>
          <w:tab w:val="left" w:pos="1262"/>
        </w:tabs>
        <w:autoSpaceDE w:val="0"/>
        <w:autoSpaceDN w:val="0"/>
        <w:spacing w:line="360" w:lineRule="auto"/>
        <w:ind w:right="404"/>
        <w:jc w:val="both"/>
      </w:pPr>
      <w:r>
        <w:t>х</w:t>
      </w:r>
      <w:r w:rsidR="002E37CC" w:rsidRPr="009C0CA8">
        <w:t>од</w:t>
      </w:r>
      <w:r w:rsidR="002E37CC" w:rsidRPr="00276097">
        <w:rPr>
          <w:spacing w:val="1"/>
        </w:rPr>
        <w:t xml:space="preserve"> </w:t>
      </w:r>
      <w:r w:rsidR="002E37CC" w:rsidRPr="009C0CA8">
        <w:t>занятия</w:t>
      </w:r>
      <w:r w:rsidR="002E37CC" w:rsidRPr="00276097">
        <w:rPr>
          <w:spacing w:val="1"/>
        </w:rPr>
        <w:t xml:space="preserve"> </w:t>
      </w:r>
      <w:r w:rsidR="000B0CDD">
        <w:t>–</w:t>
      </w:r>
      <w:r w:rsidR="002E37CC" w:rsidRPr="00276097">
        <w:rPr>
          <w:spacing w:val="1"/>
        </w:rPr>
        <w:t xml:space="preserve"> </w:t>
      </w:r>
      <w:r w:rsidR="002E37CC" w:rsidRPr="009C0CA8">
        <w:t>организационный</w:t>
      </w:r>
      <w:r w:rsidR="002E37CC" w:rsidRPr="00276097">
        <w:rPr>
          <w:spacing w:val="1"/>
        </w:rPr>
        <w:t xml:space="preserve"> </w:t>
      </w:r>
      <w:r w:rsidR="002E37CC" w:rsidRPr="009C0CA8">
        <w:t>момент,</w:t>
      </w:r>
      <w:r w:rsidR="002E37CC" w:rsidRPr="00276097">
        <w:rPr>
          <w:spacing w:val="1"/>
        </w:rPr>
        <w:t xml:space="preserve"> </w:t>
      </w:r>
      <w:r w:rsidR="002E37CC" w:rsidRPr="009C0CA8">
        <w:t>актуализация</w:t>
      </w:r>
      <w:r w:rsidR="002E37CC" w:rsidRPr="00276097">
        <w:rPr>
          <w:spacing w:val="1"/>
        </w:rPr>
        <w:t xml:space="preserve"> </w:t>
      </w:r>
      <w:r w:rsidR="002E37CC" w:rsidRPr="009C0CA8">
        <w:t>изученных</w:t>
      </w:r>
      <w:r w:rsidR="002E37CC" w:rsidRPr="00276097">
        <w:rPr>
          <w:spacing w:val="1"/>
        </w:rPr>
        <w:t xml:space="preserve"> </w:t>
      </w:r>
      <w:r w:rsidR="002E37CC">
        <w:t>знаний</w:t>
      </w:r>
      <w:r w:rsidR="002E37CC" w:rsidRPr="009C0CA8">
        <w:t xml:space="preserve"> (повторение) обзор самого занятия (с разбивкой на теорию и</w:t>
      </w:r>
      <w:r w:rsidR="002E37CC" w:rsidRPr="00276097">
        <w:rPr>
          <w:spacing w:val="1"/>
        </w:rPr>
        <w:t xml:space="preserve"> </w:t>
      </w:r>
      <w:r>
        <w:t>практику)</w:t>
      </w:r>
    </w:p>
    <w:p w:rsidR="002E37CC" w:rsidRDefault="00276097" w:rsidP="007F0F17">
      <w:pPr>
        <w:pStyle w:val="a4"/>
        <w:widowControl w:val="0"/>
        <w:numPr>
          <w:ilvl w:val="1"/>
          <w:numId w:val="10"/>
        </w:numPr>
        <w:tabs>
          <w:tab w:val="left" w:pos="1262"/>
        </w:tabs>
        <w:autoSpaceDE w:val="0"/>
        <w:autoSpaceDN w:val="0"/>
        <w:spacing w:line="360" w:lineRule="auto"/>
        <w:ind w:hanging="361"/>
        <w:contextualSpacing w:val="0"/>
        <w:jc w:val="both"/>
      </w:pPr>
      <w:r>
        <w:t>анализ, р</w:t>
      </w:r>
      <w:r w:rsidR="002E37CC" w:rsidRPr="009C0CA8">
        <w:t>ефлексия</w:t>
      </w:r>
    </w:p>
    <w:p w:rsidR="00CB2FA5" w:rsidRDefault="00CB2FA5" w:rsidP="00052DBB">
      <w:pPr>
        <w:widowControl w:val="0"/>
        <w:tabs>
          <w:tab w:val="left" w:pos="1262"/>
        </w:tabs>
        <w:autoSpaceDE w:val="0"/>
        <w:autoSpaceDN w:val="0"/>
        <w:spacing w:line="360" w:lineRule="auto"/>
        <w:ind w:left="901"/>
        <w:jc w:val="both"/>
      </w:pPr>
    </w:p>
    <w:p w:rsidR="00190893" w:rsidRDefault="00190893" w:rsidP="00052DBB">
      <w:pPr>
        <w:widowControl w:val="0"/>
        <w:tabs>
          <w:tab w:val="left" w:pos="1262"/>
        </w:tabs>
        <w:autoSpaceDE w:val="0"/>
        <w:autoSpaceDN w:val="0"/>
        <w:spacing w:line="360" w:lineRule="auto"/>
        <w:ind w:left="901"/>
        <w:jc w:val="both"/>
      </w:pPr>
    </w:p>
    <w:p w:rsidR="00190893" w:rsidRDefault="00190893" w:rsidP="00052DBB">
      <w:pPr>
        <w:widowControl w:val="0"/>
        <w:tabs>
          <w:tab w:val="left" w:pos="1262"/>
        </w:tabs>
        <w:autoSpaceDE w:val="0"/>
        <w:autoSpaceDN w:val="0"/>
        <w:spacing w:line="360" w:lineRule="auto"/>
        <w:ind w:left="901"/>
        <w:jc w:val="both"/>
      </w:pPr>
    </w:p>
    <w:p w:rsidR="00190893" w:rsidRDefault="00190893" w:rsidP="00052DBB">
      <w:pPr>
        <w:widowControl w:val="0"/>
        <w:tabs>
          <w:tab w:val="left" w:pos="1262"/>
        </w:tabs>
        <w:autoSpaceDE w:val="0"/>
        <w:autoSpaceDN w:val="0"/>
        <w:spacing w:line="360" w:lineRule="auto"/>
        <w:ind w:left="901"/>
        <w:jc w:val="both"/>
      </w:pPr>
    </w:p>
    <w:p w:rsidR="00190893" w:rsidRDefault="00190893" w:rsidP="00052DBB">
      <w:pPr>
        <w:widowControl w:val="0"/>
        <w:tabs>
          <w:tab w:val="left" w:pos="1262"/>
        </w:tabs>
        <w:autoSpaceDE w:val="0"/>
        <w:autoSpaceDN w:val="0"/>
        <w:spacing w:line="360" w:lineRule="auto"/>
        <w:ind w:left="901"/>
        <w:jc w:val="both"/>
      </w:pPr>
    </w:p>
    <w:p w:rsidR="00190893" w:rsidRDefault="00190893" w:rsidP="00052DBB">
      <w:pPr>
        <w:widowControl w:val="0"/>
        <w:tabs>
          <w:tab w:val="left" w:pos="1262"/>
        </w:tabs>
        <w:autoSpaceDE w:val="0"/>
        <w:autoSpaceDN w:val="0"/>
        <w:spacing w:line="360" w:lineRule="auto"/>
        <w:ind w:left="901"/>
        <w:jc w:val="both"/>
      </w:pPr>
    </w:p>
    <w:p w:rsidR="00190893" w:rsidRDefault="00190893" w:rsidP="00052DBB">
      <w:pPr>
        <w:widowControl w:val="0"/>
        <w:tabs>
          <w:tab w:val="left" w:pos="1262"/>
        </w:tabs>
        <w:autoSpaceDE w:val="0"/>
        <w:autoSpaceDN w:val="0"/>
        <w:spacing w:line="360" w:lineRule="auto"/>
        <w:ind w:left="901"/>
        <w:jc w:val="both"/>
      </w:pPr>
    </w:p>
    <w:p w:rsidR="00190893" w:rsidRDefault="00190893" w:rsidP="00052DBB">
      <w:pPr>
        <w:widowControl w:val="0"/>
        <w:tabs>
          <w:tab w:val="left" w:pos="1262"/>
        </w:tabs>
        <w:autoSpaceDE w:val="0"/>
        <w:autoSpaceDN w:val="0"/>
        <w:spacing w:line="360" w:lineRule="auto"/>
        <w:ind w:left="901"/>
        <w:jc w:val="both"/>
      </w:pPr>
    </w:p>
    <w:p w:rsidR="00190893" w:rsidRDefault="00190893" w:rsidP="00052DBB">
      <w:pPr>
        <w:widowControl w:val="0"/>
        <w:tabs>
          <w:tab w:val="left" w:pos="1262"/>
        </w:tabs>
        <w:autoSpaceDE w:val="0"/>
        <w:autoSpaceDN w:val="0"/>
        <w:spacing w:line="360" w:lineRule="auto"/>
        <w:ind w:left="901"/>
        <w:jc w:val="both"/>
      </w:pPr>
    </w:p>
    <w:p w:rsidR="00190893" w:rsidRDefault="00190893" w:rsidP="00052DBB">
      <w:pPr>
        <w:widowControl w:val="0"/>
        <w:tabs>
          <w:tab w:val="left" w:pos="1262"/>
        </w:tabs>
        <w:autoSpaceDE w:val="0"/>
        <w:autoSpaceDN w:val="0"/>
        <w:spacing w:line="360" w:lineRule="auto"/>
        <w:ind w:left="901"/>
        <w:jc w:val="both"/>
      </w:pPr>
    </w:p>
    <w:p w:rsidR="00190893" w:rsidRDefault="00190893" w:rsidP="00052DBB">
      <w:pPr>
        <w:widowControl w:val="0"/>
        <w:tabs>
          <w:tab w:val="left" w:pos="1262"/>
        </w:tabs>
        <w:autoSpaceDE w:val="0"/>
        <w:autoSpaceDN w:val="0"/>
        <w:spacing w:line="360" w:lineRule="auto"/>
        <w:ind w:left="901"/>
        <w:jc w:val="both"/>
      </w:pPr>
    </w:p>
    <w:p w:rsidR="00190893" w:rsidRDefault="00190893" w:rsidP="00052DBB">
      <w:pPr>
        <w:widowControl w:val="0"/>
        <w:tabs>
          <w:tab w:val="left" w:pos="1262"/>
        </w:tabs>
        <w:autoSpaceDE w:val="0"/>
        <w:autoSpaceDN w:val="0"/>
        <w:spacing w:line="360" w:lineRule="auto"/>
        <w:ind w:left="901"/>
        <w:jc w:val="both"/>
      </w:pPr>
    </w:p>
    <w:p w:rsidR="00190893" w:rsidRDefault="00190893" w:rsidP="00052DBB">
      <w:pPr>
        <w:widowControl w:val="0"/>
        <w:tabs>
          <w:tab w:val="left" w:pos="1262"/>
        </w:tabs>
        <w:autoSpaceDE w:val="0"/>
        <w:autoSpaceDN w:val="0"/>
        <w:spacing w:line="360" w:lineRule="auto"/>
        <w:ind w:left="901"/>
        <w:jc w:val="both"/>
      </w:pPr>
    </w:p>
    <w:p w:rsidR="00190893" w:rsidRDefault="00190893" w:rsidP="00052DBB">
      <w:pPr>
        <w:widowControl w:val="0"/>
        <w:tabs>
          <w:tab w:val="left" w:pos="1262"/>
        </w:tabs>
        <w:autoSpaceDE w:val="0"/>
        <w:autoSpaceDN w:val="0"/>
        <w:spacing w:line="360" w:lineRule="auto"/>
        <w:ind w:left="901"/>
        <w:jc w:val="both"/>
      </w:pPr>
    </w:p>
    <w:p w:rsidR="00190893" w:rsidRDefault="00190893" w:rsidP="00052DBB">
      <w:pPr>
        <w:widowControl w:val="0"/>
        <w:tabs>
          <w:tab w:val="left" w:pos="1262"/>
        </w:tabs>
        <w:autoSpaceDE w:val="0"/>
        <w:autoSpaceDN w:val="0"/>
        <w:spacing w:line="360" w:lineRule="auto"/>
        <w:ind w:left="901"/>
        <w:jc w:val="both"/>
      </w:pPr>
    </w:p>
    <w:p w:rsidR="00190893" w:rsidRDefault="00190893" w:rsidP="00052DBB">
      <w:pPr>
        <w:widowControl w:val="0"/>
        <w:tabs>
          <w:tab w:val="left" w:pos="1262"/>
        </w:tabs>
        <w:autoSpaceDE w:val="0"/>
        <w:autoSpaceDN w:val="0"/>
        <w:spacing w:line="360" w:lineRule="auto"/>
        <w:ind w:left="901"/>
        <w:jc w:val="both"/>
      </w:pPr>
    </w:p>
    <w:p w:rsidR="00190893" w:rsidRDefault="00190893" w:rsidP="00052DBB">
      <w:pPr>
        <w:widowControl w:val="0"/>
        <w:tabs>
          <w:tab w:val="left" w:pos="1262"/>
        </w:tabs>
        <w:autoSpaceDE w:val="0"/>
        <w:autoSpaceDN w:val="0"/>
        <w:spacing w:line="360" w:lineRule="auto"/>
        <w:ind w:left="901"/>
        <w:jc w:val="both"/>
      </w:pPr>
    </w:p>
    <w:p w:rsidR="00190893" w:rsidRDefault="00190893" w:rsidP="00052DBB">
      <w:pPr>
        <w:widowControl w:val="0"/>
        <w:tabs>
          <w:tab w:val="left" w:pos="1262"/>
        </w:tabs>
        <w:autoSpaceDE w:val="0"/>
        <w:autoSpaceDN w:val="0"/>
        <w:spacing w:line="360" w:lineRule="auto"/>
        <w:ind w:left="901"/>
        <w:jc w:val="both"/>
      </w:pPr>
    </w:p>
    <w:p w:rsidR="00190893" w:rsidRDefault="00190893" w:rsidP="00052DBB">
      <w:pPr>
        <w:widowControl w:val="0"/>
        <w:tabs>
          <w:tab w:val="left" w:pos="1262"/>
        </w:tabs>
        <w:autoSpaceDE w:val="0"/>
        <w:autoSpaceDN w:val="0"/>
        <w:spacing w:line="360" w:lineRule="auto"/>
        <w:ind w:left="901"/>
        <w:jc w:val="both"/>
      </w:pPr>
    </w:p>
    <w:p w:rsidR="00190893" w:rsidRDefault="00190893" w:rsidP="00CA46A7">
      <w:pPr>
        <w:widowControl w:val="0"/>
        <w:tabs>
          <w:tab w:val="left" w:pos="1262"/>
        </w:tabs>
        <w:autoSpaceDE w:val="0"/>
        <w:autoSpaceDN w:val="0"/>
        <w:spacing w:line="360" w:lineRule="auto"/>
        <w:jc w:val="both"/>
      </w:pPr>
    </w:p>
    <w:p w:rsidR="00190893" w:rsidRDefault="00190893" w:rsidP="00052DBB">
      <w:pPr>
        <w:widowControl w:val="0"/>
        <w:tabs>
          <w:tab w:val="left" w:pos="1262"/>
        </w:tabs>
        <w:autoSpaceDE w:val="0"/>
        <w:autoSpaceDN w:val="0"/>
        <w:spacing w:line="360" w:lineRule="auto"/>
        <w:ind w:left="901"/>
        <w:jc w:val="both"/>
      </w:pPr>
    </w:p>
    <w:p w:rsidR="00190893" w:rsidRDefault="00190893" w:rsidP="00052DBB">
      <w:pPr>
        <w:widowControl w:val="0"/>
        <w:tabs>
          <w:tab w:val="left" w:pos="1262"/>
        </w:tabs>
        <w:autoSpaceDE w:val="0"/>
        <w:autoSpaceDN w:val="0"/>
        <w:spacing w:line="360" w:lineRule="auto"/>
        <w:ind w:left="901"/>
        <w:jc w:val="both"/>
      </w:pPr>
    </w:p>
    <w:p w:rsidR="00190893" w:rsidRDefault="00190893" w:rsidP="00052DBB">
      <w:pPr>
        <w:widowControl w:val="0"/>
        <w:tabs>
          <w:tab w:val="left" w:pos="1262"/>
        </w:tabs>
        <w:autoSpaceDE w:val="0"/>
        <w:autoSpaceDN w:val="0"/>
        <w:spacing w:line="360" w:lineRule="auto"/>
        <w:ind w:left="901"/>
        <w:jc w:val="both"/>
      </w:pPr>
    </w:p>
    <w:p w:rsidR="00190893" w:rsidRDefault="00190893" w:rsidP="00052DBB">
      <w:pPr>
        <w:widowControl w:val="0"/>
        <w:tabs>
          <w:tab w:val="left" w:pos="1262"/>
        </w:tabs>
        <w:autoSpaceDE w:val="0"/>
        <w:autoSpaceDN w:val="0"/>
        <w:spacing w:line="360" w:lineRule="auto"/>
        <w:ind w:left="901"/>
        <w:jc w:val="both"/>
      </w:pPr>
    </w:p>
    <w:p w:rsidR="00190893" w:rsidRDefault="00190893" w:rsidP="00052DBB">
      <w:pPr>
        <w:widowControl w:val="0"/>
        <w:tabs>
          <w:tab w:val="left" w:pos="1262"/>
        </w:tabs>
        <w:autoSpaceDE w:val="0"/>
        <w:autoSpaceDN w:val="0"/>
        <w:spacing w:line="360" w:lineRule="auto"/>
        <w:ind w:left="901"/>
        <w:jc w:val="both"/>
      </w:pPr>
    </w:p>
    <w:p w:rsidR="00190893" w:rsidRDefault="00190893" w:rsidP="00052DBB">
      <w:pPr>
        <w:widowControl w:val="0"/>
        <w:tabs>
          <w:tab w:val="left" w:pos="1262"/>
        </w:tabs>
        <w:autoSpaceDE w:val="0"/>
        <w:autoSpaceDN w:val="0"/>
        <w:spacing w:line="360" w:lineRule="auto"/>
        <w:ind w:left="901"/>
        <w:jc w:val="both"/>
      </w:pPr>
    </w:p>
    <w:p w:rsidR="00190893" w:rsidRPr="009C0CA8" w:rsidRDefault="00190893" w:rsidP="00052DBB">
      <w:pPr>
        <w:widowControl w:val="0"/>
        <w:tabs>
          <w:tab w:val="left" w:pos="1262"/>
        </w:tabs>
        <w:autoSpaceDE w:val="0"/>
        <w:autoSpaceDN w:val="0"/>
        <w:spacing w:line="360" w:lineRule="auto"/>
        <w:ind w:left="901"/>
        <w:jc w:val="both"/>
      </w:pPr>
    </w:p>
    <w:p w:rsidR="002E37CC" w:rsidRPr="00C23561" w:rsidRDefault="002E37CC" w:rsidP="00951155">
      <w:pPr>
        <w:spacing w:line="360" w:lineRule="auto"/>
        <w:rPr>
          <w:b/>
          <w:color w:val="000000"/>
        </w:rPr>
      </w:pPr>
      <w:r w:rsidRPr="00C23561">
        <w:rPr>
          <w:b/>
          <w:color w:val="000000"/>
        </w:rPr>
        <w:lastRenderedPageBreak/>
        <w:t xml:space="preserve">Заключение </w:t>
      </w:r>
    </w:p>
    <w:p w:rsidR="002E37CC" w:rsidRPr="00C23561" w:rsidRDefault="002E37CC" w:rsidP="002E37CC">
      <w:pPr>
        <w:spacing w:line="360" w:lineRule="auto"/>
        <w:ind w:firstLine="709"/>
        <w:jc w:val="center"/>
        <w:rPr>
          <w:b/>
        </w:rPr>
      </w:pPr>
      <w:r w:rsidRPr="00C23561">
        <w:rPr>
          <w:b/>
        </w:rPr>
        <w:t>Обоснование возможности применения результатов программы</w:t>
      </w:r>
    </w:p>
    <w:p w:rsidR="002E37CC" w:rsidRPr="00C23561" w:rsidRDefault="002E37CC" w:rsidP="002E37CC">
      <w:pPr>
        <w:spacing w:line="360" w:lineRule="auto"/>
        <w:ind w:firstLine="567"/>
        <w:jc w:val="both"/>
      </w:pPr>
      <w:r w:rsidRPr="00C23561">
        <w:t xml:space="preserve">Разработанная </w:t>
      </w:r>
      <w:r w:rsidRPr="00616243">
        <w:t>мною программа</w:t>
      </w:r>
      <w:r w:rsidR="00A47049" w:rsidRPr="00616243">
        <w:t xml:space="preserve"> является </w:t>
      </w:r>
      <w:r w:rsidR="003A7B94">
        <w:t>модифицированной</w:t>
      </w:r>
      <w:r w:rsidR="00A47049" w:rsidRPr="00616243">
        <w:t xml:space="preserve">, </w:t>
      </w:r>
      <w:r w:rsidR="00CA46A7" w:rsidRPr="00616243">
        <w:t>по ходу</w:t>
      </w:r>
      <w:r w:rsidR="00A47049" w:rsidRPr="00C23561">
        <w:t xml:space="preserve"> ее реализации могут быть внесены коррективы в содержание</w:t>
      </w:r>
      <w:r w:rsidR="00793F10">
        <w:t xml:space="preserve"> </w:t>
      </w:r>
      <w:r w:rsidR="00793F10" w:rsidRPr="00EC45AF">
        <w:rPr>
          <w:b/>
        </w:rPr>
        <w:t>(приложение</w:t>
      </w:r>
      <w:r w:rsidR="005F37EB" w:rsidRPr="00EC45AF">
        <w:rPr>
          <w:b/>
        </w:rPr>
        <w:t xml:space="preserve"> </w:t>
      </w:r>
      <w:r w:rsidR="00906F05" w:rsidRPr="00EC45AF">
        <w:rPr>
          <w:b/>
        </w:rPr>
        <w:t>3</w:t>
      </w:r>
      <w:r w:rsidR="00793F10" w:rsidRPr="00793F10">
        <w:rPr>
          <w:b/>
        </w:rPr>
        <w:t>)</w:t>
      </w:r>
      <w:r w:rsidR="00A47049" w:rsidRPr="00793F10">
        <w:rPr>
          <w:b/>
        </w:rPr>
        <w:t>.</w:t>
      </w:r>
      <w:r w:rsidR="00A47049" w:rsidRPr="00C23561">
        <w:t xml:space="preserve"> </w:t>
      </w:r>
      <w:r w:rsidR="00CA46A7" w:rsidRPr="00C23561">
        <w:t>Программа может</w:t>
      </w:r>
      <w:r w:rsidRPr="00C23561">
        <w:t xml:space="preserve"> быть использована в деятельности учителя музыки общеобразовательного учреждения, преподавателя дополнительного образования, </w:t>
      </w:r>
      <w:r w:rsidR="003A7B94">
        <w:t xml:space="preserve">воспитателя ГОЛ </w:t>
      </w:r>
      <w:r w:rsidRPr="00C23561">
        <w:t xml:space="preserve">  для решения следующих профессиональных </w:t>
      </w:r>
      <w:r w:rsidRPr="00C23561">
        <w:rPr>
          <w:b/>
        </w:rPr>
        <w:t>задач:</w:t>
      </w:r>
      <w:r w:rsidRPr="00C23561">
        <w:t xml:space="preserve"> </w:t>
      </w:r>
    </w:p>
    <w:p w:rsidR="002E37CC" w:rsidRPr="00C23561" w:rsidRDefault="002E37CC" w:rsidP="007F0F17">
      <w:pPr>
        <w:numPr>
          <w:ilvl w:val="0"/>
          <w:numId w:val="35"/>
        </w:numPr>
        <w:spacing w:after="200" w:line="360" w:lineRule="auto"/>
        <w:contextualSpacing/>
        <w:jc w:val="both"/>
        <w:rPr>
          <w:bCs/>
          <w:color w:val="000000"/>
        </w:rPr>
      </w:pPr>
      <w:r w:rsidRPr="00C23561">
        <w:rPr>
          <w:color w:val="000000"/>
        </w:rPr>
        <w:t xml:space="preserve">заинтересовать обучающегося, суметь мотивировать, </w:t>
      </w:r>
    </w:p>
    <w:p w:rsidR="002E37CC" w:rsidRPr="00C23561" w:rsidRDefault="002E37CC" w:rsidP="007F0F17">
      <w:pPr>
        <w:numPr>
          <w:ilvl w:val="0"/>
          <w:numId w:val="35"/>
        </w:numPr>
        <w:spacing w:after="200" w:line="360" w:lineRule="auto"/>
        <w:contextualSpacing/>
        <w:jc w:val="both"/>
        <w:rPr>
          <w:bCs/>
          <w:color w:val="000000"/>
        </w:rPr>
      </w:pPr>
      <w:r w:rsidRPr="00C23561">
        <w:rPr>
          <w:color w:val="000000"/>
        </w:rPr>
        <w:t xml:space="preserve">увлечь своим предметом деятельности (музыкой), </w:t>
      </w:r>
    </w:p>
    <w:p w:rsidR="002E37CC" w:rsidRPr="00C23561" w:rsidRDefault="002E37CC" w:rsidP="007F0F17">
      <w:pPr>
        <w:numPr>
          <w:ilvl w:val="0"/>
          <w:numId w:val="35"/>
        </w:numPr>
        <w:spacing w:after="200" w:line="360" w:lineRule="auto"/>
        <w:contextualSpacing/>
        <w:jc w:val="both"/>
        <w:rPr>
          <w:bCs/>
          <w:color w:val="000000"/>
        </w:rPr>
      </w:pPr>
      <w:r w:rsidRPr="00C23561">
        <w:rPr>
          <w:color w:val="000000"/>
        </w:rPr>
        <w:t xml:space="preserve">помочь учащемуся в самореализации, </w:t>
      </w:r>
    </w:p>
    <w:p w:rsidR="002E37CC" w:rsidRPr="00C23561" w:rsidRDefault="002E37CC" w:rsidP="007F0F17">
      <w:pPr>
        <w:numPr>
          <w:ilvl w:val="0"/>
          <w:numId w:val="35"/>
        </w:numPr>
        <w:spacing w:after="200" w:line="360" w:lineRule="auto"/>
        <w:contextualSpacing/>
        <w:jc w:val="both"/>
        <w:rPr>
          <w:bCs/>
          <w:color w:val="000000"/>
        </w:rPr>
      </w:pPr>
      <w:proofErr w:type="gramStart"/>
      <w:r w:rsidRPr="00C23561">
        <w:rPr>
          <w:color w:val="000000"/>
        </w:rPr>
        <w:t>выборе</w:t>
      </w:r>
      <w:proofErr w:type="gramEnd"/>
      <w:r w:rsidRPr="00C23561">
        <w:rPr>
          <w:color w:val="000000"/>
        </w:rPr>
        <w:t xml:space="preserve"> своего </w:t>
      </w:r>
      <w:r w:rsidRPr="00C23561">
        <w:t>жизненного</w:t>
      </w:r>
      <w:r w:rsidRPr="00C23561">
        <w:rPr>
          <w:color w:val="000000"/>
        </w:rPr>
        <w:t xml:space="preserve"> личностного и профессионального потенциала.</w:t>
      </w:r>
    </w:p>
    <w:p w:rsidR="001B6DB9" w:rsidRPr="00C23561" w:rsidRDefault="001B6DB9" w:rsidP="001B6DB9">
      <w:pPr>
        <w:spacing w:line="360" w:lineRule="auto"/>
        <w:ind w:right="-1" w:firstLine="567"/>
        <w:jc w:val="both"/>
        <w:rPr>
          <w:rFonts w:eastAsia="Calibri"/>
        </w:rPr>
      </w:pPr>
      <w:r w:rsidRPr="00C23561">
        <w:rPr>
          <w:rFonts w:eastAsia="Calibri"/>
          <w:lang w:eastAsia="en-US"/>
        </w:rPr>
        <w:t xml:space="preserve">Данная система </w:t>
      </w:r>
      <w:r w:rsidR="00CA46A7" w:rsidRPr="00C23561">
        <w:rPr>
          <w:rFonts w:eastAsia="Calibri"/>
          <w:lang w:eastAsia="en-US"/>
        </w:rPr>
        <w:t>работы по</w:t>
      </w:r>
      <w:r w:rsidRPr="00C23561">
        <w:rPr>
          <w:rFonts w:eastAsia="Calibri"/>
          <w:lang w:eastAsia="en-US"/>
        </w:rPr>
        <w:t xml:space="preserve"> программе помогает выявить потенциал учащихся,</w:t>
      </w:r>
      <w:r w:rsidRPr="00C23561">
        <w:rPr>
          <w:rFonts w:eastAsia="Calibri"/>
        </w:rPr>
        <w:t xml:space="preserve"> их </w:t>
      </w:r>
      <w:r w:rsidRPr="00C23561">
        <w:rPr>
          <w:rFonts w:eastAsia="Calibri"/>
          <w:lang w:eastAsia="en-US"/>
        </w:rPr>
        <w:t xml:space="preserve">заинтересованность, увлеченность, мотивацию, сплотить в коллектив, уметь </w:t>
      </w:r>
      <w:r w:rsidR="00CA46A7" w:rsidRPr="00C23561">
        <w:rPr>
          <w:rFonts w:eastAsia="Calibri"/>
          <w:lang w:eastAsia="en-US"/>
        </w:rPr>
        <w:t>сотрудничать, взаимодействовать</w:t>
      </w:r>
      <w:r w:rsidRPr="00C23561">
        <w:rPr>
          <w:rFonts w:eastAsia="Calibri"/>
          <w:lang w:eastAsia="en-US"/>
        </w:rPr>
        <w:t xml:space="preserve"> с окружающим миром</w:t>
      </w:r>
      <w:r w:rsidR="00D74AED">
        <w:rPr>
          <w:rFonts w:eastAsia="Calibri"/>
          <w:lang w:eastAsia="en-US"/>
        </w:rPr>
        <w:t xml:space="preserve"> </w:t>
      </w:r>
      <w:r w:rsidR="00D74AED" w:rsidRPr="00D74AED">
        <w:rPr>
          <w:rFonts w:eastAsia="Calibri"/>
          <w:b/>
          <w:lang w:eastAsia="en-US"/>
        </w:rPr>
        <w:t>(приложение 13)</w:t>
      </w:r>
      <w:r w:rsidRPr="00D74AED">
        <w:rPr>
          <w:rFonts w:eastAsia="Calibri"/>
          <w:b/>
          <w:lang w:eastAsia="en-US"/>
        </w:rPr>
        <w:t>.</w:t>
      </w:r>
    </w:p>
    <w:p w:rsidR="00DE376A" w:rsidRDefault="00DE376A" w:rsidP="005A5566">
      <w:pPr>
        <w:widowControl w:val="0"/>
        <w:tabs>
          <w:tab w:val="left" w:pos="1262"/>
        </w:tabs>
        <w:autoSpaceDE w:val="0"/>
        <w:autoSpaceDN w:val="0"/>
        <w:spacing w:line="360" w:lineRule="auto"/>
        <w:jc w:val="both"/>
        <w:rPr>
          <w:b/>
        </w:rPr>
      </w:pPr>
    </w:p>
    <w:p w:rsidR="00DE376A" w:rsidRDefault="00DE376A" w:rsidP="005A5566">
      <w:pPr>
        <w:widowControl w:val="0"/>
        <w:tabs>
          <w:tab w:val="left" w:pos="1262"/>
        </w:tabs>
        <w:autoSpaceDE w:val="0"/>
        <w:autoSpaceDN w:val="0"/>
        <w:spacing w:line="360" w:lineRule="auto"/>
        <w:jc w:val="both"/>
        <w:rPr>
          <w:b/>
        </w:rPr>
      </w:pPr>
    </w:p>
    <w:p w:rsidR="00DE376A" w:rsidRDefault="00DE376A" w:rsidP="005A5566">
      <w:pPr>
        <w:widowControl w:val="0"/>
        <w:tabs>
          <w:tab w:val="left" w:pos="1262"/>
        </w:tabs>
        <w:autoSpaceDE w:val="0"/>
        <w:autoSpaceDN w:val="0"/>
        <w:spacing w:line="360" w:lineRule="auto"/>
        <w:jc w:val="both"/>
        <w:rPr>
          <w:b/>
        </w:rPr>
      </w:pPr>
    </w:p>
    <w:p w:rsidR="00DE376A" w:rsidRDefault="00DE376A" w:rsidP="005A5566">
      <w:pPr>
        <w:widowControl w:val="0"/>
        <w:tabs>
          <w:tab w:val="left" w:pos="1262"/>
        </w:tabs>
        <w:autoSpaceDE w:val="0"/>
        <w:autoSpaceDN w:val="0"/>
        <w:spacing w:line="360" w:lineRule="auto"/>
        <w:jc w:val="both"/>
        <w:rPr>
          <w:b/>
        </w:rPr>
      </w:pPr>
    </w:p>
    <w:p w:rsidR="00DE376A" w:rsidRDefault="00DE376A" w:rsidP="005A5566">
      <w:pPr>
        <w:widowControl w:val="0"/>
        <w:tabs>
          <w:tab w:val="left" w:pos="1262"/>
        </w:tabs>
        <w:autoSpaceDE w:val="0"/>
        <w:autoSpaceDN w:val="0"/>
        <w:spacing w:line="360" w:lineRule="auto"/>
        <w:jc w:val="both"/>
        <w:rPr>
          <w:b/>
        </w:rPr>
      </w:pPr>
    </w:p>
    <w:p w:rsidR="00DE376A" w:rsidRDefault="00DE376A" w:rsidP="005A5566">
      <w:pPr>
        <w:widowControl w:val="0"/>
        <w:tabs>
          <w:tab w:val="left" w:pos="1262"/>
        </w:tabs>
        <w:autoSpaceDE w:val="0"/>
        <w:autoSpaceDN w:val="0"/>
        <w:spacing w:line="360" w:lineRule="auto"/>
        <w:jc w:val="both"/>
        <w:rPr>
          <w:b/>
        </w:rPr>
      </w:pPr>
    </w:p>
    <w:p w:rsidR="00DE376A" w:rsidRDefault="00DE376A" w:rsidP="005A5566">
      <w:pPr>
        <w:widowControl w:val="0"/>
        <w:tabs>
          <w:tab w:val="left" w:pos="1262"/>
        </w:tabs>
        <w:autoSpaceDE w:val="0"/>
        <w:autoSpaceDN w:val="0"/>
        <w:spacing w:line="360" w:lineRule="auto"/>
        <w:jc w:val="both"/>
        <w:rPr>
          <w:b/>
        </w:rPr>
      </w:pPr>
    </w:p>
    <w:p w:rsidR="00DE376A" w:rsidRDefault="00DE376A" w:rsidP="005A5566">
      <w:pPr>
        <w:widowControl w:val="0"/>
        <w:tabs>
          <w:tab w:val="left" w:pos="1262"/>
        </w:tabs>
        <w:autoSpaceDE w:val="0"/>
        <w:autoSpaceDN w:val="0"/>
        <w:spacing w:line="360" w:lineRule="auto"/>
        <w:jc w:val="both"/>
        <w:rPr>
          <w:b/>
        </w:rPr>
      </w:pPr>
    </w:p>
    <w:p w:rsidR="00DE376A" w:rsidRDefault="00DE376A" w:rsidP="005A5566">
      <w:pPr>
        <w:widowControl w:val="0"/>
        <w:tabs>
          <w:tab w:val="left" w:pos="1262"/>
        </w:tabs>
        <w:autoSpaceDE w:val="0"/>
        <w:autoSpaceDN w:val="0"/>
        <w:spacing w:line="360" w:lineRule="auto"/>
        <w:jc w:val="both"/>
        <w:rPr>
          <w:b/>
        </w:rPr>
      </w:pPr>
    </w:p>
    <w:p w:rsidR="00DE376A" w:rsidRDefault="00DE376A" w:rsidP="005A5566">
      <w:pPr>
        <w:widowControl w:val="0"/>
        <w:tabs>
          <w:tab w:val="left" w:pos="1262"/>
        </w:tabs>
        <w:autoSpaceDE w:val="0"/>
        <w:autoSpaceDN w:val="0"/>
        <w:spacing w:line="360" w:lineRule="auto"/>
        <w:jc w:val="both"/>
        <w:rPr>
          <w:b/>
        </w:rPr>
      </w:pPr>
    </w:p>
    <w:p w:rsidR="00DE376A" w:rsidRDefault="00DE376A" w:rsidP="005A5566">
      <w:pPr>
        <w:widowControl w:val="0"/>
        <w:tabs>
          <w:tab w:val="left" w:pos="1262"/>
        </w:tabs>
        <w:autoSpaceDE w:val="0"/>
        <w:autoSpaceDN w:val="0"/>
        <w:spacing w:line="360" w:lineRule="auto"/>
        <w:jc w:val="both"/>
        <w:rPr>
          <w:b/>
        </w:rPr>
      </w:pPr>
    </w:p>
    <w:p w:rsidR="00DE376A" w:rsidRDefault="00DE376A" w:rsidP="005A5566">
      <w:pPr>
        <w:widowControl w:val="0"/>
        <w:tabs>
          <w:tab w:val="left" w:pos="1262"/>
        </w:tabs>
        <w:autoSpaceDE w:val="0"/>
        <w:autoSpaceDN w:val="0"/>
        <w:spacing w:line="360" w:lineRule="auto"/>
        <w:jc w:val="both"/>
        <w:rPr>
          <w:b/>
        </w:rPr>
      </w:pPr>
    </w:p>
    <w:p w:rsidR="00DE376A" w:rsidRDefault="00DE376A" w:rsidP="005A5566">
      <w:pPr>
        <w:widowControl w:val="0"/>
        <w:tabs>
          <w:tab w:val="left" w:pos="1262"/>
        </w:tabs>
        <w:autoSpaceDE w:val="0"/>
        <w:autoSpaceDN w:val="0"/>
        <w:spacing w:line="360" w:lineRule="auto"/>
        <w:jc w:val="both"/>
        <w:rPr>
          <w:b/>
        </w:rPr>
      </w:pPr>
    </w:p>
    <w:p w:rsidR="00DE376A" w:rsidRDefault="00DE376A" w:rsidP="005A5566">
      <w:pPr>
        <w:widowControl w:val="0"/>
        <w:tabs>
          <w:tab w:val="left" w:pos="1262"/>
        </w:tabs>
        <w:autoSpaceDE w:val="0"/>
        <w:autoSpaceDN w:val="0"/>
        <w:spacing w:line="360" w:lineRule="auto"/>
        <w:jc w:val="both"/>
        <w:rPr>
          <w:b/>
        </w:rPr>
      </w:pPr>
    </w:p>
    <w:p w:rsidR="00DE376A" w:rsidRDefault="00DE376A" w:rsidP="005A5566">
      <w:pPr>
        <w:widowControl w:val="0"/>
        <w:tabs>
          <w:tab w:val="left" w:pos="1262"/>
        </w:tabs>
        <w:autoSpaceDE w:val="0"/>
        <w:autoSpaceDN w:val="0"/>
        <w:spacing w:line="360" w:lineRule="auto"/>
        <w:jc w:val="both"/>
        <w:rPr>
          <w:b/>
        </w:rPr>
      </w:pPr>
    </w:p>
    <w:p w:rsidR="00DE376A" w:rsidRDefault="00DE376A" w:rsidP="005A5566">
      <w:pPr>
        <w:widowControl w:val="0"/>
        <w:tabs>
          <w:tab w:val="left" w:pos="1262"/>
        </w:tabs>
        <w:autoSpaceDE w:val="0"/>
        <w:autoSpaceDN w:val="0"/>
        <w:spacing w:line="360" w:lineRule="auto"/>
        <w:jc w:val="both"/>
        <w:rPr>
          <w:b/>
        </w:rPr>
      </w:pPr>
    </w:p>
    <w:p w:rsidR="00DE376A" w:rsidRDefault="00DE376A" w:rsidP="005A5566">
      <w:pPr>
        <w:widowControl w:val="0"/>
        <w:tabs>
          <w:tab w:val="left" w:pos="1262"/>
        </w:tabs>
        <w:autoSpaceDE w:val="0"/>
        <w:autoSpaceDN w:val="0"/>
        <w:spacing w:line="360" w:lineRule="auto"/>
        <w:jc w:val="both"/>
        <w:rPr>
          <w:b/>
        </w:rPr>
      </w:pPr>
    </w:p>
    <w:p w:rsidR="00DE376A" w:rsidRDefault="00DE376A" w:rsidP="005A5566">
      <w:pPr>
        <w:widowControl w:val="0"/>
        <w:tabs>
          <w:tab w:val="left" w:pos="1262"/>
        </w:tabs>
        <w:autoSpaceDE w:val="0"/>
        <w:autoSpaceDN w:val="0"/>
        <w:spacing w:line="360" w:lineRule="auto"/>
        <w:jc w:val="both"/>
        <w:rPr>
          <w:b/>
        </w:rPr>
      </w:pPr>
    </w:p>
    <w:p w:rsidR="00DE376A" w:rsidRDefault="00DE376A" w:rsidP="005A5566">
      <w:pPr>
        <w:widowControl w:val="0"/>
        <w:tabs>
          <w:tab w:val="left" w:pos="1262"/>
        </w:tabs>
        <w:autoSpaceDE w:val="0"/>
        <w:autoSpaceDN w:val="0"/>
        <w:spacing w:line="360" w:lineRule="auto"/>
        <w:jc w:val="both"/>
        <w:rPr>
          <w:b/>
        </w:rPr>
      </w:pPr>
    </w:p>
    <w:p w:rsidR="00DE376A" w:rsidRDefault="00DE376A" w:rsidP="005A5566">
      <w:pPr>
        <w:widowControl w:val="0"/>
        <w:tabs>
          <w:tab w:val="left" w:pos="1262"/>
        </w:tabs>
        <w:autoSpaceDE w:val="0"/>
        <w:autoSpaceDN w:val="0"/>
        <w:spacing w:line="360" w:lineRule="auto"/>
        <w:jc w:val="both"/>
        <w:rPr>
          <w:b/>
        </w:rPr>
      </w:pPr>
    </w:p>
    <w:p w:rsidR="00DE376A" w:rsidRDefault="00DE376A" w:rsidP="005A5566">
      <w:pPr>
        <w:widowControl w:val="0"/>
        <w:tabs>
          <w:tab w:val="left" w:pos="1262"/>
        </w:tabs>
        <w:autoSpaceDE w:val="0"/>
        <w:autoSpaceDN w:val="0"/>
        <w:spacing w:line="360" w:lineRule="auto"/>
        <w:jc w:val="both"/>
        <w:rPr>
          <w:b/>
        </w:rPr>
      </w:pPr>
    </w:p>
    <w:p w:rsidR="002E37CC" w:rsidRPr="00762924" w:rsidRDefault="002E37CC" w:rsidP="005A5566">
      <w:pPr>
        <w:widowControl w:val="0"/>
        <w:tabs>
          <w:tab w:val="left" w:pos="1262"/>
        </w:tabs>
        <w:autoSpaceDE w:val="0"/>
        <w:autoSpaceDN w:val="0"/>
        <w:spacing w:line="360" w:lineRule="auto"/>
        <w:jc w:val="both"/>
        <w:rPr>
          <w:b/>
          <w:bCs/>
        </w:rPr>
      </w:pPr>
      <w:r w:rsidRPr="00762924">
        <w:rPr>
          <w:b/>
        </w:rPr>
        <w:lastRenderedPageBreak/>
        <w:t xml:space="preserve">Список </w:t>
      </w:r>
      <w:r w:rsidR="00E9116A">
        <w:rPr>
          <w:b/>
        </w:rPr>
        <w:t>использованной</w:t>
      </w:r>
      <w:r w:rsidRPr="00762924">
        <w:rPr>
          <w:b/>
        </w:rPr>
        <w:t xml:space="preserve"> литературы</w:t>
      </w:r>
      <w:r>
        <w:rPr>
          <w:b/>
        </w:rPr>
        <w:t>:</w:t>
      </w:r>
    </w:p>
    <w:p w:rsidR="002E37CC" w:rsidRDefault="002E37CC" w:rsidP="005A5566">
      <w:pPr>
        <w:widowControl w:val="0"/>
        <w:tabs>
          <w:tab w:val="left" w:pos="823"/>
        </w:tabs>
        <w:autoSpaceDE w:val="0"/>
        <w:autoSpaceDN w:val="0"/>
        <w:spacing w:before="50" w:line="360" w:lineRule="auto"/>
        <w:ind w:right="604"/>
        <w:jc w:val="both"/>
      </w:pPr>
      <w:r w:rsidRPr="008F1B2F">
        <w:rPr>
          <w:shd w:val="clear" w:color="auto" w:fill="F5F5F5"/>
        </w:rPr>
        <w:t>1</w:t>
      </w:r>
      <w:r w:rsidRPr="00DF0DDB">
        <w:t>..Авторская программа С.Л.Посмитной «Край, в котором я живу»</w:t>
      </w:r>
      <w:r w:rsidRPr="008F1B2F">
        <w:rPr>
          <w:shd w:val="clear" w:color="auto" w:fill="F5F5F5"/>
        </w:rPr>
        <w:t> </w:t>
      </w:r>
    </w:p>
    <w:p w:rsidR="002E37CC" w:rsidRDefault="002E37CC" w:rsidP="005A5566">
      <w:pPr>
        <w:spacing w:line="360" w:lineRule="auto"/>
        <w:jc w:val="both"/>
      </w:pPr>
      <w:r>
        <w:t>2.Агапова И.А.</w:t>
      </w:r>
      <w:r w:rsidR="001259D9">
        <w:t xml:space="preserve">, </w:t>
      </w:r>
      <w:r>
        <w:t>Давыдова М.А.</w:t>
      </w:r>
      <w:r w:rsidR="00114093">
        <w:t xml:space="preserve"> </w:t>
      </w:r>
      <w:r>
        <w:t xml:space="preserve">Мир музыкальных праздников: Методические разработки и сценарии: в 2 кн.: Кн.1:Начальная школа. </w:t>
      </w:r>
      <w:r w:rsidR="000B0CDD">
        <w:t>–</w:t>
      </w:r>
      <w:r>
        <w:t xml:space="preserve"> </w:t>
      </w:r>
      <w:proofErr w:type="spellStart"/>
      <w:r>
        <w:t>М.:Москва</w:t>
      </w:r>
      <w:proofErr w:type="spellEnd"/>
      <w:r>
        <w:t>, 2006.</w:t>
      </w:r>
    </w:p>
    <w:p w:rsidR="002E37CC" w:rsidRDefault="002E37CC" w:rsidP="005A5566">
      <w:pPr>
        <w:spacing w:line="360" w:lineRule="auto"/>
        <w:jc w:val="both"/>
      </w:pPr>
      <w:r>
        <w:t>3.</w:t>
      </w:r>
      <w:proofErr w:type="gramStart"/>
      <w:r>
        <w:t>Арсенина</w:t>
      </w:r>
      <w:proofErr w:type="gramEnd"/>
      <w:r>
        <w:t xml:space="preserve"> Е.Н.</w:t>
      </w:r>
      <w:r w:rsidR="00114093">
        <w:t xml:space="preserve"> </w:t>
      </w:r>
      <w:r>
        <w:t xml:space="preserve">Мы приглашаем вас на праздник. </w:t>
      </w:r>
      <w:r w:rsidR="000B0CDD">
        <w:t>–</w:t>
      </w:r>
      <w:r>
        <w:t xml:space="preserve"> М.:УЦ «Перспектива», 2003.</w:t>
      </w:r>
    </w:p>
    <w:p w:rsidR="002E37CC" w:rsidRPr="00580A26" w:rsidRDefault="002E37CC" w:rsidP="005A5566">
      <w:pPr>
        <w:spacing w:line="360" w:lineRule="auto"/>
        <w:jc w:val="both"/>
      </w:pPr>
      <w:r>
        <w:t xml:space="preserve">4. Вокальный </w:t>
      </w:r>
      <w:r w:rsidRPr="00580A26">
        <w:t>словарь. Кочнева И., Яковлева А.-Л.:Музык.1988.</w:t>
      </w:r>
    </w:p>
    <w:p w:rsidR="002E37CC" w:rsidRPr="00580A26" w:rsidRDefault="002E37CC" w:rsidP="005A5566">
      <w:pPr>
        <w:spacing w:line="360" w:lineRule="auto"/>
        <w:jc w:val="both"/>
      </w:pPr>
      <w:r w:rsidRPr="00580A26">
        <w:t>5. Воробьев Ф.А. КАРУСЕЛЬ. Песни для детей и юношества. ОАО «ПКИ «</w:t>
      </w:r>
      <w:proofErr w:type="spellStart"/>
      <w:r w:rsidRPr="00580A26">
        <w:t>Зея</w:t>
      </w:r>
      <w:proofErr w:type="spellEnd"/>
      <w:r w:rsidRPr="00580A26">
        <w:t xml:space="preserve">»,  2005 </w:t>
      </w:r>
      <w:r w:rsidR="000B0CDD" w:rsidRPr="00580A26">
        <w:t>–</w:t>
      </w:r>
      <w:r w:rsidRPr="00580A26">
        <w:t xml:space="preserve"> 72 с.</w:t>
      </w:r>
    </w:p>
    <w:p w:rsidR="002E37CC" w:rsidRPr="00580A26" w:rsidRDefault="002E37CC" w:rsidP="005A5566">
      <w:pPr>
        <w:spacing w:line="360" w:lineRule="auto"/>
        <w:jc w:val="both"/>
      </w:pPr>
      <w:r w:rsidRPr="00580A26">
        <w:t>6. Воробьев Ф.А. «Остров детства». Песни для детей и юношества». ОАО «ПКИ «</w:t>
      </w:r>
      <w:proofErr w:type="spellStart"/>
      <w:r w:rsidRPr="00580A26">
        <w:t>Зея</w:t>
      </w:r>
      <w:proofErr w:type="spellEnd"/>
      <w:r w:rsidRPr="00580A26">
        <w:t xml:space="preserve">»,  г. Благовещенск, 2005 </w:t>
      </w:r>
      <w:r w:rsidR="000B0CDD" w:rsidRPr="00580A26">
        <w:t>–</w:t>
      </w:r>
      <w:r w:rsidRPr="00580A26">
        <w:t xml:space="preserve"> 68 с.</w:t>
      </w:r>
    </w:p>
    <w:p w:rsidR="002E37CC" w:rsidRPr="00580A26" w:rsidRDefault="002E37CC" w:rsidP="005A5566">
      <w:pPr>
        <w:spacing w:line="360" w:lineRule="auto"/>
        <w:jc w:val="both"/>
      </w:pPr>
      <w:r w:rsidRPr="00580A26">
        <w:t xml:space="preserve">7.Воробьев Ф.А. «Песня всегда со мной». К 140 – </w:t>
      </w:r>
      <w:proofErr w:type="spellStart"/>
      <w:r w:rsidRPr="00580A26">
        <w:t>летию</w:t>
      </w:r>
      <w:proofErr w:type="spellEnd"/>
      <w:r w:rsidRPr="00580A26">
        <w:t xml:space="preserve"> города Благовещенска. </w:t>
      </w:r>
      <w:r w:rsidR="000B0CDD" w:rsidRPr="00580A26">
        <w:t>–</w:t>
      </w:r>
      <w:r w:rsidRPr="00580A26">
        <w:t xml:space="preserve"> Благовещенск, ИППК,  1998. С.-123.</w:t>
      </w:r>
    </w:p>
    <w:p w:rsidR="002E37CC" w:rsidRPr="00580A26" w:rsidRDefault="002E37CC" w:rsidP="005A5566">
      <w:pPr>
        <w:spacing w:line="360" w:lineRule="auto"/>
        <w:jc w:val="both"/>
      </w:pPr>
      <w:r w:rsidRPr="00580A26">
        <w:t>8. Воробьев Ф.А. Сборник песне «Граница» г. Благовещенск, 2005 г.</w:t>
      </w:r>
    </w:p>
    <w:p w:rsidR="002E37CC" w:rsidRPr="00580A26" w:rsidRDefault="002E37CC" w:rsidP="005A5566">
      <w:pPr>
        <w:spacing w:line="360" w:lineRule="auto"/>
        <w:jc w:val="both"/>
      </w:pPr>
      <w:r w:rsidRPr="00580A26">
        <w:t xml:space="preserve">9.Воробьев Ф.А. «Только в России». Сборник песен </w:t>
      </w:r>
      <w:r w:rsidR="000B0CDD" w:rsidRPr="00580A26">
        <w:t>–</w:t>
      </w:r>
      <w:r w:rsidRPr="00580A26">
        <w:t xml:space="preserve"> г. Благовещенск, ОАО «ПКИ «</w:t>
      </w:r>
      <w:proofErr w:type="spellStart"/>
      <w:r w:rsidRPr="00580A26">
        <w:t>Зея</w:t>
      </w:r>
      <w:proofErr w:type="spellEnd"/>
      <w:r w:rsidRPr="00580A26">
        <w:t xml:space="preserve">»,  2007 г. </w:t>
      </w:r>
      <w:r w:rsidR="000B0CDD" w:rsidRPr="00580A26">
        <w:t>–</w:t>
      </w:r>
      <w:r w:rsidRPr="00580A26">
        <w:t xml:space="preserve"> 44 с.</w:t>
      </w:r>
    </w:p>
    <w:p w:rsidR="002E37CC" w:rsidRPr="00580A26" w:rsidRDefault="002E37CC" w:rsidP="005A5566">
      <w:pPr>
        <w:spacing w:line="360" w:lineRule="auto"/>
        <w:jc w:val="both"/>
      </w:pPr>
      <w:r w:rsidRPr="00580A26">
        <w:t>10.Дмитриева Л.Г. Методика музыкального воспитания в школе/</w:t>
      </w:r>
      <w:proofErr w:type="spellStart"/>
      <w:r w:rsidRPr="00580A26">
        <w:t>Л.Г.Дмитриева</w:t>
      </w:r>
      <w:proofErr w:type="spellEnd"/>
      <w:r w:rsidRPr="00580A26">
        <w:t xml:space="preserve">, </w:t>
      </w:r>
      <w:proofErr w:type="spellStart"/>
      <w:r w:rsidRPr="00580A26">
        <w:t>Н.М.Черноиваненко</w:t>
      </w:r>
      <w:proofErr w:type="spellEnd"/>
      <w:r w:rsidRPr="00580A26">
        <w:t>.- М.: Академия, 2000.</w:t>
      </w:r>
    </w:p>
    <w:p w:rsidR="002E37CC" w:rsidRPr="00580A26" w:rsidRDefault="002E37CC" w:rsidP="005A5566">
      <w:pPr>
        <w:spacing w:line="360" w:lineRule="auto"/>
        <w:jc w:val="both"/>
      </w:pPr>
      <w:r w:rsidRPr="00580A26">
        <w:t>11.Дунаевский М. «Цветные сны». Песни из кинофильма «Мэри Поппинс, до свидания!». «Мелосвет», 2004.</w:t>
      </w:r>
    </w:p>
    <w:p w:rsidR="002E37CC" w:rsidRPr="00580A26" w:rsidRDefault="002E37CC" w:rsidP="005A5566">
      <w:pPr>
        <w:spacing w:line="360" w:lineRule="auto"/>
        <w:jc w:val="both"/>
      </w:pPr>
      <w:r w:rsidRPr="00580A26">
        <w:t>12.Журавленко Н.И. Уроки пения 1-3 классы.-</w:t>
      </w:r>
      <w:proofErr w:type="spellStart"/>
      <w:r w:rsidRPr="00580A26">
        <w:t>Мн</w:t>
      </w:r>
      <w:proofErr w:type="spellEnd"/>
      <w:r w:rsidRPr="00580A26">
        <w:t>: Полиграфмаркет,1998.</w:t>
      </w:r>
    </w:p>
    <w:p w:rsidR="002E37CC" w:rsidRPr="00580A26" w:rsidRDefault="001259D9" w:rsidP="005A5566">
      <w:pPr>
        <w:widowControl w:val="0"/>
        <w:tabs>
          <w:tab w:val="left" w:pos="823"/>
        </w:tabs>
        <w:autoSpaceDE w:val="0"/>
        <w:autoSpaceDN w:val="0"/>
        <w:spacing w:before="50" w:line="360" w:lineRule="auto"/>
        <w:ind w:right="604"/>
        <w:jc w:val="both"/>
      </w:pPr>
      <w:r w:rsidRPr="00580A26">
        <w:t>13.</w:t>
      </w:r>
      <w:r w:rsidR="002E37CC" w:rsidRPr="00580A26">
        <w:t>Калугин А.И., Плотников Ю.В. «Охрана труда и пожарная безопасность в</w:t>
      </w:r>
      <w:r w:rsidR="002E37CC" w:rsidRPr="00580A26">
        <w:rPr>
          <w:spacing w:val="-67"/>
        </w:rPr>
        <w:t xml:space="preserve"> </w:t>
      </w:r>
      <w:r w:rsidR="002E37CC" w:rsidRPr="00580A26">
        <w:t>общеобразовательной</w:t>
      </w:r>
      <w:r w:rsidR="002E37CC" w:rsidRPr="00580A26">
        <w:rPr>
          <w:spacing w:val="-1"/>
        </w:rPr>
        <w:t xml:space="preserve"> </w:t>
      </w:r>
      <w:r w:rsidR="002E37CC" w:rsidRPr="00580A26">
        <w:t>школе».</w:t>
      </w:r>
      <w:r w:rsidR="002E37CC" w:rsidRPr="00580A26">
        <w:rPr>
          <w:spacing w:val="-2"/>
        </w:rPr>
        <w:t xml:space="preserve"> </w:t>
      </w:r>
      <w:r w:rsidR="002E37CC" w:rsidRPr="00580A26">
        <w:t>М.: Просвещение,</w:t>
      </w:r>
      <w:r w:rsidR="002E37CC" w:rsidRPr="00580A26">
        <w:rPr>
          <w:spacing w:val="-5"/>
        </w:rPr>
        <w:t xml:space="preserve"> </w:t>
      </w:r>
      <w:r w:rsidR="002E37CC" w:rsidRPr="00580A26">
        <w:t>2010.</w:t>
      </w:r>
    </w:p>
    <w:p w:rsidR="001259D9" w:rsidRPr="00580A26" w:rsidRDefault="001259D9" w:rsidP="001259D9">
      <w:pPr>
        <w:spacing w:line="360" w:lineRule="auto"/>
        <w:jc w:val="both"/>
        <w:rPr>
          <w:rFonts w:eastAsiaTheme="minorHAnsi"/>
          <w:lang w:eastAsia="en-US"/>
        </w:rPr>
      </w:pPr>
      <w:r w:rsidRPr="00580A26">
        <w:rPr>
          <w:rFonts w:eastAsiaTheme="minorHAnsi"/>
          <w:lang w:eastAsia="en-US"/>
        </w:rPr>
        <w:t>14.Клёнов А. «Там, где музыка живет». - М.: Педагогика, 1985. -152 с., ил.</w:t>
      </w:r>
    </w:p>
    <w:p w:rsidR="002E37CC" w:rsidRPr="00580A26" w:rsidRDefault="00580A26" w:rsidP="005A5566">
      <w:pPr>
        <w:spacing w:line="360" w:lineRule="auto"/>
        <w:jc w:val="both"/>
      </w:pPr>
      <w:r w:rsidRPr="00580A26">
        <w:t>15</w:t>
      </w:r>
      <w:r w:rsidR="002E37CC" w:rsidRPr="00580A26">
        <w:t xml:space="preserve">.Курушина Т.А.Музыка.1-6 классы: творческое развитие учащихся. </w:t>
      </w:r>
      <w:proofErr w:type="spellStart"/>
      <w:r w:rsidR="002E37CC" w:rsidRPr="00580A26">
        <w:t>Т.А.Курушина</w:t>
      </w:r>
      <w:proofErr w:type="spellEnd"/>
      <w:r w:rsidR="002E37CC" w:rsidRPr="00580A26">
        <w:t xml:space="preserve">. </w:t>
      </w:r>
      <w:r w:rsidR="000B0CDD" w:rsidRPr="00580A26">
        <w:t>–</w:t>
      </w:r>
      <w:r w:rsidR="002E37CC" w:rsidRPr="00580A26">
        <w:t xml:space="preserve"> Волгоград: Учитель, 2009.</w:t>
      </w:r>
    </w:p>
    <w:p w:rsidR="002E37CC" w:rsidRPr="00580A26" w:rsidRDefault="00580A26" w:rsidP="005A5566">
      <w:pPr>
        <w:spacing w:line="360" w:lineRule="auto"/>
        <w:jc w:val="both"/>
      </w:pPr>
      <w:r w:rsidRPr="00580A26">
        <w:t>16</w:t>
      </w:r>
      <w:r w:rsidR="002E37CC" w:rsidRPr="00580A26">
        <w:t xml:space="preserve">.Музыка.2-8 классы. Художественно </w:t>
      </w:r>
      <w:r w:rsidR="000B0CDD" w:rsidRPr="00580A26">
        <w:t>–</w:t>
      </w:r>
      <w:r w:rsidR="002E37CC" w:rsidRPr="00580A26">
        <w:t xml:space="preserve"> образное развитие школьников. </w:t>
      </w:r>
      <w:proofErr w:type="spellStart"/>
      <w:r w:rsidR="002E37CC" w:rsidRPr="00580A26">
        <w:t>Н.Б.Абудеева</w:t>
      </w:r>
      <w:proofErr w:type="spellEnd"/>
      <w:r w:rsidR="002E37CC" w:rsidRPr="00580A26">
        <w:t xml:space="preserve">, </w:t>
      </w:r>
      <w:proofErr w:type="spellStart"/>
      <w:r w:rsidR="002E37CC" w:rsidRPr="00580A26">
        <w:t>Л.П.Карпушина</w:t>
      </w:r>
      <w:proofErr w:type="spellEnd"/>
      <w:r w:rsidR="002E37CC" w:rsidRPr="00580A26">
        <w:t xml:space="preserve">. </w:t>
      </w:r>
      <w:r w:rsidR="000B0CDD" w:rsidRPr="00580A26">
        <w:t>–</w:t>
      </w:r>
      <w:r w:rsidR="002E37CC" w:rsidRPr="00580A26">
        <w:t xml:space="preserve"> Волгоград: Учитель, 2010.</w:t>
      </w:r>
    </w:p>
    <w:p w:rsidR="002E37CC" w:rsidRPr="00580A26" w:rsidRDefault="00580A26" w:rsidP="005A5566">
      <w:pPr>
        <w:spacing w:line="360" w:lineRule="auto"/>
        <w:jc w:val="both"/>
      </w:pPr>
      <w:r w:rsidRPr="00580A26">
        <w:t>17</w:t>
      </w:r>
      <w:r w:rsidR="002E37CC" w:rsidRPr="00580A26">
        <w:t xml:space="preserve">. Музыка. 5-8 классы: Необычные уроки. </w:t>
      </w:r>
      <w:proofErr w:type="spellStart"/>
      <w:r w:rsidR="002E37CC" w:rsidRPr="00580A26">
        <w:t>М.Ю.Лукашевич</w:t>
      </w:r>
      <w:proofErr w:type="spellEnd"/>
      <w:r w:rsidR="002E37CC" w:rsidRPr="00580A26">
        <w:t xml:space="preserve">. </w:t>
      </w:r>
      <w:r w:rsidR="000B0CDD" w:rsidRPr="00580A26">
        <w:t>–</w:t>
      </w:r>
      <w:r w:rsidR="002E37CC" w:rsidRPr="00580A26">
        <w:t xml:space="preserve"> Волгоград: Учитель, 2013.</w:t>
      </w:r>
    </w:p>
    <w:p w:rsidR="002E37CC" w:rsidRPr="00580A26" w:rsidRDefault="00580A26" w:rsidP="005A5566">
      <w:pPr>
        <w:spacing w:line="360" w:lineRule="auto"/>
        <w:jc w:val="both"/>
      </w:pPr>
      <w:r w:rsidRPr="00580A26">
        <w:t>18</w:t>
      </w:r>
      <w:r w:rsidR="002E37CC" w:rsidRPr="00580A26">
        <w:t>. Музыка.5-8 классы. Музыкальные путешествия-</w:t>
      </w:r>
      <w:proofErr w:type="spellStart"/>
      <w:r w:rsidR="002E37CC" w:rsidRPr="00580A26">
        <w:t>Е.Н.</w:t>
      </w:r>
      <w:proofErr w:type="gramStart"/>
      <w:r w:rsidR="002E37CC" w:rsidRPr="00580A26">
        <w:t>Арсенина</w:t>
      </w:r>
      <w:proofErr w:type="spellEnd"/>
      <w:proofErr w:type="gramEnd"/>
      <w:r w:rsidR="002E37CC" w:rsidRPr="00580A26">
        <w:t xml:space="preserve">. </w:t>
      </w:r>
      <w:r w:rsidR="000B0CDD" w:rsidRPr="00580A26">
        <w:t>–</w:t>
      </w:r>
      <w:r w:rsidR="002E37CC" w:rsidRPr="00580A26">
        <w:t xml:space="preserve"> Волгоград: Учитель, 2011.</w:t>
      </w:r>
    </w:p>
    <w:p w:rsidR="002E37CC" w:rsidRPr="00580A26" w:rsidRDefault="00580A26" w:rsidP="005A5566">
      <w:pPr>
        <w:spacing w:line="360" w:lineRule="auto"/>
        <w:jc w:val="both"/>
      </w:pPr>
      <w:r w:rsidRPr="00580A26">
        <w:t>19</w:t>
      </w:r>
      <w:r w:rsidR="002E37CC" w:rsidRPr="00580A26">
        <w:t xml:space="preserve">.Музыкальный энциклопедический словарь. </w:t>
      </w:r>
      <w:r w:rsidR="000B0CDD" w:rsidRPr="00580A26">
        <w:t>–</w:t>
      </w:r>
      <w:r w:rsidR="002E37CC" w:rsidRPr="00580A26">
        <w:t xml:space="preserve"> </w:t>
      </w:r>
      <w:proofErr w:type="spellStart"/>
      <w:r w:rsidR="002E37CC" w:rsidRPr="00580A26">
        <w:t>М.:Советская</w:t>
      </w:r>
      <w:proofErr w:type="spellEnd"/>
      <w:r w:rsidR="002E37CC" w:rsidRPr="00580A26">
        <w:t xml:space="preserve"> энциклопедия, 1990.</w:t>
      </w:r>
    </w:p>
    <w:p w:rsidR="001259D9" w:rsidRPr="00580A26" w:rsidRDefault="00092F9E" w:rsidP="001259D9">
      <w:pPr>
        <w:spacing w:line="360" w:lineRule="auto"/>
        <w:jc w:val="both"/>
        <w:rPr>
          <w:rFonts w:eastAsiaTheme="minorHAnsi"/>
          <w:lang w:eastAsia="en-US"/>
        </w:rPr>
      </w:pPr>
      <w:r>
        <w:rPr>
          <w:rFonts w:eastAsiaTheme="minorHAnsi"/>
          <w:lang w:eastAsia="en-US"/>
        </w:rPr>
        <w:t>20.</w:t>
      </w:r>
      <w:r w:rsidR="001259D9" w:rsidRPr="00580A26">
        <w:rPr>
          <w:rFonts w:eastAsiaTheme="minorHAnsi"/>
          <w:lang w:eastAsia="en-US"/>
        </w:rPr>
        <w:t xml:space="preserve">«Поэма о Приамурье» Художник </w:t>
      </w:r>
      <w:proofErr w:type="spellStart"/>
      <w:r w:rsidR="001259D9" w:rsidRPr="00580A26">
        <w:rPr>
          <w:rFonts w:eastAsiaTheme="minorHAnsi"/>
          <w:lang w:eastAsia="en-US"/>
        </w:rPr>
        <w:t>Г.Павлишин</w:t>
      </w:r>
      <w:proofErr w:type="spellEnd"/>
      <w:r w:rsidR="001259D9" w:rsidRPr="00580A26">
        <w:rPr>
          <w:rFonts w:eastAsiaTheme="minorHAnsi"/>
          <w:lang w:eastAsia="en-US"/>
        </w:rPr>
        <w:t xml:space="preserve">. Автор текста </w:t>
      </w:r>
      <w:proofErr w:type="spellStart"/>
      <w:r w:rsidR="001259D9" w:rsidRPr="00580A26">
        <w:rPr>
          <w:rFonts w:eastAsiaTheme="minorHAnsi"/>
          <w:lang w:eastAsia="en-US"/>
        </w:rPr>
        <w:t>В.Сысоев</w:t>
      </w:r>
      <w:proofErr w:type="spellEnd"/>
      <w:r w:rsidR="001259D9" w:rsidRPr="00580A26">
        <w:rPr>
          <w:rFonts w:eastAsiaTheme="minorHAnsi"/>
          <w:lang w:eastAsia="en-US"/>
        </w:rPr>
        <w:t xml:space="preserve">. Издательство «изобразительное искусство». Москва.1983. </w:t>
      </w:r>
    </w:p>
    <w:p w:rsidR="002E37CC" w:rsidRPr="00580A26" w:rsidRDefault="00092F9E" w:rsidP="005A5566">
      <w:pPr>
        <w:spacing w:line="360" w:lineRule="auto"/>
        <w:jc w:val="both"/>
      </w:pPr>
      <w:r>
        <w:t>21</w:t>
      </w:r>
      <w:r w:rsidR="002E37CC" w:rsidRPr="00580A26">
        <w:t xml:space="preserve">.Радынова О.П.Музыкальное развитие детей: в 2 </w:t>
      </w:r>
      <w:proofErr w:type="spellStart"/>
      <w:r w:rsidR="002E37CC" w:rsidRPr="00580A26">
        <w:t>ч.-М.:Гуманит</w:t>
      </w:r>
      <w:proofErr w:type="spellEnd"/>
      <w:r w:rsidR="002E37CC" w:rsidRPr="00580A26">
        <w:t xml:space="preserve">. </w:t>
      </w:r>
      <w:r w:rsidR="000B0CDD" w:rsidRPr="00580A26">
        <w:t>И</w:t>
      </w:r>
      <w:r w:rsidR="002E37CC" w:rsidRPr="00580A26">
        <w:t xml:space="preserve">зд. </w:t>
      </w:r>
      <w:r w:rsidR="000B0CDD" w:rsidRPr="00580A26">
        <w:t>Ц</w:t>
      </w:r>
      <w:r w:rsidR="002E37CC" w:rsidRPr="00580A26">
        <w:t>ентр ВЛАДОС,1997.</w:t>
      </w:r>
    </w:p>
    <w:p w:rsidR="002E37CC" w:rsidRPr="00580A26" w:rsidRDefault="00092F9E" w:rsidP="005A5566">
      <w:pPr>
        <w:spacing w:line="360" w:lineRule="auto"/>
        <w:jc w:val="both"/>
      </w:pPr>
      <w:r>
        <w:lastRenderedPageBreak/>
        <w:t>22</w:t>
      </w:r>
      <w:r w:rsidR="002E37CC" w:rsidRPr="00580A26">
        <w:t xml:space="preserve">.Развитие музыкальных способностей детей. Михайлова М.А. </w:t>
      </w:r>
      <w:r w:rsidR="00CD2645" w:rsidRPr="00580A26">
        <w:t>Яросла</w:t>
      </w:r>
      <w:r w:rsidR="00CD2645">
        <w:t>вль</w:t>
      </w:r>
      <w:proofErr w:type="gramStart"/>
      <w:r w:rsidR="00CD2645">
        <w:t>.:</w:t>
      </w:r>
      <w:r w:rsidR="00CD2645" w:rsidRPr="00580A26">
        <w:t xml:space="preserve"> </w:t>
      </w:r>
      <w:proofErr w:type="gramEnd"/>
      <w:r w:rsidR="00CD2645" w:rsidRPr="00580A26">
        <w:t>Академия</w:t>
      </w:r>
      <w:r w:rsidR="002E37CC" w:rsidRPr="00580A26">
        <w:t xml:space="preserve"> развития,1997.</w:t>
      </w:r>
    </w:p>
    <w:p w:rsidR="00580A26" w:rsidRPr="00580A26" w:rsidRDefault="00092F9E" w:rsidP="00580A26">
      <w:pPr>
        <w:spacing w:line="360" w:lineRule="auto"/>
        <w:jc w:val="both"/>
        <w:rPr>
          <w:rFonts w:eastAsiaTheme="minorHAnsi"/>
          <w:lang w:eastAsia="en-US"/>
        </w:rPr>
      </w:pPr>
      <w:r>
        <w:rPr>
          <w:rFonts w:eastAsiaTheme="minorHAnsi"/>
          <w:lang w:eastAsia="en-US"/>
        </w:rPr>
        <w:t>23</w:t>
      </w:r>
      <w:r w:rsidR="00580A26" w:rsidRPr="00580A26">
        <w:rPr>
          <w:rFonts w:eastAsiaTheme="minorHAnsi"/>
          <w:lang w:eastAsia="en-US"/>
        </w:rPr>
        <w:t>.Русский детский фольклор: Учеб.п</w:t>
      </w:r>
      <w:r w:rsidR="00F44636">
        <w:rPr>
          <w:rFonts w:eastAsiaTheme="minorHAnsi"/>
          <w:lang w:eastAsia="en-US"/>
        </w:rPr>
        <w:t xml:space="preserve">особие для студентов </w:t>
      </w:r>
      <w:proofErr w:type="spellStart"/>
      <w:proofErr w:type="gramStart"/>
      <w:r w:rsidR="00F44636">
        <w:rPr>
          <w:rFonts w:eastAsiaTheme="minorHAnsi"/>
          <w:lang w:eastAsia="en-US"/>
        </w:rPr>
        <w:t>пед</w:t>
      </w:r>
      <w:proofErr w:type="spellEnd"/>
      <w:r w:rsidR="00CD2645">
        <w:rPr>
          <w:rFonts w:eastAsiaTheme="minorHAnsi"/>
          <w:lang w:eastAsia="en-US"/>
        </w:rPr>
        <w:t>. и</w:t>
      </w:r>
      <w:r w:rsidR="00F44636">
        <w:rPr>
          <w:rFonts w:eastAsiaTheme="minorHAnsi"/>
          <w:lang w:eastAsia="en-US"/>
        </w:rPr>
        <w:t>нсти</w:t>
      </w:r>
      <w:r w:rsidR="00580A26" w:rsidRPr="00580A26">
        <w:rPr>
          <w:rFonts w:eastAsiaTheme="minorHAnsi"/>
          <w:lang w:eastAsia="en-US"/>
        </w:rPr>
        <w:t>тутов</w:t>
      </w:r>
      <w:proofErr w:type="gramEnd"/>
      <w:r w:rsidR="00580A26" w:rsidRPr="00580A26">
        <w:rPr>
          <w:rFonts w:eastAsiaTheme="minorHAnsi"/>
          <w:lang w:eastAsia="en-US"/>
        </w:rPr>
        <w:t xml:space="preserve"> по спец…№ 2101 «Рус.яз. и лит.» - М.: Просвещение, 1987. -240 с.</w:t>
      </w:r>
    </w:p>
    <w:p w:rsidR="002E37CC" w:rsidRPr="00580A26" w:rsidRDefault="00092F9E" w:rsidP="005A5566">
      <w:pPr>
        <w:spacing w:line="360" w:lineRule="auto"/>
        <w:jc w:val="both"/>
      </w:pPr>
      <w:r>
        <w:t>24</w:t>
      </w:r>
      <w:r w:rsidR="002E37CC" w:rsidRPr="00580A26">
        <w:t xml:space="preserve">.Сергеева Г.П. Практикум по методике музыкального воспитания в начальной школе. </w:t>
      </w:r>
      <w:r w:rsidR="000B0CDD" w:rsidRPr="00580A26">
        <w:t>–</w:t>
      </w:r>
      <w:r w:rsidR="002E37CC" w:rsidRPr="00580A26">
        <w:t xml:space="preserve"> М.:Академия, 2000.</w:t>
      </w:r>
    </w:p>
    <w:p w:rsidR="002E37CC" w:rsidRPr="00580A26" w:rsidRDefault="00092F9E" w:rsidP="005A5566">
      <w:pPr>
        <w:spacing w:line="360" w:lineRule="auto"/>
        <w:jc w:val="both"/>
      </w:pPr>
      <w:r>
        <w:t>25</w:t>
      </w:r>
      <w:r w:rsidR="002E37CC" w:rsidRPr="00580A26">
        <w:t>.Троицкая Н.Б., Королева Г.А. Сценарии школьных праздников: методическое пособие/ 3-е издание, стереотипное. М.: Дрофа, 2005 -285 с.: ил.- (Библиотека учителя начальной школы).</w:t>
      </w:r>
    </w:p>
    <w:p w:rsidR="001259D9" w:rsidRPr="00580A26" w:rsidRDefault="00092F9E" w:rsidP="001259D9">
      <w:pPr>
        <w:spacing w:line="360" w:lineRule="auto"/>
        <w:jc w:val="both"/>
      </w:pPr>
      <w:r>
        <w:t>26</w:t>
      </w:r>
      <w:r w:rsidR="00580A26" w:rsidRPr="00580A26">
        <w:t>.</w:t>
      </w:r>
      <w:r w:rsidR="001259D9" w:rsidRPr="00580A26">
        <w:t>«Ты судьба моя, Россия» Песенник. Составитель В. И.Модель. Ленинград Издательство «Советский композитор». Ленинградское отделение, 1981 г.</w:t>
      </w:r>
    </w:p>
    <w:p w:rsidR="001259D9" w:rsidRPr="00580A26" w:rsidRDefault="00092F9E" w:rsidP="001259D9">
      <w:pPr>
        <w:spacing w:line="360" w:lineRule="auto"/>
        <w:jc w:val="both"/>
        <w:rPr>
          <w:rFonts w:eastAsiaTheme="minorHAnsi"/>
          <w:lang w:eastAsia="en-US"/>
        </w:rPr>
      </w:pPr>
      <w:r>
        <w:rPr>
          <w:rFonts w:eastAsiaTheme="minorHAnsi"/>
          <w:lang w:eastAsia="en-US"/>
        </w:rPr>
        <w:t>27</w:t>
      </w:r>
      <w:r w:rsidR="00580A26" w:rsidRPr="00580A26">
        <w:rPr>
          <w:rFonts w:eastAsiaTheme="minorHAnsi"/>
          <w:lang w:eastAsia="en-US"/>
        </w:rPr>
        <w:t>.</w:t>
      </w:r>
      <w:r w:rsidR="001259D9" w:rsidRPr="00580A26">
        <w:rPr>
          <w:rFonts w:eastAsiaTheme="minorHAnsi"/>
          <w:lang w:eastAsia="en-US"/>
        </w:rPr>
        <w:t xml:space="preserve">Фадин В.В. Праздники. Музыкальное сопровождение и оформление. Издательство «Учитель». Автор - составитель. Волгоград, </w:t>
      </w:r>
      <w:smartTag w:uri="urn:schemas-microsoft-com:office:smarttags" w:element="metricconverter">
        <w:smartTagPr>
          <w:attr w:name="ProductID" w:val="2001 г"/>
        </w:smartTagPr>
        <w:r w:rsidR="001259D9" w:rsidRPr="00580A26">
          <w:rPr>
            <w:rFonts w:eastAsiaTheme="minorHAnsi"/>
            <w:lang w:eastAsia="en-US"/>
          </w:rPr>
          <w:t>2001 г</w:t>
        </w:r>
      </w:smartTag>
      <w:r w:rsidR="001259D9" w:rsidRPr="00580A26">
        <w:rPr>
          <w:rFonts w:eastAsiaTheme="minorHAnsi"/>
          <w:lang w:eastAsia="en-US"/>
        </w:rPr>
        <w:t>.</w:t>
      </w:r>
    </w:p>
    <w:p w:rsidR="002E37CC" w:rsidRPr="00580A26" w:rsidRDefault="00092F9E" w:rsidP="005A5566">
      <w:pPr>
        <w:widowControl w:val="0"/>
        <w:tabs>
          <w:tab w:val="left" w:pos="823"/>
        </w:tabs>
        <w:autoSpaceDE w:val="0"/>
        <w:autoSpaceDN w:val="0"/>
        <w:spacing w:line="360" w:lineRule="auto"/>
        <w:ind w:right="563"/>
        <w:jc w:val="both"/>
      </w:pPr>
      <w:r>
        <w:t>28</w:t>
      </w:r>
      <w:r w:rsidR="002E37CC" w:rsidRPr="00580A26">
        <w:t>.Федеральный Закон от 29 декабря 2012 года № 273-ФЗ «Об образовании в</w:t>
      </w:r>
      <w:r w:rsidR="002E37CC" w:rsidRPr="00580A26">
        <w:rPr>
          <w:spacing w:val="-67"/>
        </w:rPr>
        <w:t xml:space="preserve"> </w:t>
      </w:r>
      <w:r w:rsidR="002E37CC" w:rsidRPr="00580A26">
        <w:t>Российской</w:t>
      </w:r>
      <w:r w:rsidR="002E37CC" w:rsidRPr="00580A26">
        <w:rPr>
          <w:spacing w:val="-1"/>
        </w:rPr>
        <w:t xml:space="preserve"> </w:t>
      </w:r>
      <w:r w:rsidR="002E37CC" w:rsidRPr="00580A26">
        <w:t>Федерации»</w:t>
      </w:r>
      <w:r w:rsidR="002E37CC" w:rsidRPr="00580A26">
        <w:rPr>
          <w:spacing w:val="1"/>
        </w:rPr>
        <w:t xml:space="preserve"> </w:t>
      </w:r>
      <w:r w:rsidR="002E37CC" w:rsidRPr="00580A26">
        <w:t>-</w:t>
      </w:r>
      <w:r w:rsidR="002E37CC" w:rsidRPr="00580A26">
        <w:rPr>
          <w:spacing w:val="-1"/>
        </w:rPr>
        <w:t xml:space="preserve"> </w:t>
      </w:r>
      <w:r w:rsidR="002E37CC" w:rsidRPr="00580A26">
        <w:t>М.: 2013.</w:t>
      </w:r>
      <w:r w:rsidR="002E37CC" w:rsidRPr="00580A26">
        <w:rPr>
          <w:spacing w:val="-4"/>
        </w:rPr>
        <w:t xml:space="preserve"> </w:t>
      </w:r>
      <w:r w:rsidR="002E37CC" w:rsidRPr="00580A26">
        <w:t>– 238</w:t>
      </w:r>
      <w:r w:rsidR="002E37CC" w:rsidRPr="00580A26">
        <w:rPr>
          <w:spacing w:val="1"/>
        </w:rPr>
        <w:t xml:space="preserve"> </w:t>
      </w:r>
      <w:r w:rsidR="002E37CC" w:rsidRPr="00580A26">
        <w:t>с.</w:t>
      </w:r>
    </w:p>
    <w:p w:rsidR="001259D9" w:rsidRPr="00580A26" w:rsidRDefault="00092F9E" w:rsidP="005A5566">
      <w:pPr>
        <w:spacing w:line="360" w:lineRule="auto"/>
        <w:jc w:val="both"/>
        <w:rPr>
          <w:rFonts w:eastAsiaTheme="minorHAnsi"/>
          <w:lang w:eastAsia="en-US"/>
        </w:rPr>
      </w:pPr>
      <w:r>
        <w:rPr>
          <w:rFonts w:eastAsiaTheme="minorHAnsi"/>
          <w:lang w:eastAsia="en-US"/>
        </w:rPr>
        <w:t>29</w:t>
      </w:r>
      <w:r w:rsidR="00580A26" w:rsidRPr="00580A26">
        <w:rPr>
          <w:rFonts w:eastAsiaTheme="minorHAnsi"/>
          <w:lang w:eastAsia="en-US"/>
        </w:rPr>
        <w:t>.</w:t>
      </w:r>
      <w:r w:rsidR="001259D9" w:rsidRPr="00580A26">
        <w:rPr>
          <w:rFonts w:eastAsiaTheme="minorHAnsi"/>
          <w:lang w:eastAsia="en-US"/>
        </w:rPr>
        <w:t>«Хабаровск, о тебе наши песни поем! 25 лучших песен о любимом городе. Администрация города Хабаровска Управление культуры. Хабаровск: МАУ «Хабаровские вести», 2014.-112 стр., ил.</w:t>
      </w:r>
    </w:p>
    <w:p w:rsidR="002E37CC" w:rsidRPr="00580A26" w:rsidRDefault="00092F9E" w:rsidP="005A5566">
      <w:pPr>
        <w:spacing w:line="360" w:lineRule="auto"/>
        <w:jc w:val="both"/>
      </w:pPr>
      <w:r>
        <w:t>30</w:t>
      </w:r>
      <w:r w:rsidR="001259D9" w:rsidRPr="00580A26">
        <w:t>.</w:t>
      </w:r>
      <w:r w:rsidR="002E37CC" w:rsidRPr="00580A26">
        <w:t xml:space="preserve">Школьные шлягеры. Песни и хоры для учащихся 1-11 классов. Учебно </w:t>
      </w:r>
      <w:r w:rsidR="000B0CDD" w:rsidRPr="00580A26">
        <w:t>–</w:t>
      </w:r>
      <w:r w:rsidR="002E37CC" w:rsidRPr="00580A26">
        <w:t xml:space="preserve"> метод. </w:t>
      </w:r>
      <w:r w:rsidR="000B0CDD" w:rsidRPr="00580A26">
        <w:t>П</w:t>
      </w:r>
      <w:r w:rsidR="002E37CC" w:rsidRPr="00580A26">
        <w:t xml:space="preserve">особие/Сост. Ю.Б.Алиев. </w:t>
      </w:r>
      <w:r w:rsidR="000B0CDD" w:rsidRPr="00580A26">
        <w:t>–</w:t>
      </w:r>
      <w:r w:rsidR="002E37CC" w:rsidRPr="00580A26">
        <w:t xml:space="preserve"> М.:Музыка, 2007.</w:t>
      </w:r>
    </w:p>
    <w:p w:rsidR="002E37CC" w:rsidRPr="00580A26" w:rsidRDefault="00092F9E" w:rsidP="005A5566">
      <w:pPr>
        <w:spacing w:line="360" w:lineRule="auto"/>
        <w:jc w:val="both"/>
      </w:pPr>
      <w:r>
        <w:t>31</w:t>
      </w:r>
      <w:r w:rsidR="00580A26" w:rsidRPr="00580A26">
        <w:t>.</w:t>
      </w:r>
      <w:r w:rsidR="002E37CC" w:rsidRPr="00580A26">
        <w:t>Юдина Е.И.Первые уроки музыки и творчества. – М.: «Аквариум ЛТД»,1999.</w:t>
      </w:r>
    </w:p>
    <w:p w:rsidR="006E74FD" w:rsidRPr="00A17F8D" w:rsidRDefault="00092F9E" w:rsidP="00A17F8D">
      <w:pPr>
        <w:spacing w:line="360" w:lineRule="auto"/>
        <w:jc w:val="both"/>
      </w:pPr>
      <w:r>
        <w:t>32</w:t>
      </w:r>
      <w:r w:rsidR="00580A26" w:rsidRPr="00580A26">
        <w:t>.</w:t>
      </w:r>
      <w:r w:rsidR="002E37CC" w:rsidRPr="00580A26">
        <w:t xml:space="preserve"> Я познаю </w:t>
      </w:r>
      <w:r w:rsidR="006E74FD" w:rsidRPr="008F1B2F">
        <w:t>мир.</w:t>
      </w:r>
      <w:r w:rsidR="002E37CC" w:rsidRPr="008F1B2F">
        <w:t xml:space="preserve"> Дет. </w:t>
      </w:r>
      <w:r w:rsidR="000B0CDD" w:rsidRPr="008F1B2F">
        <w:t>Э</w:t>
      </w:r>
      <w:r w:rsidR="002E37CC" w:rsidRPr="008F1B2F">
        <w:t xml:space="preserve">нцикл.: Музыка/А.С.Кленов. </w:t>
      </w:r>
      <w:r w:rsidR="000B0CDD">
        <w:t>–</w:t>
      </w:r>
      <w:r w:rsidR="002E37CC" w:rsidRPr="008F1B2F">
        <w:t xml:space="preserve"> М.:Издательство АСТ-ЛТД,1997.</w:t>
      </w:r>
    </w:p>
    <w:p w:rsidR="00CD2645" w:rsidRDefault="00CD2645" w:rsidP="002009FC">
      <w:pPr>
        <w:jc w:val="right"/>
        <w:rPr>
          <w:rFonts w:eastAsiaTheme="minorHAnsi"/>
          <w:b/>
          <w:lang w:eastAsia="en-US"/>
        </w:rPr>
      </w:pPr>
    </w:p>
    <w:p w:rsidR="00CD2645" w:rsidRDefault="00CD2645" w:rsidP="002009FC">
      <w:pPr>
        <w:jc w:val="right"/>
        <w:rPr>
          <w:rFonts w:eastAsiaTheme="minorHAnsi"/>
          <w:b/>
          <w:lang w:eastAsia="en-US"/>
        </w:rPr>
      </w:pPr>
    </w:p>
    <w:p w:rsidR="00CD2645" w:rsidRDefault="00CD2645" w:rsidP="002009FC">
      <w:pPr>
        <w:jc w:val="right"/>
        <w:rPr>
          <w:rFonts w:eastAsiaTheme="minorHAnsi"/>
          <w:b/>
          <w:lang w:eastAsia="en-US"/>
        </w:rPr>
      </w:pPr>
    </w:p>
    <w:p w:rsidR="00CD2645" w:rsidRDefault="00CD2645" w:rsidP="002009FC">
      <w:pPr>
        <w:jc w:val="right"/>
        <w:rPr>
          <w:rFonts w:eastAsiaTheme="minorHAnsi"/>
          <w:b/>
          <w:lang w:eastAsia="en-US"/>
        </w:rPr>
      </w:pPr>
    </w:p>
    <w:p w:rsidR="00CD2645" w:rsidRDefault="00CD2645" w:rsidP="002009FC">
      <w:pPr>
        <w:jc w:val="right"/>
        <w:rPr>
          <w:rFonts w:eastAsiaTheme="minorHAnsi"/>
          <w:b/>
          <w:lang w:eastAsia="en-US"/>
        </w:rPr>
      </w:pPr>
    </w:p>
    <w:p w:rsidR="00CD2645" w:rsidRDefault="00CD2645" w:rsidP="002009FC">
      <w:pPr>
        <w:jc w:val="right"/>
        <w:rPr>
          <w:rFonts w:eastAsiaTheme="minorHAnsi"/>
          <w:b/>
          <w:lang w:eastAsia="en-US"/>
        </w:rPr>
      </w:pPr>
    </w:p>
    <w:p w:rsidR="00CD2645" w:rsidRDefault="00CD2645" w:rsidP="002009FC">
      <w:pPr>
        <w:jc w:val="right"/>
        <w:rPr>
          <w:rFonts w:eastAsiaTheme="minorHAnsi"/>
          <w:b/>
          <w:lang w:eastAsia="en-US"/>
        </w:rPr>
      </w:pPr>
    </w:p>
    <w:p w:rsidR="00CD2645" w:rsidRDefault="00CD2645" w:rsidP="002009FC">
      <w:pPr>
        <w:jc w:val="right"/>
        <w:rPr>
          <w:rFonts w:eastAsiaTheme="minorHAnsi"/>
          <w:b/>
          <w:lang w:eastAsia="en-US"/>
        </w:rPr>
      </w:pPr>
    </w:p>
    <w:p w:rsidR="00CD2645" w:rsidRDefault="00CD2645" w:rsidP="002009FC">
      <w:pPr>
        <w:jc w:val="right"/>
        <w:rPr>
          <w:rFonts w:eastAsiaTheme="minorHAnsi"/>
          <w:b/>
          <w:lang w:eastAsia="en-US"/>
        </w:rPr>
      </w:pPr>
    </w:p>
    <w:p w:rsidR="00CD2645" w:rsidRDefault="00CD2645" w:rsidP="002009FC">
      <w:pPr>
        <w:jc w:val="right"/>
        <w:rPr>
          <w:rFonts w:eastAsiaTheme="minorHAnsi"/>
          <w:b/>
          <w:lang w:eastAsia="en-US"/>
        </w:rPr>
      </w:pPr>
    </w:p>
    <w:p w:rsidR="00AD35ED" w:rsidRDefault="00AD35ED" w:rsidP="002009FC">
      <w:pPr>
        <w:jc w:val="right"/>
        <w:rPr>
          <w:rFonts w:eastAsiaTheme="minorHAnsi"/>
          <w:b/>
          <w:lang w:eastAsia="en-US"/>
        </w:rPr>
      </w:pPr>
    </w:p>
    <w:p w:rsidR="00AD35ED" w:rsidRDefault="00AD35ED" w:rsidP="002009FC">
      <w:pPr>
        <w:jc w:val="right"/>
        <w:rPr>
          <w:rFonts w:eastAsiaTheme="minorHAnsi"/>
          <w:b/>
          <w:lang w:eastAsia="en-US"/>
        </w:rPr>
      </w:pPr>
    </w:p>
    <w:p w:rsidR="00AD35ED" w:rsidRDefault="00AD35ED" w:rsidP="002009FC">
      <w:pPr>
        <w:jc w:val="right"/>
        <w:rPr>
          <w:rFonts w:eastAsiaTheme="minorHAnsi"/>
          <w:b/>
          <w:lang w:eastAsia="en-US"/>
        </w:rPr>
      </w:pPr>
    </w:p>
    <w:p w:rsidR="00AD35ED" w:rsidRDefault="00AD35ED" w:rsidP="002009FC">
      <w:pPr>
        <w:jc w:val="right"/>
        <w:rPr>
          <w:rFonts w:eastAsiaTheme="minorHAnsi"/>
          <w:b/>
          <w:lang w:eastAsia="en-US"/>
        </w:rPr>
      </w:pPr>
    </w:p>
    <w:p w:rsidR="00AD35ED" w:rsidRDefault="00AD35ED" w:rsidP="002009FC">
      <w:pPr>
        <w:jc w:val="right"/>
        <w:rPr>
          <w:rFonts w:eastAsiaTheme="minorHAnsi"/>
          <w:b/>
          <w:lang w:eastAsia="en-US"/>
        </w:rPr>
      </w:pPr>
    </w:p>
    <w:p w:rsidR="00AD35ED" w:rsidRDefault="00AD35ED" w:rsidP="002009FC">
      <w:pPr>
        <w:jc w:val="right"/>
        <w:rPr>
          <w:rFonts w:eastAsiaTheme="minorHAnsi"/>
          <w:b/>
          <w:lang w:eastAsia="en-US"/>
        </w:rPr>
      </w:pPr>
    </w:p>
    <w:p w:rsidR="00AD35ED" w:rsidRDefault="00AD35ED" w:rsidP="002009FC">
      <w:pPr>
        <w:jc w:val="right"/>
        <w:rPr>
          <w:rFonts w:eastAsiaTheme="minorHAnsi"/>
          <w:b/>
          <w:lang w:eastAsia="en-US"/>
        </w:rPr>
      </w:pPr>
    </w:p>
    <w:p w:rsidR="00AD35ED" w:rsidRDefault="00AD35ED" w:rsidP="002009FC">
      <w:pPr>
        <w:jc w:val="right"/>
        <w:rPr>
          <w:rFonts w:eastAsiaTheme="minorHAnsi"/>
          <w:b/>
          <w:lang w:eastAsia="en-US"/>
        </w:rPr>
      </w:pPr>
    </w:p>
    <w:p w:rsidR="00524FFF" w:rsidRDefault="00524FFF" w:rsidP="001F4794">
      <w:pPr>
        <w:rPr>
          <w:rFonts w:eastAsiaTheme="minorHAnsi"/>
          <w:b/>
          <w:lang w:eastAsia="en-US"/>
        </w:rPr>
      </w:pPr>
    </w:p>
    <w:p w:rsidR="00AD35ED" w:rsidRDefault="00AD35ED" w:rsidP="002009FC">
      <w:pPr>
        <w:jc w:val="right"/>
        <w:rPr>
          <w:rFonts w:eastAsiaTheme="minorHAnsi"/>
          <w:b/>
          <w:lang w:eastAsia="en-US"/>
        </w:rPr>
      </w:pPr>
    </w:p>
    <w:p w:rsidR="00CD2645" w:rsidRDefault="00CD2645" w:rsidP="0068125E">
      <w:pPr>
        <w:rPr>
          <w:rFonts w:eastAsiaTheme="minorHAnsi"/>
          <w:b/>
          <w:lang w:eastAsia="en-US"/>
        </w:rPr>
      </w:pPr>
    </w:p>
    <w:p w:rsidR="002009FC" w:rsidRPr="005A3CD7" w:rsidRDefault="002009FC" w:rsidP="002009FC">
      <w:pPr>
        <w:jc w:val="right"/>
        <w:rPr>
          <w:rFonts w:eastAsiaTheme="minorHAnsi"/>
          <w:b/>
          <w:lang w:eastAsia="en-US"/>
        </w:rPr>
      </w:pPr>
      <w:r w:rsidRPr="005A3CD7">
        <w:rPr>
          <w:rFonts w:eastAsiaTheme="minorHAnsi"/>
          <w:b/>
          <w:lang w:eastAsia="en-US"/>
        </w:rPr>
        <w:lastRenderedPageBreak/>
        <w:t xml:space="preserve">Приложение 1 </w:t>
      </w:r>
    </w:p>
    <w:p w:rsidR="00CD2645" w:rsidRDefault="00CD2645" w:rsidP="00CD2645">
      <w:pPr>
        <w:jc w:val="center"/>
      </w:pPr>
    </w:p>
    <w:p w:rsidR="00CD2645" w:rsidRPr="00DE376A" w:rsidRDefault="00CD2645" w:rsidP="00CD2645">
      <w:pPr>
        <w:jc w:val="center"/>
      </w:pPr>
      <w:r w:rsidRPr="00DE376A">
        <w:t>Справка - подтверждение о выступлении на городском семинаре</w:t>
      </w:r>
    </w:p>
    <w:p w:rsidR="002009FC" w:rsidRPr="00DE376A" w:rsidRDefault="00CD2645" w:rsidP="00CD2645">
      <w:pPr>
        <w:jc w:val="center"/>
        <w:rPr>
          <w:b/>
        </w:rPr>
      </w:pPr>
      <w:r w:rsidRPr="00DE376A">
        <w:rPr>
          <w:b/>
        </w:rPr>
        <w:t>Проектирование индивидуального образовательного маршрута одаренного ребенка</w:t>
      </w:r>
    </w:p>
    <w:p w:rsidR="00CD2645" w:rsidRPr="003A7B94" w:rsidRDefault="00CD2645" w:rsidP="00CD2645">
      <w:pPr>
        <w:jc w:val="center"/>
        <w:rPr>
          <w:b/>
          <w:color w:val="FF0000"/>
        </w:rPr>
      </w:pPr>
    </w:p>
    <w:p w:rsidR="008A7D1C" w:rsidRPr="003A7B94" w:rsidRDefault="008A7D1C" w:rsidP="00F22DC7">
      <w:pPr>
        <w:jc w:val="center"/>
        <w:rPr>
          <w:b/>
          <w:color w:val="FF0000"/>
        </w:rPr>
      </w:pPr>
      <w:r w:rsidRPr="003A7B94">
        <w:rPr>
          <w:rFonts w:ascii="Arial Unicode MS" w:eastAsia="Arial Unicode MS" w:hAnsi="Arial Unicode MS" w:cs="Arial Unicode MS"/>
          <w:noProof/>
          <w:color w:val="FF0000"/>
          <w:sz w:val="2"/>
          <w:szCs w:val="2"/>
        </w:rPr>
        <w:drawing>
          <wp:inline distT="0" distB="0" distL="0" distR="0" wp14:anchorId="41A4C30D" wp14:editId="68DBAEA6">
            <wp:extent cx="4697534" cy="6602681"/>
            <wp:effectExtent l="0" t="0" r="8255" b="8255"/>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707302" cy="6616411"/>
                    </a:xfrm>
                    <a:prstGeom prst="rect">
                      <a:avLst/>
                    </a:prstGeom>
                    <a:noFill/>
                    <a:ln>
                      <a:noFill/>
                    </a:ln>
                  </pic:spPr>
                </pic:pic>
              </a:graphicData>
            </a:graphic>
          </wp:inline>
        </w:drawing>
      </w:r>
    </w:p>
    <w:p w:rsidR="00BB3E31" w:rsidRPr="003A7B94" w:rsidRDefault="00BB3E31" w:rsidP="00F22DC7">
      <w:pPr>
        <w:jc w:val="center"/>
        <w:rPr>
          <w:b/>
          <w:color w:val="FF0000"/>
        </w:rPr>
      </w:pPr>
    </w:p>
    <w:p w:rsidR="00DC33F8" w:rsidRPr="003A7B94" w:rsidRDefault="00DC33F8" w:rsidP="008A7D1C">
      <w:pPr>
        <w:jc w:val="right"/>
        <w:rPr>
          <w:b/>
          <w:color w:val="FF0000"/>
        </w:rPr>
      </w:pPr>
    </w:p>
    <w:p w:rsidR="005267A6" w:rsidRPr="003A7B94" w:rsidRDefault="005267A6" w:rsidP="00951155">
      <w:pPr>
        <w:jc w:val="right"/>
        <w:rPr>
          <w:b/>
          <w:color w:val="FF0000"/>
        </w:rPr>
      </w:pPr>
    </w:p>
    <w:p w:rsidR="005267A6" w:rsidRPr="003A7B94" w:rsidRDefault="005267A6" w:rsidP="00951155">
      <w:pPr>
        <w:jc w:val="right"/>
        <w:rPr>
          <w:b/>
          <w:color w:val="FF0000"/>
        </w:rPr>
      </w:pPr>
    </w:p>
    <w:p w:rsidR="00823389" w:rsidRPr="003A7B94" w:rsidRDefault="00823389" w:rsidP="00951155">
      <w:pPr>
        <w:jc w:val="right"/>
        <w:rPr>
          <w:b/>
          <w:color w:val="FF0000"/>
        </w:rPr>
      </w:pPr>
    </w:p>
    <w:p w:rsidR="00823389" w:rsidRDefault="00823389" w:rsidP="00951155">
      <w:pPr>
        <w:jc w:val="right"/>
        <w:rPr>
          <w:b/>
        </w:rPr>
      </w:pPr>
    </w:p>
    <w:p w:rsidR="00CD2645" w:rsidRDefault="00CD2645" w:rsidP="00CD2645">
      <w:pPr>
        <w:rPr>
          <w:b/>
        </w:rPr>
      </w:pPr>
    </w:p>
    <w:p w:rsidR="00CD2645" w:rsidRDefault="00CD2645" w:rsidP="00951155">
      <w:pPr>
        <w:jc w:val="right"/>
        <w:rPr>
          <w:b/>
        </w:rPr>
      </w:pPr>
    </w:p>
    <w:p w:rsidR="005267A6" w:rsidRDefault="005267A6" w:rsidP="00951155">
      <w:pPr>
        <w:jc w:val="right"/>
        <w:rPr>
          <w:b/>
        </w:rPr>
      </w:pPr>
    </w:p>
    <w:p w:rsidR="005267A6" w:rsidRDefault="005267A6" w:rsidP="00951155">
      <w:pPr>
        <w:jc w:val="right"/>
        <w:rPr>
          <w:b/>
        </w:rPr>
      </w:pPr>
    </w:p>
    <w:p w:rsidR="00BB3E31" w:rsidRDefault="008A7D1C" w:rsidP="00951155">
      <w:pPr>
        <w:jc w:val="right"/>
        <w:rPr>
          <w:b/>
        </w:rPr>
      </w:pPr>
      <w:r>
        <w:rPr>
          <w:b/>
        </w:rPr>
        <w:lastRenderedPageBreak/>
        <w:t>Приложение 2</w:t>
      </w:r>
    </w:p>
    <w:p w:rsidR="003C2DEF" w:rsidRDefault="003C2DEF" w:rsidP="003C2DEF">
      <w:pPr>
        <w:jc w:val="center"/>
        <w:rPr>
          <w:b/>
        </w:rPr>
      </w:pPr>
      <w:r>
        <w:rPr>
          <w:b/>
        </w:rPr>
        <w:t>Гимн лагеря, девиз, речевка</w:t>
      </w:r>
      <w:r w:rsidR="00D819C4">
        <w:rPr>
          <w:b/>
        </w:rPr>
        <w:t>,</w:t>
      </w:r>
      <w:r>
        <w:rPr>
          <w:b/>
        </w:rPr>
        <w:t xml:space="preserve"> песня</w:t>
      </w:r>
    </w:p>
    <w:p w:rsidR="00A17F8D" w:rsidRDefault="00A17F8D" w:rsidP="00A17F8D">
      <w:pPr>
        <w:jc w:val="center"/>
        <w:rPr>
          <w:b/>
        </w:rPr>
      </w:pPr>
      <w:r w:rsidRPr="00A17F8D">
        <w:rPr>
          <w:b/>
        </w:rPr>
        <w:t>Гимн лагеря:</w:t>
      </w:r>
      <w:r>
        <w:rPr>
          <w:b/>
        </w:rPr>
        <w:t xml:space="preserve"> </w:t>
      </w:r>
      <w:r w:rsidRPr="00A17F8D">
        <w:rPr>
          <w:b/>
        </w:rPr>
        <w:t>«В нашем лагере замечательном»</w:t>
      </w:r>
    </w:p>
    <w:p w:rsidR="00CD2645" w:rsidRDefault="00CD2645" w:rsidP="00A17F8D">
      <w:pPr>
        <w:jc w:val="center"/>
        <w:rPr>
          <w:b/>
        </w:rPr>
      </w:pPr>
    </w:p>
    <w:tbl>
      <w:tblPr>
        <w:tblStyle w:val="a5"/>
        <w:tblW w:w="0" w:type="auto"/>
        <w:tblInd w:w="817" w:type="dxa"/>
        <w:tblLayout w:type="fixed"/>
        <w:tblLook w:val="04A0" w:firstRow="1" w:lastRow="0" w:firstColumn="1" w:lastColumn="0" w:noHBand="0" w:noVBand="1"/>
      </w:tblPr>
      <w:tblGrid>
        <w:gridCol w:w="4111"/>
        <w:gridCol w:w="4111"/>
      </w:tblGrid>
      <w:tr w:rsidR="00582E1C" w:rsidTr="00284FFA">
        <w:trPr>
          <w:trHeight w:val="4962"/>
        </w:trPr>
        <w:tc>
          <w:tcPr>
            <w:tcW w:w="4111" w:type="dxa"/>
          </w:tcPr>
          <w:p w:rsidR="00582E1C" w:rsidRDefault="00582E1C" w:rsidP="00A17F8D">
            <w:pPr>
              <w:spacing w:line="360" w:lineRule="auto"/>
              <w:jc w:val="center"/>
              <w:rPr>
                <w:b/>
                <w:color w:val="339966"/>
              </w:rPr>
            </w:pPr>
            <w:r>
              <w:rPr>
                <w:noProof/>
              </w:rPr>
              <w:drawing>
                <wp:inline distT="0" distB="0" distL="0" distR="0" wp14:anchorId="584A0C5A" wp14:editId="2BC8ACC4">
                  <wp:extent cx="2511188" cy="3466532"/>
                  <wp:effectExtent l="0" t="0" r="3810" b="635"/>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539576" cy="3505720"/>
                          </a:xfrm>
                          <a:prstGeom prst="rect">
                            <a:avLst/>
                          </a:prstGeom>
                        </pic:spPr>
                      </pic:pic>
                    </a:graphicData>
                  </a:graphic>
                </wp:inline>
              </w:drawing>
            </w:r>
          </w:p>
        </w:tc>
        <w:tc>
          <w:tcPr>
            <w:tcW w:w="4111" w:type="dxa"/>
          </w:tcPr>
          <w:p w:rsidR="00582E1C" w:rsidRDefault="00582E1C" w:rsidP="00BB3E31">
            <w:pPr>
              <w:spacing w:line="360" w:lineRule="auto"/>
              <w:rPr>
                <w:b/>
                <w:color w:val="339966"/>
              </w:rPr>
            </w:pPr>
            <w:r>
              <w:rPr>
                <w:noProof/>
              </w:rPr>
              <w:drawing>
                <wp:inline distT="0" distB="0" distL="0" distR="0" wp14:anchorId="4C98AD66" wp14:editId="184105DD">
                  <wp:extent cx="2497541" cy="3466532"/>
                  <wp:effectExtent l="0" t="0" r="0" b="635"/>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527046" cy="3507484"/>
                          </a:xfrm>
                          <a:prstGeom prst="rect">
                            <a:avLst/>
                          </a:prstGeom>
                        </pic:spPr>
                      </pic:pic>
                    </a:graphicData>
                  </a:graphic>
                </wp:inline>
              </w:drawing>
            </w:r>
          </w:p>
        </w:tc>
      </w:tr>
      <w:tr w:rsidR="00582E1C" w:rsidTr="00CD2645">
        <w:trPr>
          <w:trHeight w:val="4765"/>
        </w:trPr>
        <w:tc>
          <w:tcPr>
            <w:tcW w:w="4111" w:type="dxa"/>
          </w:tcPr>
          <w:p w:rsidR="00582E1C" w:rsidRDefault="00582E1C" w:rsidP="00BB3E31">
            <w:pPr>
              <w:spacing w:line="360" w:lineRule="auto"/>
              <w:rPr>
                <w:noProof/>
              </w:rPr>
            </w:pPr>
            <w:r>
              <w:rPr>
                <w:noProof/>
              </w:rPr>
              <w:drawing>
                <wp:inline distT="0" distB="0" distL="0" distR="0" wp14:anchorId="773E630A" wp14:editId="2F6A6F45">
                  <wp:extent cx="2517569" cy="3016333"/>
                  <wp:effectExtent l="0" t="0" r="0" b="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531960" cy="3033575"/>
                          </a:xfrm>
                          <a:prstGeom prst="rect">
                            <a:avLst/>
                          </a:prstGeom>
                        </pic:spPr>
                      </pic:pic>
                    </a:graphicData>
                  </a:graphic>
                </wp:inline>
              </w:drawing>
            </w:r>
          </w:p>
        </w:tc>
        <w:tc>
          <w:tcPr>
            <w:tcW w:w="4111" w:type="dxa"/>
          </w:tcPr>
          <w:p w:rsidR="00582E1C" w:rsidRDefault="00582E1C" w:rsidP="00BB3E31">
            <w:pPr>
              <w:spacing w:line="360" w:lineRule="auto"/>
              <w:rPr>
                <w:noProof/>
              </w:rPr>
            </w:pPr>
            <w:r>
              <w:rPr>
                <w:noProof/>
              </w:rPr>
              <w:drawing>
                <wp:inline distT="0" distB="0" distL="0" distR="0" wp14:anchorId="213B6EA1" wp14:editId="000FD1B0">
                  <wp:extent cx="2497541" cy="2934268"/>
                  <wp:effectExtent l="0" t="0" r="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517141" cy="2957295"/>
                          </a:xfrm>
                          <a:prstGeom prst="rect">
                            <a:avLst/>
                          </a:prstGeom>
                        </pic:spPr>
                      </pic:pic>
                    </a:graphicData>
                  </a:graphic>
                </wp:inline>
              </w:drawing>
            </w:r>
          </w:p>
        </w:tc>
      </w:tr>
    </w:tbl>
    <w:p w:rsidR="00284FFA" w:rsidRDefault="00284FFA" w:rsidP="00284FFA">
      <w:pPr>
        <w:ind w:left="360" w:hanging="360"/>
      </w:pPr>
    </w:p>
    <w:p w:rsidR="00A17F8D" w:rsidRPr="00A17F8D" w:rsidRDefault="00284FFA" w:rsidP="00284FFA">
      <w:pPr>
        <w:ind w:left="360" w:hanging="360"/>
      </w:pPr>
      <w:r>
        <w:t>1. В нашем лагере замечательном з</w:t>
      </w:r>
      <w:r w:rsidR="00A17F8D" w:rsidRPr="00A17F8D">
        <w:t>амечательно отдыхается</w:t>
      </w:r>
    </w:p>
    <w:p w:rsidR="00A17F8D" w:rsidRPr="00A17F8D" w:rsidRDefault="00284FFA" w:rsidP="00284FFA">
      <w:pPr>
        <w:ind w:left="360" w:hanging="360"/>
      </w:pPr>
      <w:r>
        <w:t>Как товарищам, как приятелям, вся природа нам улыбается.</w:t>
      </w:r>
    </w:p>
    <w:p w:rsidR="00284FFA" w:rsidRDefault="00284FFA" w:rsidP="00A17F8D">
      <w:pPr>
        <w:ind w:left="360" w:hanging="360"/>
        <w:rPr>
          <w:b/>
        </w:rPr>
      </w:pPr>
    </w:p>
    <w:p w:rsidR="00A17F8D" w:rsidRPr="00A17F8D" w:rsidRDefault="00A17F8D" w:rsidP="00284FFA">
      <w:pPr>
        <w:ind w:left="360" w:hanging="360"/>
      </w:pPr>
      <w:r w:rsidRPr="00A17F8D">
        <w:rPr>
          <w:b/>
        </w:rPr>
        <w:t>Припев</w:t>
      </w:r>
      <w:r w:rsidRPr="00A17F8D">
        <w:t>:</w:t>
      </w:r>
      <w:r w:rsidR="00284FFA">
        <w:t xml:space="preserve"> Небо ясное, а солнце красное,  н</w:t>
      </w:r>
      <w:r w:rsidRPr="00A17F8D">
        <w:t>астроение у нас прекрасное.</w:t>
      </w:r>
    </w:p>
    <w:p w:rsidR="00A17F8D" w:rsidRPr="00A17F8D" w:rsidRDefault="00A17F8D" w:rsidP="00284FFA">
      <w:pPr>
        <w:ind w:left="360" w:hanging="360"/>
      </w:pPr>
      <w:r w:rsidRPr="00A17F8D">
        <w:t>Нам с тобо</w:t>
      </w:r>
      <w:r w:rsidR="00284FFA">
        <w:t>ю здесь и всех чудес не счесть, е</w:t>
      </w:r>
      <w:r w:rsidRPr="00A17F8D">
        <w:t>сли песня есть и дружба есть. (2 раза)</w:t>
      </w:r>
    </w:p>
    <w:p w:rsidR="00A17F8D" w:rsidRPr="00A17F8D" w:rsidRDefault="00A17F8D" w:rsidP="00A17F8D">
      <w:pPr>
        <w:ind w:left="360" w:hanging="360"/>
      </w:pPr>
    </w:p>
    <w:p w:rsidR="00A17F8D" w:rsidRPr="00A17F8D" w:rsidRDefault="00A17F8D" w:rsidP="00284FFA">
      <w:pPr>
        <w:ind w:left="360" w:hanging="360"/>
      </w:pPr>
      <w:r w:rsidRPr="00A17F8D">
        <w:t>2.</w:t>
      </w:r>
      <w:r w:rsidR="00284FFA">
        <w:t xml:space="preserve"> В нашем лагере мы сумели стать и</w:t>
      </w:r>
      <w:r w:rsidRPr="00A17F8D">
        <w:t xml:space="preserve"> туристами, и артистами.</w:t>
      </w:r>
    </w:p>
    <w:p w:rsidR="00A17F8D" w:rsidRPr="00A17F8D" w:rsidRDefault="00A17F8D" w:rsidP="00284FFA">
      <w:pPr>
        <w:ind w:left="360" w:hanging="360"/>
      </w:pPr>
      <w:r w:rsidRPr="00A17F8D">
        <w:t>Хо</w:t>
      </w:r>
      <w:r w:rsidR="00284FFA">
        <w:t>рошо здесь петь, хорошо мечтать и</w:t>
      </w:r>
      <w:r w:rsidRPr="00A17F8D">
        <w:t xml:space="preserve"> в кино идти за вожатыми.</w:t>
      </w:r>
    </w:p>
    <w:p w:rsidR="00A17F8D" w:rsidRPr="00A17F8D" w:rsidRDefault="00A17F8D" w:rsidP="00A17F8D">
      <w:pPr>
        <w:ind w:left="360" w:hanging="360"/>
      </w:pPr>
    </w:p>
    <w:p w:rsidR="00A17F8D" w:rsidRPr="00284FFA" w:rsidRDefault="00284FFA" w:rsidP="00284FFA">
      <w:pPr>
        <w:ind w:left="360" w:hanging="360"/>
        <w:rPr>
          <w:b/>
        </w:rPr>
      </w:pPr>
      <w:r w:rsidRPr="00284FFA">
        <w:rPr>
          <w:b/>
        </w:rPr>
        <w:t>Припев:</w:t>
      </w:r>
    </w:p>
    <w:p w:rsidR="00BB3E31" w:rsidRPr="00A17F8D" w:rsidRDefault="00BB3E31" w:rsidP="00BB3E31">
      <w:pPr>
        <w:spacing w:line="360" w:lineRule="auto"/>
      </w:pPr>
      <w:r w:rsidRPr="00A17F8D">
        <w:rPr>
          <w:b/>
        </w:rPr>
        <w:lastRenderedPageBreak/>
        <w:t>Наш отряд</w:t>
      </w:r>
      <w:r w:rsidRPr="00A17F8D">
        <w:t>: «Музыка и дети»</w:t>
      </w:r>
    </w:p>
    <w:p w:rsidR="00BB3E31" w:rsidRPr="00A17F8D" w:rsidRDefault="00BB3E31" w:rsidP="00BB3E31">
      <w:pPr>
        <w:spacing w:line="360" w:lineRule="auto"/>
      </w:pPr>
      <w:r w:rsidRPr="00A17F8D">
        <w:rPr>
          <w:b/>
        </w:rPr>
        <w:t xml:space="preserve">Наш девиз: </w:t>
      </w:r>
      <w:r w:rsidRPr="00A17F8D">
        <w:t>«Без музыки прожить нельзя, дружите с музыкой друзья!»</w:t>
      </w:r>
    </w:p>
    <w:p w:rsidR="00BB3E31" w:rsidRPr="00A17F8D" w:rsidRDefault="00BB3E31" w:rsidP="00BB3E31">
      <w:r w:rsidRPr="00A17F8D">
        <w:rPr>
          <w:b/>
        </w:rPr>
        <w:t>Наша речёвка</w:t>
      </w:r>
      <w:r w:rsidRPr="00A17F8D">
        <w:t>: «Музыка» - яркие краски мечты!</w:t>
      </w:r>
    </w:p>
    <w:p w:rsidR="00BB3E31" w:rsidRPr="00A17F8D" w:rsidRDefault="00BB3E31" w:rsidP="00BB3E31">
      <w:r w:rsidRPr="00A17F8D">
        <w:t>«Музыка» - символ добра, красоты!</w:t>
      </w:r>
    </w:p>
    <w:p w:rsidR="00BB3E31" w:rsidRPr="00A17F8D" w:rsidRDefault="00BB3E31" w:rsidP="00BB3E31">
      <w:r w:rsidRPr="00A17F8D">
        <w:t>Мы в этом «радужном» мире живём,</w:t>
      </w:r>
    </w:p>
    <w:p w:rsidR="00BB3E31" w:rsidRPr="00A17F8D" w:rsidRDefault="00BB3E31" w:rsidP="00BB3E31">
      <w:pPr>
        <w:spacing w:line="360" w:lineRule="auto"/>
      </w:pPr>
      <w:r w:rsidRPr="00A17F8D">
        <w:t>Вместе мы с музыкой</w:t>
      </w:r>
      <w:r w:rsidR="00951155" w:rsidRPr="00A17F8D">
        <w:t xml:space="preserve">  к солнцу идём!</w:t>
      </w:r>
    </w:p>
    <w:p w:rsidR="00BB3E31" w:rsidRPr="00A17F8D" w:rsidRDefault="00BB3E31" w:rsidP="00BB3E31">
      <w:r w:rsidRPr="00A17F8D">
        <w:rPr>
          <w:b/>
        </w:rPr>
        <w:t xml:space="preserve">Наша песня «Семь дорожек»  </w:t>
      </w:r>
      <w:r w:rsidRPr="00A17F8D">
        <w:t xml:space="preserve">муз. </w:t>
      </w:r>
      <w:r w:rsidR="003A0DF5" w:rsidRPr="00A17F8D">
        <w:t>В. Шаинский</w:t>
      </w:r>
      <w:r w:rsidRPr="00A17F8D">
        <w:t xml:space="preserve">  сл. М.Танич</w:t>
      </w:r>
    </w:p>
    <w:p w:rsidR="00BB3E31" w:rsidRPr="00A17F8D" w:rsidRDefault="00BB3E31" w:rsidP="00BB3E3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baseline"/>
      </w:pPr>
      <w:r w:rsidRPr="00A17F8D">
        <w:rPr>
          <w:bdr w:val="none" w:sz="0" w:space="0" w:color="auto" w:frame="1"/>
        </w:rPr>
        <w:t>1.Над рекой, над городом</w:t>
      </w:r>
    </w:p>
    <w:p w:rsidR="00BB3E31" w:rsidRPr="00A17F8D" w:rsidRDefault="00BB3E31" w:rsidP="00BB3E3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baseline"/>
      </w:pPr>
      <w:r w:rsidRPr="00A17F8D">
        <w:rPr>
          <w:bdr w:val="none" w:sz="0" w:space="0" w:color="auto" w:frame="1"/>
        </w:rPr>
        <w:t>Вырос мост, вырос мост.</w:t>
      </w:r>
    </w:p>
    <w:p w:rsidR="00BB3E31" w:rsidRPr="00A17F8D" w:rsidRDefault="00BB3E31" w:rsidP="00BB3E3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baseline"/>
      </w:pPr>
      <w:r w:rsidRPr="00A17F8D">
        <w:rPr>
          <w:bdr w:val="none" w:sz="0" w:space="0" w:color="auto" w:frame="1"/>
        </w:rPr>
        <w:t>Это встала радуга</w:t>
      </w:r>
    </w:p>
    <w:p w:rsidR="00BB3E31" w:rsidRPr="00A17F8D" w:rsidRDefault="00BB3E31" w:rsidP="00BB3E3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baseline"/>
      </w:pPr>
      <w:r w:rsidRPr="00A17F8D">
        <w:rPr>
          <w:bdr w:val="none" w:sz="0" w:space="0" w:color="auto" w:frame="1"/>
        </w:rPr>
        <w:t>Выше звёзд, выше звёзд.</w:t>
      </w:r>
    </w:p>
    <w:p w:rsidR="00BB3E31" w:rsidRPr="00A17F8D" w:rsidRDefault="00BB3E31" w:rsidP="00BB3E3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baseline"/>
      </w:pPr>
    </w:p>
    <w:p w:rsidR="00BB3E31" w:rsidRPr="00A17F8D" w:rsidRDefault="00BB3E31" w:rsidP="00BB3E3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baseline"/>
      </w:pPr>
      <w:r w:rsidRPr="00A17F8D">
        <w:rPr>
          <w:b/>
          <w:bdr w:val="none" w:sz="0" w:space="0" w:color="auto" w:frame="1"/>
        </w:rPr>
        <w:t>Припев:</w:t>
      </w:r>
      <w:r w:rsidRPr="00A17F8D">
        <w:rPr>
          <w:bdr w:val="none" w:sz="0" w:space="0" w:color="auto" w:frame="1"/>
        </w:rPr>
        <w:t xml:space="preserve"> Семь дорожек светится</w:t>
      </w:r>
      <w:r w:rsidRPr="00A17F8D">
        <w:t xml:space="preserve"> в </w:t>
      </w:r>
      <w:r w:rsidRPr="00A17F8D">
        <w:rPr>
          <w:bdr w:val="none" w:sz="0" w:space="0" w:color="auto" w:frame="1"/>
        </w:rPr>
        <w:t xml:space="preserve"> зеркале реки,</w:t>
      </w:r>
    </w:p>
    <w:p w:rsidR="00BB3E31" w:rsidRPr="00A17F8D" w:rsidRDefault="00BB3E31" w:rsidP="00BB3E3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baseline"/>
      </w:pPr>
      <w:r w:rsidRPr="00A17F8D">
        <w:rPr>
          <w:bdr w:val="none" w:sz="0" w:space="0" w:color="auto" w:frame="1"/>
        </w:rPr>
        <w:t>Побежим по радуге</w:t>
      </w:r>
      <w:r w:rsidRPr="00A17F8D">
        <w:t xml:space="preserve"> н</w:t>
      </w:r>
      <w:r w:rsidRPr="00A17F8D">
        <w:rPr>
          <w:bdr w:val="none" w:sz="0" w:space="0" w:color="auto" w:frame="1"/>
        </w:rPr>
        <w:t>аперегонки.</w:t>
      </w:r>
    </w:p>
    <w:p w:rsidR="00BB3E31" w:rsidRPr="00A17F8D" w:rsidRDefault="00BB3E31" w:rsidP="00BB3E3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baseline"/>
      </w:pPr>
      <w:r w:rsidRPr="00A17F8D">
        <w:rPr>
          <w:bdr w:val="none" w:sz="0" w:space="0" w:color="auto" w:frame="1"/>
        </w:rPr>
        <w:t>Улыбнётся солнышко</w:t>
      </w:r>
      <w:r w:rsidRPr="00A17F8D">
        <w:t xml:space="preserve"> в </w:t>
      </w:r>
      <w:r w:rsidRPr="00A17F8D">
        <w:rPr>
          <w:bdr w:val="none" w:sz="0" w:space="0" w:color="auto" w:frame="1"/>
        </w:rPr>
        <w:t>рыжие усы,</w:t>
      </w:r>
    </w:p>
    <w:p w:rsidR="00BB3E31" w:rsidRPr="00A17F8D" w:rsidRDefault="00BB3E31" w:rsidP="00BB3E3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baseline"/>
      </w:pPr>
      <w:r w:rsidRPr="00A17F8D">
        <w:rPr>
          <w:bdr w:val="none" w:sz="0" w:space="0" w:color="auto" w:frame="1"/>
        </w:rPr>
        <w:t>Каждому достанется</w:t>
      </w:r>
      <w:r w:rsidRPr="00A17F8D">
        <w:t xml:space="preserve"> к</w:t>
      </w:r>
      <w:r w:rsidRPr="00A17F8D">
        <w:rPr>
          <w:bdr w:val="none" w:sz="0" w:space="0" w:color="auto" w:frame="1"/>
        </w:rPr>
        <w:t>апелька росы.</w:t>
      </w:r>
    </w:p>
    <w:p w:rsidR="00BB3E31" w:rsidRPr="00A17F8D" w:rsidRDefault="00BB3E31" w:rsidP="00BB3E3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baseline"/>
      </w:pPr>
    </w:p>
    <w:p w:rsidR="00BB3E31" w:rsidRPr="00A17F8D" w:rsidRDefault="00BB3E31" w:rsidP="00BB3E3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baseline"/>
      </w:pPr>
      <w:r w:rsidRPr="00A17F8D">
        <w:rPr>
          <w:bdr w:val="none" w:sz="0" w:space="0" w:color="auto" w:frame="1"/>
        </w:rPr>
        <w:t>2.Мы подкову-радугу</w:t>
      </w:r>
      <w:r w:rsidRPr="00A17F8D">
        <w:t xml:space="preserve"> р</w:t>
      </w:r>
      <w:r w:rsidRPr="00A17F8D">
        <w:rPr>
          <w:bdr w:val="none" w:sz="0" w:space="0" w:color="auto" w:frame="1"/>
        </w:rPr>
        <w:t>азогнём, разогнём.</w:t>
      </w:r>
    </w:p>
    <w:p w:rsidR="00BB3E31" w:rsidRPr="00A17F8D" w:rsidRDefault="00BB3E31" w:rsidP="00BB3E3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baseline"/>
      </w:pPr>
      <w:r w:rsidRPr="00A17F8D">
        <w:rPr>
          <w:bdr w:val="none" w:sz="0" w:space="0" w:color="auto" w:frame="1"/>
        </w:rPr>
        <w:t>И в косичку радугу заплетём, заплетём.</w:t>
      </w:r>
    </w:p>
    <w:p w:rsidR="00BB3E31" w:rsidRPr="00A17F8D" w:rsidRDefault="00BB3E31" w:rsidP="00BB3E3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baseline"/>
        <w:rPr>
          <w:b/>
          <w:bdr w:val="none" w:sz="0" w:space="0" w:color="auto" w:frame="1"/>
        </w:rPr>
      </w:pPr>
    </w:p>
    <w:p w:rsidR="00BB3E31" w:rsidRPr="00A17F8D" w:rsidRDefault="00BB3E31" w:rsidP="00BB3E3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baseline"/>
        <w:rPr>
          <w:b/>
          <w:bdr w:val="none" w:sz="0" w:space="0" w:color="auto" w:frame="1"/>
        </w:rPr>
      </w:pPr>
      <w:r w:rsidRPr="00A17F8D">
        <w:rPr>
          <w:b/>
          <w:bdr w:val="none" w:sz="0" w:space="0" w:color="auto" w:frame="1"/>
        </w:rPr>
        <w:t xml:space="preserve">Припев: </w:t>
      </w:r>
    </w:p>
    <w:p w:rsidR="00BB3E31" w:rsidRPr="00A17F8D" w:rsidRDefault="00BB3E31" w:rsidP="00BB3E3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baseline"/>
        <w:rPr>
          <w:bdr w:val="none" w:sz="0" w:space="0" w:color="auto" w:frame="1"/>
        </w:rPr>
      </w:pPr>
    </w:p>
    <w:p w:rsidR="00BB3E31" w:rsidRPr="00A17F8D" w:rsidRDefault="00BB3E31" w:rsidP="00BB3E3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baseline"/>
      </w:pPr>
      <w:r w:rsidRPr="00A17F8D">
        <w:rPr>
          <w:bdr w:val="none" w:sz="0" w:space="0" w:color="auto" w:frame="1"/>
        </w:rPr>
        <w:t>3.Не растает радуга</w:t>
      </w:r>
      <w:r w:rsidRPr="00A17F8D">
        <w:t xml:space="preserve"> н</w:t>
      </w:r>
      <w:r w:rsidR="00951155" w:rsidRPr="00A17F8D">
        <w:rPr>
          <w:bdr w:val="none" w:sz="0" w:space="0" w:color="auto" w:frame="1"/>
        </w:rPr>
        <w:t>асовсем, на</w:t>
      </w:r>
      <w:r w:rsidRPr="00A17F8D">
        <w:rPr>
          <w:bdr w:val="none" w:sz="0" w:space="0" w:color="auto" w:frame="1"/>
        </w:rPr>
        <w:t>совсем.</w:t>
      </w:r>
    </w:p>
    <w:p w:rsidR="00BB3E31" w:rsidRPr="00A17F8D" w:rsidRDefault="00BB3E31" w:rsidP="00BB3E3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baseline"/>
      </w:pPr>
      <w:r w:rsidRPr="00A17F8D">
        <w:rPr>
          <w:bdr w:val="none" w:sz="0" w:space="0" w:color="auto" w:frame="1"/>
        </w:rPr>
        <w:t>Мы разделим радугу</w:t>
      </w:r>
      <w:r w:rsidRPr="00A17F8D">
        <w:t xml:space="preserve"> в</w:t>
      </w:r>
      <w:r w:rsidRPr="00A17F8D">
        <w:rPr>
          <w:bdr w:val="none" w:sz="0" w:space="0" w:color="auto" w:frame="1"/>
        </w:rPr>
        <w:t>сем, всем, всем.</w:t>
      </w:r>
    </w:p>
    <w:p w:rsidR="00BB3E31" w:rsidRPr="00A17F8D" w:rsidRDefault="00BB3E31" w:rsidP="00BB3E3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baseline"/>
      </w:pPr>
      <w:r w:rsidRPr="00A17F8D">
        <w:rPr>
          <w:bdr w:val="none" w:sz="0" w:space="0" w:color="auto" w:frame="1"/>
        </w:rPr>
        <w:t>Всем, всем, всем.</w:t>
      </w:r>
    </w:p>
    <w:p w:rsidR="00BB3E31" w:rsidRPr="00A17F8D" w:rsidRDefault="00BB3E31" w:rsidP="00BB3E31">
      <w:pPr>
        <w:rPr>
          <w:b/>
          <w:bdr w:val="none" w:sz="0" w:space="0" w:color="auto" w:frame="1"/>
        </w:rPr>
      </w:pPr>
    </w:p>
    <w:p w:rsidR="00BB3E31" w:rsidRPr="00A17F8D" w:rsidRDefault="00BB3E31" w:rsidP="00BB3E31">
      <w:pPr>
        <w:spacing w:line="360" w:lineRule="auto"/>
        <w:rPr>
          <w:b/>
          <w:bdr w:val="none" w:sz="0" w:space="0" w:color="auto" w:frame="1"/>
        </w:rPr>
      </w:pPr>
      <w:r w:rsidRPr="00A17F8D">
        <w:rPr>
          <w:b/>
          <w:bdr w:val="none" w:sz="0" w:space="0" w:color="auto" w:frame="1"/>
        </w:rPr>
        <w:t xml:space="preserve">Припев: </w:t>
      </w:r>
    </w:p>
    <w:p w:rsidR="009A22F5" w:rsidRDefault="00BB3E31" w:rsidP="00BB3E31">
      <w:pPr>
        <w:spacing w:line="360" w:lineRule="auto"/>
        <w:rPr>
          <w:b/>
          <w:sz w:val="28"/>
          <w:szCs w:val="28"/>
          <w:bdr w:val="none" w:sz="0" w:space="0" w:color="auto" w:frame="1"/>
        </w:rPr>
      </w:pPr>
      <w:r>
        <w:rPr>
          <w:noProof/>
        </w:rPr>
        <w:drawing>
          <wp:inline distT="0" distB="0" distL="0" distR="0" wp14:anchorId="0A822103" wp14:editId="3D393087">
            <wp:extent cx="5219700" cy="3695700"/>
            <wp:effectExtent l="0" t="0" r="0" b="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239895" cy="3709999"/>
                    </a:xfrm>
                    <a:prstGeom prst="rect">
                      <a:avLst/>
                    </a:prstGeom>
                  </pic:spPr>
                </pic:pic>
              </a:graphicData>
            </a:graphic>
          </wp:inline>
        </w:drawing>
      </w:r>
    </w:p>
    <w:p w:rsidR="00951155" w:rsidRPr="00BB3E31" w:rsidRDefault="00951155" w:rsidP="00BB3E31">
      <w:pPr>
        <w:spacing w:line="360" w:lineRule="auto"/>
        <w:rPr>
          <w:b/>
          <w:sz w:val="28"/>
          <w:szCs w:val="28"/>
          <w:bdr w:val="none" w:sz="0" w:space="0" w:color="auto" w:frame="1"/>
        </w:rPr>
      </w:pPr>
    </w:p>
    <w:p w:rsidR="00226997" w:rsidRDefault="00226997" w:rsidP="00BB3E31">
      <w:pPr>
        <w:jc w:val="right"/>
        <w:rPr>
          <w:b/>
        </w:rPr>
      </w:pPr>
      <w:r>
        <w:rPr>
          <w:b/>
        </w:rPr>
        <w:lastRenderedPageBreak/>
        <w:t>Приложение 3</w:t>
      </w:r>
    </w:p>
    <w:p w:rsidR="00226997" w:rsidRPr="006F2849" w:rsidRDefault="00226997" w:rsidP="00226997">
      <w:pPr>
        <w:pStyle w:val="a4"/>
        <w:widowControl w:val="0"/>
        <w:tabs>
          <w:tab w:val="left" w:pos="1262"/>
        </w:tabs>
        <w:autoSpaceDE w:val="0"/>
        <w:autoSpaceDN w:val="0"/>
        <w:ind w:left="0"/>
        <w:jc w:val="center"/>
        <w:rPr>
          <w:b/>
          <w:bCs/>
        </w:rPr>
      </w:pPr>
      <w:r w:rsidRPr="006F2849">
        <w:rPr>
          <w:b/>
          <w:bCs/>
        </w:rPr>
        <w:t>Рабочие программы</w:t>
      </w:r>
    </w:p>
    <w:p w:rsidR="00226997" w:rsidRPr="005719FC" w:rsidRDefault="00226997" w:rsidP="00226997">
      <w:pPr>
        <w:widowControl w:val="0"/>
        <w:tabs>
          <w:tab w:val="left" w:pos="1262"/>
        </w:tabs>
        <w:autoSpaceDE w:val="0"/>
        <w:autoSpaceDN w:val="0"/>
        <w:jc w:val="both"/>
        <w:rPr>
          <w:b/>
        </w:rPr>
      </w:pPr>
      <w:r w:rsidRPr="005719FC">
        <w:rPr>
          <w:b/>
        </w:rPr>
        <w:t>1-й год обучения</w:t>
      </w:r>
    </w:p>
    <w:p w:rsidR="00226997" w:rsidRDefault="00226997" w:rsidP="00226997">
      <w:pPr>
        <w:pStyle w:val="ae"/>
        <w:spacing w:before="6"/>
        <w:rPr>
          <w:sz w:val="7"/>
        </w:rPr>
      </w:pPr>
    </w:p>
    <w:tbl>
      <w:tblPr>
        <w:tblStyle w:val="TableNormal"/>
        <w:tblW w:w="11057" w:type="dxa"/>
        <w:tblInd w:w="-1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0"/>
        <w:gridCol w:w="710"/>
        <w:gridCol w:w="850"/>
        <w:gridCol w:w="4678"/>
        <w:gridCol w:w="1701"/>
        <w:gridCol w:w="2268"/>
      </w:tblGrid>
      <w:tr w:rsidR="00226997" w:rsidRPr="00C23561" w:rsidTr="00792405">
        <w:trPr>
          <w:trHeight w:val="283"/>
        </w:trPr>
        <w:tc>
          <w:tcPr>
            <w:tcW w:w="850" w:type="dxa"/>
          </w:tcPr>
          <w:p w:rsidR="00226997" w:rsidRPr="00C23561" w:rsidRDefault="00226997" w:rsidP="00226997">
            <w:pPr>
              <w:pStyle w:val="TableParagraph"/>
              <w:ind w:left="107"/>
              <w:jc w:val="center"/>
              <w:rPr>
                <w:sz w:val="24"/>
                <w:szCs w:val="24"/>
                <w:lang w:val="ru-RU"/>
              </w:rPr>
            </w:pPr>
            <w:r w:rsidRPr="00C23561">
              <w:rPr>
                <w:sz w:val="24"/>
                <w:szCs w:val="24"/>
                <w:lang w:val="ru-RU"/>
              </w:rPr>
              <w:t>Месяц</w:t>
            </w:r>
          </w:p>
        </w:tc>
        <w:tc>
          <w:tcPr>
            <w:tcW w:w="710" w:type="dxa"/>
          </w:tcPr>
          <w:p w:rsidR="00226997" w:rsidRPr="00C23561" w:rsidRDefault="00226997" w:rsidP="00226997">
            <w:pPr>
              <w:pStyle w:val="TableParagraph"/>
              <w:ind w:left="107" w:right="161"/>
              <w:jc w:val="center"/>
              <w:rPr>
                <w:sz w:val="24"/>
                <w:szCs w:val="24"/>
                <w:lang w:val="ru-RU"/>
              </w:rPr>
            </w:pPr>
            <w:r w:rsidRPr="00C23561">
              <w:rPr>
                <w:sz w:val="24"/>
                <w:szCs w:val="24"/>
                <w:lang w:val="ru-RU"/>
              </w:rPr>
              <w:t>Да</w:t>
            </w:r>
            <w:r w:rsidRPr="00C23561">
              <w:rPr>
                <w:spacing w:val="-1"/>
                <w:sz w:val="24"/>
                <w:szCs w:val="24"/>
                <w:lang w:val="ru-RU"/>
              </w:rPr>
              <w:t xml:space="preserve"> </w:t>
            </w:r>
            <w:r w:rsidRPr="00C23561">
              <w:rPr>
                <w:sz w:val="24"/>
                <w:szCs w:val="24"/>
                <w:lang w:val="ru-RU"/>
              </w:rPr>
              <w:t>та</w:t>
            </w:r>
          </w:p>
        </w:tc>
        <w:tc>
          <w:tcPr>
            <w:tcW w:w="850" w:type="dxa"/>
          </w:tcPr>
          <w:p w:rsidR="00226997" w:rsidRDefault="00226997" w:rsidP="00226997">
            <w:pPr>
              <w:pStyle w:val="TableParagraph"/>
              <w:tabs>
                <w:tab w:val="left" w:pos="511"/>
              </w:tabs>
              <w:ind w:left="104"/>
              <w:jc w:val="center"/>
              <w:rPr>
                <w:spacing w:val="1"/>
                <w:sz w:val="24"/>
                <w:szCs w:val="24"/>
                <w:lang w:val="ru-RU"/>
              </w:rPr>
            </w:pPr>
            <w:r w:rsidRPr="00C23561">
              <w:rPr>
                <w:sz w:val="24"/>
                <w:szCs w:val="24"/>
                <w:lang w:val="ru-RU"/>
              </w:rPr>
              <w:t>Кол-</w:t>
            </w:r>
            <w:r w:rsidRPr="00C23561">
              <w:rPr>
                <w:spacing w:val="-57"/>
                <w:sz w:val="24"/>
                <w:szCs w:val="24"/>
                <w:lang w:val="ru-RU"/>
              </w:rPr>
              <w:t xml:space="preserve"> </w:t>
            </w:r>
            <w:r w:rsidRPr="00C23561">
              <w:rPr>
                <w:sz w:val="24"/>
                <w:szCs w:val="24"/>
                <w:lang w:val="ru-RU"/>
              </w:rPr>
              <w:t>во</w:t>
            </w:r>
          </w:p>
          <w:p w:rsidR="00226997" w:rsidRPr="00616243" w:rsidRDefault="00226997" w:rsidP="00226997">
            <w:pPr>
              <w:pStyle w:val="TableParagraph"/>
              <w:tabs>
                <w:tab w:val="left" w:pos="511"/>
              </w:tabs>
              <w:ind w:left="104"/>
              <w:jc w:val="center"/>
              <w:rPr>
                <w:spacing w:val="1"/>
                <w:sz w:val="24"/>
                <w:szCs w:val="24"/>
                <w:lang w:val="ru-RU"/>
              </w:rPr>
            </w:pPr>
            <w:r>
              <w:rPr>
                <w:spacing w:val="1"/>
                <w:sz w:val="24"/>
                <w:szCs w:val="24"/>
                <w:lang w:val="ru-RU"/>
              </w:rPr>
              <w:t>часов</w:t>
            </w:r>
          </w:p>
        </w:tc>
        <w:tc>
          <w:tcPr>
            <w:tcW w:w="4678" w:type="dxa"/>
          </w:tcPr>
          <w:p w:rsidR="00226997" w:rsidRDefault="00226997" w:rsidP="00226997">
            <w:pPr>
              <w:pStyle w:val="TableParagraph"/>
              <w:ind w:left="1924" w:right="1408"/>
              <w:jc w:val="center"/>
              <w:rPr>
                <w:spacing w:val="-3"/>
                <w:sz w:val="24"/>
                <w:szCs w:val="24"/>
                <w:lang w:val="ru-RU"/>
              </w:rPr>
            </w:pPr>
            <w:r w:rsidRPr="00C23561">
              <w:rPr>
                <w:sz w:val="24"/>
                <w:szCs w:val="24"/>
                <w:lang w:val="ru-RU"/>
              </w:rPr>
              <w:t>Тема</w:t>
            </w:r>
          </w:p>
          <w:p w:rsidR="00226997" w:rsidRPr="00C23561" w:rsidRDefault="00226997" w:rsidP="00226997">
            <w:pPr>
              <w:pStyle w:val="TableParagraph"/>
              <w:ind w:left="1924" w:right="1408"/>
              <w:jc w:val="center"/>
              <w:rPr>
                <w:sz w:val="24"/>
                <w:szCs w:val="24"/>
                <w:lang w:val="ru-RU"/>
              </w:rPr>
            </w:pPr>
            <w:r>
              <w:rPr>
                <w:spacing w:val="-3"/>
                <w:sz w:val="24"/>
                <w:szCs w:val="24"/>
                <w:lang w:val="ru-RU"/>
              </w:rPr>
              <w:t>занятия</w:t>
            </w:r>
          </w:p>
        </w:tc>
        <w:tc>
          <w:tcPr>
            <w:tcW w:w="1701" w:type="dxa"/>
          </w:tcPr>
          <w:p w:rsidR="00226997" w:rsidRPr="00C23561" w:rsidRDefault="00226997" w:rsidP="00226997">
            <w:pPr>
              <w:pStyle w:val="TableParagraph"/>
              <w:ind w:left="458" w:right="430" w:firstLine="48"/>
              <w:jc w:val="center"/>
              <w:rPr>
                <w:sz w:val="24"/>
                <w:szCs w:val="24"/>
                <w:lang w:val="ru-RU"/>
              </w:rPr>
            </w:pPr>
            <w:r w:rsidRPr="00C23561">
              <w:rPr>
                <w:sz w:val="24"/>
                <w:szCs w:val="24"/>
                <w:lang w:val="ru-RU"/>
              </w:rPr>
              <w:t>Форма</w:t>
            </w:r>
            <w:r w:rsidRPr="00C23561">
              <w:rPr>
                <w:spacing w:val="-57"/>
                <w:sz w:val="24"/>
                <w:szCs w:val="24"/>
                <w:lang w:val="ru-RU"/>
              </w:rPr>
              <w:t xml:space="preserve"> </w:t>
            </w:r>
            <w:r w:rsidRPr="00C23561">
              <w:rPr>
                <w:sz w:val="24"/>
                <w:szCs w:val="24"/>
                <w:lang w:val="ru-RU"/>
              </w:rPr>
              <w:t>занятия</w:t>
            </w:r>
          </w:p>
        </w:tc>
        <w:tc>
          <w:tcPr>
            <w:tcW w:w="2268" w:type="dxa"/>
          </w:tcPr>
          <w:p w:rsidR="00226997" w:rsidRPr="00C23561" w:rsidRDefault="00226997" w:rsidP="00226997">
            <w:pPr>
              <w:pStyle w:val="TableParagraph"/>
              <w:ind w:left="128" w:right="116" w:hanging="1"/>
              <w:jc w:val="center"/>
              <w:rPr>
                <w:sz w:val="24"/>
                <w:szCs w:val="24"/>
                <w:lang w:val="ru-RU"/>
              </w:rPr>
            </w:pPr>
            <w:r w:rsidRPr="00C23561">
              <w:rPr>
                <w:sz w:val="24"/>
                <w:szCs w:val="24"/>
                <w:lang w:val="ru-RU"/>
              </w:rPr>
              <w:t>Форм</w:t>
            </w:r>
            <w:r w:rsidRPr="00C23561">
              <w:rPr>
                <w:spacing w:val="-57"/>
                <w:sz w:val="24"/>
                <w:szCs w:val="24"/>
                <w:lang w:val="ru-RU"/>
              </w:rPr>
              <w:t xml:space="preserve"> </w:t>
            </w:r>
            <w:r w:rsidRPr="00C23561">
              <w:rPr>
                <w:sz w:val="24"/>
                <w:szCs w:val="24"/>
                <w:lang w:val="ru-RU"/>
              </w:rPr>
              <w:t>а</w:t>
            </w:r>
            <w:r w:rsidRPr="00C23561">
              <w:rPr>
                <w:spacing w:val="1"/>
                <w:sz w:val="24"/>
                <w:szCs w:val="24"/>
                <w:lang w:val="ru-RU"/>
              </w:rPr>
              <w:t xml:space="preserve"> </w:t>
            </w:r>
            <w:r>
              <w:rPr>
                <w:sz w:val="24"/>
                <w:szCs w:val="24"/>
                <w:lang w:val="ru-RU"/>
              </w:rPr>
              <w:t>контроля</w:t>
            </w:r>
          </w:p>
        </w:tc>
      </w:tr>
      <w:tr w:rsidR="00226997" w:rsidRPr="00C23561" w:rsidTr="00792405">
        <w:trPr>
          <w:trHeight w:val="172"/>
        </w:trPr>
        <w:tc>
          <w:tcPr>
            <w:tcW w:w="850" w:type="dxa"/>
          </w:tcPr>
          <w:p w:rsidR="00226997" w:rsidRPr="00C23561" w:rsidRDefault="00226997" w:rsidP="00A95E53">
            <w:pPr>
              <w:pStyle w:val="TableParagraph"/>
              <w:rPr>
                <w:sz w:val="24"/>
                <w:szCs w:val="24"/>
                <w:lang w:val="ru-RU"/>
              </w:rPr>
            </w:pPr>
          </w:p>
        </w:tc>
        <w:tc>
          <w:tcPr>
            <w:tcW w:w="710" w:type="dxa"/>
          </w:tcPr>
          <w:p w:rsidR="00226997" w:rsidRPr="00C23561" w:rsidRDefault="00226997" w:rsidP="00A95E53">
            <w:pPr>
              <w:pStyle w:val="TableParagraph"/>
              <w:rPr>
                <w:sz w:val="24"/>
                <w:szCs w:val="24"/>
                <w:lang w:val="ru-RU"/>
              </w:rPr>
            </w:pPr>
          </w:p>
        </w:tc>
        <w:tc>
          <w:tcPr>
            <w:tcW w:w="850" w:type="dxa"/>
          </w:tcPr>
          <w:p w:rsidR="00226997" w:rsidRPr="001A77C7" w:rsidRDefault="00226997" w:rsidP="00A95E53">
            <w:pPr>
              <w:pStyle w:val="TableParagraph"/>
              <w:spacing w:line="320" w:lineRule="exact"/>
              <w:ind w:left="104"/>
              <w:jc w:val="center"/>
              <w:rPr>
                <w:sz w:val="24"/>
                <w:szCs w:val="24"/>
                <w:lang w:val="ru-RU"/>
              </w:rPr>
            </w:pPr>
            <w:r w:rsidRPr="001A77C7">
              <w:rPr>
                <w:sz w:val="24"/>
                <w:szCs w:val="24"/>
                <w:lang w:val="ru-RU"/>
              </w:rPr>
              <w:t>18</w:t>
            </w:r>
          </w:p>
        </w:tc>
        <w:tc>
          <w:tcPr>
            <w:tcW w:w="4678" w:type="dxa"/>
          </w:tcPr>
          <w:p w:rsidR="00226997" w:rsidRPr="00C23561" w:rsidRDefault="00226997" w:rsidP="00A95E53">
            <w:pPr>
              <w:pStyle w:val="TableParagraph"/>
              <w:rPr>
                <w:sz w:val="24"/>
                <w:szCs w:val="24"/>
                <w:lang w:val="ru-RU"/>
              </w:rPr>
            </w:pPr>
          </w:p>
        </w:tc>
        <w:tc>
          <w:tcPr>
            <w:tcW w:w="1701" w:type="dxa"/>
          </w:tcPr>
          <w:p w:rsidR="00226997" w:rsidRPr="00C23561" w:rsidRDefault="00226997" w:rsidP="00A95E53">
            <w:pPr>
              <w:pStyle w:val="TableParagraph"/>
              <w:jc w:val="center"/>
              <w:rPr>
                <w:sz w:val="24"/>
                <w:szCs w:val="24"/>
                <w:lang w:val="ru-RU"/>
              </w:rPr>
            </w:pPr>
          </w:p>
        </w:tc>
        <w:tc>
          <w:tcPr>
            <w:tcW w:w="2268" w:type="dxa"/>
          </w:tcPr>
          <w:p w:rsidR="00226997" w:rsidRPr="00C23561" w:rsidRDefault="00226997" w:rsidP="00A95E53">
            <w:pPr>
              <w:pStyle w:val="TableParagraph"/>
              <w:rPr>
                <w:sz w:val="24"/>
                <w:szCs w:val="24"/>
                <w:lang w:val="ru-RU"/>
              </w:rPr>
            </w:pPr>
          </w:p>
        </w:tc>
      </w:tr>
      <w:tr w:rsidR="00226997" w:rsidRPr="00C23561" w:rsidTr="00792405">
        <w:trPr>
          <w:trHeight w:val="369"/>
        </w:trPr>
        <w:tc>
          <w:tcPr>
            <w:tcW w:w="850" w:type="dxa"/>
          </w:tcPr>
          <w:p w:rsidR="00226997" w:rsidRPr="00C23561" w:rsidRDefault="00226997" w:rsidP="00A95E53">
            <w:pPr>
              <w:pStyle w:val="TableParagraph"/>
              <w:rPr>
                <w:sz w:val="24"/>
                <w:szCs w:val="24"/>
                <w:lang w:val="ru-RU"/>
              </w:rPr>
            </w:pPr>
          </w:p>
        </w:tc>
        <w:tc>
          <w:tcPr>
            <w:tcW w:w="710" w:type="dxa"/>
          </w:tcPr>
          <w:p w:rsidR="00226997" w:rsidRPr="00C23561" w:rsidRDefault="00226997" w:rsidP="00A95E53">
            <w:pPr>
              <w:pStyle w:val="TableParagraph"/>
              <w:rPr>
                <w:sz w:val="24"/>
                <w:szCs w:val="24"/>
                <w:lang w:val="ru-RU"/>
              </w:rPr>
            </w:pPr>
          </w:p>
        </w:tc>
        <w:tc>
          <w:tcPr>
            <w:tcW w:w="850" w:type="dxa"/>
          </w:tcPr>
          <w:p w:rsidR="00226997" w:rsidRPr="00C23561" w:rsidRDefault="00226997" w:rsidP="00A95E53">
            <w:pPr>
              <w:pStyle w:val="TableParagraph"/>
              <w:spacing w:line="320" w:lineRule="exact"/>
              <w:ind w:left="104"/>
              <w:jc w:val="center"/>
              <w:rPr>
                <w:bCs/>
                <w:sz w:val="24"/>
                <w:szCs w:val="24"/>
                <w:lang w:val="ru-RU"/>
              </w:rPr>
            </w:pPr>
            <w:r w:rsidRPr="00C23561">
              <w:rPr>
                <w:bCs/>
                <w:sz w:val="24"/>
                <w:szCs w:val="24"/>
                <w:lang w:val="ru-RU"/>
              </w:rPr>
              <w:t>1</w:t>
            </w:r>
          </w:p>
        </w:tc>
        <w:tc>
          <w:tcPr>
            <w:tcW w:w="4678" w:type="dxa"/>
          </w:tcPr>
          <w:p w:rsidR="00226997" w:rsidRPr="00C23561" w:rsidRDefault="00226997" w:rsidP="00A95E53">
            <w:pPr>
              <w:pStyle w:val="111"/>
              <w:tabs>
                <w:tab w:val="left" w:pos="1433"/>
              </w:tabs>
              <w:ind w:left="0" w:right="407"/>
              <w:jc w:val="both"/>
              <w:rPr>
                <w:b w:val="0"/>
                <w:sz w:val="24"/>
                <w:szCs w:val="24"/>
                <w:lang w:val="ru-RU"/>
              </w:rPr>
            </w:pPr>
            <w:r w:rsidRPr="00C23561">
              <w:rPr>
                <w:b w:val="0"/>
                <w:sz w:val="24"/>
                <w:szCs w:val="24"/>
                <w:lang w:val="ru-RU"/>
              </w:rPr>
              <w:t>Композиторы и поэты Хабаровского края</w:t>
            </w:r>
          </w:p>
        </w:tc>
        <w:tc>
          <w:tcPr>
            <w:tcW w:w="1701" w:type="dxa"/>
          </w:tcPr>
          <w:p w:rsidR="00226997" w:rsidRPr="00C23561" w:rsidRDefault="00226997" w:rsidP="00A95E53">
            <w:pPr>
              <w:pStyle w:val="TableParagraph"/>
              <w:jc w:val="center"/>
              <w:rPr>
                <w:sz w:val="24"/>
                <w:szCs w:val="24"/>
                <w:lang w:val="ru-RU"/>
              </w:rPr>
            </w:pPr>
            <w:r w:rsidRPr="00C23561">
              <w:rPr>
                <w:sz w:val="24"/>
                <w:szCs w:val="24"/>
                <w:lang w:val="ru-RU"/>
              </w:rPr>
              <w:t>Теоретическое</w:t>
            </w:r>
          </w:p>
          <w:p w:rsidR="00226997" w:rsidRPr="00C23561" w:rsidRDefault="00226997" w:rsidP="00A95E53">
            <w:pPr>
              <w:pStyle w:val="TableParagraph"/>
              <w:jc w:val="center"/>
              <w:rPr>
                <w:sz w:val="24"/>
                <w:szCs w:val="24"/>
                <w:lang w:val="ru-RU"/>
              </w:rPr>
            </w:pPr>
            <w:r w:rsidRPr="00C23561">
              <w:rPr>
                <w:sz w:val="24"/>
                <w:szCs w:val="24"/>
                <w:lang w:val="ru-RU"/>
              </w:rPr>
              <w:t>занятие</w:t>
            </w:r>
          </w:p>
        </w:tc>
        <w:tc>
          <w:tcPr>
            <w:tcW w:w="2268" w:type="dxa"/>
            <w:vMerge w:val="restart"/>
          </w:tcPr>
          <w:p w:rsidR="00226997" w:rsidRPr="00C23561" w:rsidRDefault="00226997" w:rsidP="00A95E53">
            <w:pPr>
              <w:pStyle w:val="TableParagraph"/>
              <w:ind w:left="109" w:right="99" w:firstLine="1"/>
              <w:jc w:val="center"/>
              <w:rPr>
                <w:sz w:val="24"/>
                <w:szCs w:val="24"/>
                <w:lang w:val="ru-RU"/>
              </w:rPr>
            </w:pPr>
            <w:r w:rsidRPr="00C23561">
              <w:rPr>
                <w:sz w:val="24"/>
                <w:szCs w:val="24"/>
                <w:lang w:val="ru-RU"/>
              </w:rPr>
              <w:t>Наблюден</w:t>
            </w:r>
            <w:r w:rsidRPr="00C23561">
              <w:rPr>
                <w:spacing w:val="-67"/>
                <w:sz w:val="24"/>
                <w:szCs w:val="24"/>
                <w:lang w:val="ru-RU"/>
              </w:rPr>
              <w:t xml:space="preserve"> </w:t>
            </w:r>
            <w:r w:rsidRPr="00C23561">
              <w:rPr>
                <w:sz w:val="24"/>
                <w:szCs w:val="24"/>
                <w:lang w:val="ru-RU"/>
              </w:rPr>
              <w:t>ие</w:t>
            </w:r>
          </w:p>
          <w:p w:rsidR="00226997" w:rsidRPr="00C23561" w:rsidRDefault="00226997" w:rsidP="00A95E53">
            <w:pPr>
              <w:pStyle w:val="TableParagraph"/>
              <w:jc w:val="center"/>
              <w:rPr>
                <w:sz w:val="24"/>
                <w:szCs w:val="24"/>
                <w:lang w:val="ru-RU"/>
              </w:rPr>
            </w:pPr>
            <w:r w:rsidRPr="00C23561">
              <w:rPr>
                <w:sz w:val="24"/>
                <w:szCs w:val="24"/>
                <w:lang w:val="ru-RU"/>
              </w:rPr>
              <w:t>Демонстрация проекта</w:t>
            </w:r>
          </w:p>
        </w:tc>
      </w:tr>
      <w:tr w:rsidR="00226997" w:rsidRPr="00C23561" w:rsidTr="00792405">
        <w:trPr>
          <w:trHeight w:val="369"/>
        </w:trPr>
        <w:tc>
          <w:tcPr>
            <w:tcW w:w="850" w:type="dxa"/>
          </w:tcPr>
          <w:p w:rsidR="00226997" w:rsidRPr="00C23561" w:rsidRDefault="00226997" w:rsidP="00A95E53">
            <w:pPr>
              <w:pStyle w:val="TableParagraph"/>
              <w:rPr>
                <w:sz w:val="24"/>
                <w:szCs w:val="24"/>
                <w:lang w:val="ru-RU"/>
              </w:rPr>
            </w:pPr>
          </w:p>
        </w:tc>
        <w:tc>
          <w:tcPr>
            <w:tcW w:w="710" w:type="dxa"/>
          </w:tcPr>
          <w:p w:rsidR="00226997" w:rsidRPr="00C23561" w:rsidRDefault="00226997" w:rsidP="00A95E53">
            <w:pPr>
              <w:pStyle w:val="TableParagraph"/>
              <w:rPr>
                <w:sz w:val="24"/>
                <w:szCs w:val="24"/>
                <w:lang w:val="ru-RU"/>
              </w:rPr>
            </w:pPr>
          </w:p>
        </w:tc>
        <w:tc>
          <w:tcPr>
            <w:tcW w:w="850" w:type="dxa"/>
          </w:tcPr>
          <w:p w:rsidR="00226997" w:rsidRPr="00C23561" w:rsidRDefault="00226997" w:rsidP="00A95E53">
            <w:pPr>
              <w:pStyle w:val="TableParagraph"/>
              <w:spacing w:line="320" w:lineRule="exact"/>
              <w:ind w:left="104"/>
              <w:jc w:val="center"/>
              <w:rPr>
                <w:bCs/>
                <w:sz w:val="24"/>
                <w:szCs w:val="24"/>
                <w:lang w:val="ru-RU"/>
              </w:rPr>
            </w:pPr>
            <w:r w:rsidRPr="00C23561">
              <w:rPr>
                <w:bCs/>
                <w:sz w:val="24"/>
                <w:szCs w:val="24"/>
                <w:lang w:val="ru-RU"/>
              </w:rPr>
              <w:t>1</w:t>
            </w:r>
          </w:p>
        </w:tc>
        <w:tc>
          <w:tcPr>
            <w:tcW w:w="4678" w:type="dxa"/>
          </w:tcPr>
          <w:p w:rsidR="00226997" w:rsidRPr="00C23561" w:rsidRDefault="00226997" w:rsidP="00A95E53">
            <w:pPr>
              <w:pStyle w:val="TableParagraph"/>
              <w:rPr>
                <w:sz w:val="24"/>
                <w:szCs w:val="24"/>
                <w:lang w:val="ru-RU"/>
              </w:rPr>
            </w:pPr>
            <w:r w:rsidRPr="00C23561">
              <w:rPr>
                <w:sz w:val="24"/>
                <w:szCs w:val="24"/>
                <w:lang w:val="ru-RU"/>
              </w:rPr>
              <w:t>Подбор материала для проекта</w:t>
            </w:r>
          </w:p>
        </w:tc>
        <w:tc>
          <w:tcPr>
            <w:tcW w:w="1701" w:type="dxa"/>
          </w:tcPr>
          <w:p w:rsidR="00226997" w:rsidRPr="00C23561" w:rsidRDefault="00226997" w:rsidP="00A95E53">
            <w:pPr>
              <w:pStyle w:val="TableParagraph"/>
              <w:jc w:val="center"/>
              <w:rPr>
                <w:sz w:val="24"/>
                <w:szCs w:val="24"/>
                <w:lang w:val="ru-RU"/>
              </w:rPr>
            </w:pPr>
            <w:r w:rsidRPr="00C23561">
              <w:rPr>
                <w:sz w:val="24"/>
                <w:szCs w:val="24"/>
                <w:lang w:val="ru-RU"/>
              </w:rPr>
              <w:t>Практическое занятие</w:t>
            </w:r>
          </w:p>
        </w:tc>
        <w:tc>
          <w:tcPr>
            <w:tcW w:w="2268" w:type="dxa"/>
            <w:vMerge/>
          </w:tcPr>
          <w:p w:rsidR="00226997" w:rsidRPr="00C23561" w:rsidRDefault="00226997" w:rsidP="00A95E53">
            <w:pPr>
              <w:pStyle w:val="TableParagraph"/>
              <w:jc w:val="center"/>
              <w:rPr>
                <w:sz w:val="24"/>
                <w:szCs w:val="24"/>
              </w:rPr>
            </w:pPr>
          </w:p>
        </w:tc>
      </w:tr>
      <w:tr w:rsidR="00226997" w:rsidRPr="00C23561" w:rsidTr="00792405">
        <w:trPr>
          <w:trHeight w:val="582"/>
        </w:trPr>
        <w:tc>
          <w:tcPr>
            <w:tcW w:w="850" w:type="dxa"/>
          </w:tcPr>
          <w:p w:rsidR="00226997" w:rsidRPr="00C23561" w:rsidRDefault="00226997" w:rsidP="00A95E53">
            <w:pPr>
              <w:pStyle w:val="TableParagraph"/>
              <w:rPr>
                <w:sz w:val="24"/>
                <w:szCs w:val="24"/>
              </w:rPr>
            </w:pPr>
          </w:p>
        </w:tc>
        <w:tc>
          <w:tcPr>
            <w:tcW w:w="710" w:type="dxa"/>
          </w:tcPr>
          <w:p w:rsidR="00226997" w:rsidRPr="00C23561" w:rsidRDefault="00226997" w:rsidP="00A95E53">
            <w:pPr>
              <w:pStyle w:val="TableParagraph"/>
              <w:rPr>
                <w:sz w:val="24"/>
                <w:szCs w:val="24"/>
              </w:rPr>
            </w:pPr>
          </w:p>
        </w:tc>
        <w:tc>
          <w:tcPr>
            <w:tcW w:w="850" w:type="dxa"/>
          </w:tcPr>
          <w:p w:rsidR="00226997" w:rsidRPr="00C23561" w:rsidRDefault="00226997" w:rsidP="00A95E53">
            <w:pPr>
              <w:pStyle w:val="TableParagraph"/>
              <w:spacing w:line="320" w:lineRule="exact"/>
              <w:ind w:left="104"/>
              <w:jc w:val="center"/>
              <w:rPr>
                <w:bCs/>
                <w:sz w:val="24"/>
                <w:szCs w:val="24"/>
                <w:lang w:val="ru-RU"/>
              </w:rPr>
            </w:pPr>
            <w:r w:rsidRPr="00C23561">
              <w:rPr>
                <w:bCs/>
                <w:sz w:val="24"/>
                <w:szCs w:val="24"/>
                <w:lang w:val="ru-RU"/>
              </w:rPr>
              <w:t>1</w:t>
            </w:r>
          </w:p>
        </w:tc>
        <w:tc>
          <w:tcPr>
            <w:tcW w:w="4678" w:type="dxa"/>
          </w:tcPr>
          <w:p w:rsidR="00226997" w:rsidRPr="00C23561" w:rsidRDefault="00226997" w:rsidP="00A95E53">
            <w:pPr>
              <w:pStyle w:val="111"/>
              <w:tabs>
                <w:tab w:val="left" w:pos="1433"/>
              </w:tabs>
              <w:ind w:left="0" w:right="407"/>
              <w:rPr>
                <w:b w:val="0"/>
                <w:bCs w:val="0"/>
                <w:sz w:val="24"/>
                <w:szCs w:val="24"/>
                <w:lang w:val="ru-RU"/>
              </w:rPr>
            </w:pPr>
            <w:r w:rsidRPr="00C23561">
              <w:rPr>
                <w:b w:val="0"/>
                <w:bCs w:val="0"/>
                <w:sz w:val="24"/>
                <w:szCs w:val="24"/>
                <w:lang w:val="ru-RU"/>
              </w:rPr>
              <w:t>Проект-презентация</w:t>
            </w:r>
            <w:r w:rsidRPr="00C23561">
              <w:rPr>
                <w:sz w:val="24"/>
                <w:szCs w:val="24"/>
                <w:lang w:val="ru-RU"/>
              </w:rPr>
              <w:t xml:space="preserve"> </w:t>
            </w:r>
            <w:r w:rsidRPr="00C23561">
              <w:rPr>
                <w:b w:val="0"/>
                <w:sz w:val="24"/>
                <w:szCs w:val="24"/>
                <w:lang w:val="ru-RU"/>
              </w:rPr>
              <w:t>«Композиторы и поэты о Хабаровском крае»</w:t>
            </w:r>
          </w:p>
        </w:tc>
        <w:tc>
          <w:tcPr>
            <w:tcW w:w="1701" w:type="dxa"/>
          </w:tcPr>
          <w:p w:rsidR="00226997" w:rsidRPr="00C23561" w:rsidRDefault="00226997" w:rsidP="00A95E53">
            <w:pPr>
              <w:pStyle w:val="TableParagraph"/>
              <w:jc w:val="center"/>
              <w:rPr>
                <w:sz w:val="24"/>
                <w:szCs w:val="24"/>
              </w:rPr>
            </w:pPr>
            <w:r w:rsidRPr="00C23561">
              <w:rPr>
                <w:sz w:val="24"/>
                <w:szCs w:val="24"/>
                <w:lang w:val="ru-RU"/>
              </w:rPr>
              <w:t>Практическое занятие</w:t>
            </w:r>
          </w:p>
        </w:tc>
        <w:tc>
          <w:tcPr>
            <w:tcW w:w="2268" w:type="dxa"/>
            <w:vMerge/>
          </w:tcPr>
          <w:p w:rsidR="00226997" w:rsidRPr="00C23561" w:rsidRDefault="00226997" w:rsidP="00A95E53">
            <w:pPr>
              <w:pStyle w:val="TableParagraph"/>
              <w:jc w:val="center"/>
              <w:rPr>
                <w:sz w:val="24"/>
                <w:szCs w:val="24"/>
              </w:rPr>
            </w:pPr>
          </w:p>
        </w:tc>
      </w:tr>
      <w:tr w:rsidR="00226997" w:rsidRPr="00C23561" w:rsidTr="00792405">
        <w:trPr>
          <w:trHeight w:val="85"/>
        </w:trPr>
        <w:tc>
          <w:tcPr>
            <w:tcW w:w="850" w:type="dxa"/>
          </w:tcPr>
          <w:p w:rsidR="00226997" w:rsidRPr="00C23561" w:rsidRDefault="00226997" w:rsidP="00A95E53">
            <w:pPr>
              <w:pStyle w:val="TableParagraph"/>
              <w:rPr>
                <w:sz w:val="24"/>
                <w:szCs w:val="24"/>
              </w:rPr>
            </w:pPr>
          </w:p>
        </w:tc>
        <w:tc>
          <w:tcPr>
            <w:tcW w:w="710" w:type="dxa"/>
          </w:tcPr>
          <w:p w:rsidR="00226997" w:rsidRPr="00C23561" w:rsidRDefault="00226997" w:rsidP="00A95E53">
            <w:pPr>
              <w:pStyle w:val="TableParagraph"/>
              <w:rPr>
                <w:sz w:val="24"/>
                <w:szCs w:val="24"/>
              </w:rPr>
            </w:pPr>
          </w:p>
        </w:tc>
        <w:tc>
          <w:tcPr>
            <w:tcW w:w="850" w:type="dxa"/>
          </w:tcPr>
          <w:p w:rsidR="00226997" w:rsidRPr="00C23561" w:rsidRDefault="00226997" w:rsidP="00A95E53">
            <w:pPr>
              <w:pStyle w:val="TableParagraph"/>
              <w:spacing w:line="320" w:lineRule="exact"/>
              <w:ind w:left="104"/>
              <w:jc w:val="center"/>
              <w:rPr>
                <w:bCs/>
                <w:sz w:val="24"/>
                <w:szCs w:val="24"/>
                <w:lang w:val="ru-RU"/>
              </w:rPr>
            </w:pPr>
            <w:r w:rsidRPr="00C23561">
              <w:rPr>
                <w:bCs/>
                <w:sz w:val="24"/>
                <w:szCs w:val="24"/>
                <w:lang w:val="ru-RU"/>
              </w:rPr>
              <w:t>1</w:t>
            </w:r>
          </w:p>
        </w:tc>
        <w:tc>
          <w:tcPr>
            <w:tcW w:w="4678" w:type="dxa"/>
          </w:tcPr>
          <w:p w:rsidR="00226997" w:rsidRPr="00C23561" w:rsidRDefault="00226997" w:rsidP="00A95E53">
            <w:pPr>
              <w:tabs>
                <w:tab w:val="left" w:pos="567"/>
              </w:tabs>
              <w:ind w:right="387"/>
              <w:jc w:val="both"/>
              <w:rPr>
                <w:b/>
                <w:bCs/>
                <w:lang w:val="ru-RU"/>
              </w:rPr>
            </w:pPr>
            <w:r w:rsidRPr="00C23561">
              <w:rPr>
                <w:lang w:val="ru-RU"/>
              </w:rPr>
              <w:t xml:space="preserve">Песни коренных народов Хабаровского края </w:t>
            </w:r>
          </w:p>
        </w:tc>
        <w:tc>
          <w:tcPr>
            <w:tcW w:w="1701" w:type="dxa"/>
          </w:tcPr>
          <w:p w:rsidR="00226997" w:rsidRPr="00C23561" w:rsidRDefault="00226997" w:rsidP="00A95E53">
            <w:pPr>
              <w:pStyle w:val="TableParagraph"/>
              <w:jc w:val="center"/>
              <w:rPr>
                <w:sz w:val="24"/>
                <w:szCs w:val="24"/>
                <w:lang w:val="ru-RU"/>
              </w:rPr>
            </w:pPr>
            <w:r w:rsidRPr="00C23561">
              <w:rPr>
                <w:sz w:val="24"/>
                <w:szCs w:val="24"/>
                <w:lang w:val="ru-RU"/>
              </w:rPr>
              <w:t>Теоретическое</w:t>
            </w:r>
          </w:p>
          <w:p w:rsidR="00226997" w:rsidRPr="00C23561" w:rsidRDefault="00226997" w:rsidP="00A95E53">
            <w:pPr>
              <w:pStyle w:val="TableParagraph"/>
              <w:jc w:val="center"/>
              <w:rPr>
                <w:sz w:val="24"/>
                <w:szCs w:val="24"/>
              </w:rPr>
            </w:pPr>
            <w:r w:rsidRPr="00C23561">
              <w:rPr>
                <w:sz w:val="24"/>
                <w:szCs w:val="24"/>
                <w:lang w:val="ru-RU"/>
              </w:rPr>
              <w:t>занятие</w:t>
            </w:r>
          </w:p>
        </w:tc>
        <w:tc>
          <w:tcPr>
            <w:tcW w:w="2268" w:type="dxa"/>
            <w:vMerge w:val="restart"/>
          </w:tcPr>
          <w:p w:rsidR="00226997" w:rsidRPr="00C23561" w:rsidRDefault="00226997" w:rsidP="00A95E53">
            <w:pPr>
              <w:pStyle w:val="TableParagraph"/>
              <w:ind w:left="109" w:right="99" w:firstLine="1"/>
              <w:jc w:val="center"/>
              <w:rPr>
                <w:sz w:val="24"/>
                <w:szCs w:val="24"/>
                <w:lang w:val="ru-RU"/>
              </w:rPr>
            </w:pPr>
            <w:r w:rsidRPr="00C23561">
              <w:rPr>
                <w:sz w:val="24"/>
                <w:szCs w:val="24"/>
                <w:lang w:val="ru-RU"/>
              </w:rPr>
              <w:t>Наблюден</w:t>
            </w:r>
            <w:r w:rsidRPr="00C23561">
              <w:rPr>
                <w:spacing w:val="-67"/>
                <w:sz w:val="24"/>
                <w:szCs w:val="24"/>
                <w:lang w:val="ru-RU"/>
              </w:rPr>
              <w:t xml:space="preserve"> </w:t>
            </w:r>
            <w:r w:rsidRPr="00C23561">
              <w:rPr>
                <w:sz w:val="24"/>
                <w:szCs w:val="24"/>
                <w:lang w:val="ru-RU"/>
              </w:rPr>
              <w:t>ие</w:t>
            </w:r>
          </w:p>
          <w:p w:rsidR="00226997" w:rsidRPr="00C23561" w:rsidRDefault="00226997" w:rsidP="00A95E53">
            <w:pPr>
              <w:pStyle w:val="TableParagraph"/>
              <w:jc w:val="center"/>
              <w:rPr>
                <w:color w:val="C00000"/>
                <w:sz w:val="24"/>
                <w:szCs w:val="24"/>
                <w:lang w:val="ru-RU"/>
              </w:rPr>
            </w:pPr>
            <w:r w:rsidRPr="00C23561">
              <w:rPr>
                <w:sz w:val="24"/>
                <w:szCs w:val="24"/>
                <w:lang w:val="ru-RU"/>
              </w:rPr>
              <w:t>Демонстрация видеофрагментов</w:t>
            </w:r>
          </w:p>
        </w:tc>
      </w:tr>
      <w:tr w:rsidR="00226997" w:rsidRPr="00C23561" w:rsidTr="00792405">
        <w:trPr>
          <w:trHeight w:val="369"/>
        </w:trPr>
        <w:tc>
          <w:tcPr>
            <w:tcW w:w="850" w:type="dxa"/>
          </w:tcPr>
          <w:p w:rsidR="00226997" w:rsidRPr="00C23561" w:rsidRDefault="00226997" w:rsidP="00A95E53">
            <w:pPr>
              <w:pStyle w:val="TableParagraph"/>
              <w:rPr>
                <w:sz w:val="24"/>
                <w:szCs w:val="24"/>
                <w:lang w:val="ru-RU"/>
              </w:rPr>
            </w:pPr>
          </w:p>
        </w:tc>
        <w:tc>
          <w:tcPr>
            <w:tcW w:w="710" w:type="dxa"/>
          </w:tcPr>
          <w:p w:rsidR="00226997" w:rsidRPr="00C23561" w:rsidRDefault="00226997" w:rsidP="00A95E53">
            <w:pPr>
              <w:pStyle w:val="TableParagraph"/>
              <w:rPr>
                <w:sz w:val="24"/>
                <w:szCs w:val="24"/>
                <w:lang w:val="ru-RU"/>
              </w:rPr>
            </w:pPr>
          </w:p>
        </w:tc>
        <w:tc>
          <w:tcPr>
            <w:tcW w:w="850" w:type="dxa"/>
          </w:tcPr>
          <w:p w:rsidR="00226997" w:rsidRPr="00C23561" w:rsidRDefault="00226997" w:rsidP="00A95E53">
            <w:pPr>
              <w:pStyle w:val="TableParagraph"/>
              <w:spacing w:line="320" w:lineRule="exact"/>
              <w:ind w:left="104"/>
              <w:jc w:val="center"/>
              <w:rPr>
                <w:bCs/>
                <w:sz w:val="24"/>
                <w:szCs w:val="24"/>
                <w:lang w:val="ru-RU"/>
              </w:rPr>
            </w:pPr>
            <w:r w:rsidRPr="00C23561">
              <w:rPr>
                <w:bCs/>
                <w:sz w:val="24"/>
                <w:szCs w:val="24"/>
                <w:lang w:val="ru-RU"/>
              </w:rPr>
              <w:t>1</w:t>
            </w:r>
          </w:p>
        </w:tc>
        <w:tc>
          <w:tcPr>
            <w:tcW w:w="4678" w:type="dxa"/>
          </w:tcPr>
          <w:p w:rsidR="00226997" w:rsidRPr="00C23561" w:rsidRDefault="00226997" w:rsidP="00A95E53">
            <w:pPr>
              <w:tabs>
                <w:tab w:val="left" w:pos="567"/>
              </w:tabs>
              <w:ind w:right="387"/>
              <w:jc w:val="both"/>
              <w:rPr>
                <w:lang w:val="ru-RU" w:eastAsia="en-US"/>
              </w:rPr>
            </w:pPr>
            <w:r w:rsidRPr="00C23561">
              <w:rPr>
                <w:lang w:val="ru-RU"/>
              </w:rPr>
              <w:t>Знакомство с песнями коренных народов Хабаровского края. Подбор материала для видеофрагментов по данной теме.</w:t>
            </w:r>
            <w:r w:rsidRPr="00C23561">
              <w:rPr>
                <w:lang w:val="ru-RU" w:eastAsia="en-US"/>
              </w:rPr>
              <w:t xml:space="preserve"> </w:t>
            </w:r>
          </w:p>
        </w:tc>
        <w:tc>
          <w:tcPr>
            <w:tcW w:w="1701" w:type="dxa"/>
          </w:tcPr>
          <w:p w:rsidR="00226997" w:rsidRPr="00C23561" w:rsidRDefault="00226997" w:rsidP="00A95E53">
            <w:pPr>
              <w:pStyle w:val="TableParagraph"/>
              <w:jc w:val="center"/>
              <w:rPr>
                <w:sz w:val="24"/>
                <w:szCs w:val="24"/>
              </w:rPr>
            </w:pPr>
            <w:r w:rsidRPr="00C23561">
              <w:rPr>
                <w:sz w:val="24"/>
                <w:szCs w:val="24"/>
                <w:lang w:val="ru-RU"/>
              </w:rPr>
              <w:t>Практическое занятие</w:t>
            </w:r>
          </w:p>
        </w:tc>
        <w:tc>
          <w:tcPr>
            <w:tcW w:w="2268" w:type="dxa"/>
            <w:vMerge/>
          </w:tcPr>
          <w:p w:rsidR="00226997" w:rsidRPr="00C23561" w:rsidRDefault="00226997" w:rsidP="00A95E53">
            <w:pPr>
              <w:pStyle w:val="TableParagraph"/>
              <w:jc w:val="center"/>
              <w:rPr>
                <w:color w:val="C00000"/>
                <w:sz w:val="24"/>
                <w:szCs w:val="24"/>
              </w:rPr>
            </w:pPr>
          </w:p>
        </w:tc>
      </w:tr>
      <w:tr w:rsidR="00226997" w:rsidRPr="00C23561" w:rsidTr="00792405">
        <w:trPr>
          <w:trHeight w:val="369"/>
        </w:trPr>
        <w:tc>
          <w:tcPr>
            <w:tcW w:w="850" w:type="dxa"/>
          </w:tcPr>
          <w:p w:rsidR="00226997" w:rsidRPr="00C23561" w:rsidRDefault="00226997" w:rsidP="00A95E53">
            <w:pPr>
              <w:pStyle w:val="TableParagraph"/>
              <w:rPr>
                <w:sz w:val="24"/>
                <w:szCs w:val="24"/>
              </w:rPr>
            </w:pPr>
          </w:p>
        </w:tc>
        <w:tc>
          <w:tcPr>
            <w:tcW w:w="710" w:type="dxa"/>
          </w:tcPr>
          <w:p w:rsidR="00226997" w:rsidRPr="00C23561" w:rsidRDefault="00226997" w:rsidP="00A95E53">
            <w:pPr>
              <w:pStyle w:val="TableParagraph"/>
              <w:rPr>
                <w:sz w:val="24"/>
                <w:szCs w:val="24"/>
              </w:rPr>
            </w:pPr>
          </w:p>
        </w:tc>
        <w:tc>
          <w:tcPr>
            <w:tcW w:w="850" w:type="dxa"/>
          </w:tcPr>
          <w:p w:rsidR="00226997" w:rsidRPr="00C23561" w:rsidRDefault="00226997" w:rsidP="00A95E53">
            <w:pPr>
              <w:pStyle w:val="TableParagraph"/>
              <w:spacing w:line="320" w:lineRule="exact"/>
              <w:ind w:left="104"/>
              <w:jc w:val="center"/>
              <w:rPr>
                <w:bCs/>
                <w:sz w:val="24"/>
                <w:szCs w:val="24"/>
                <w:lang w:val="ru-RU"/>
              </w:rPr>
            </w:pPr>
            <w:r w:rsidRPr="00C23561">
              <w:rPr>
                <w:bCs/>
                <w:sz w:val="24"/>
                <w:szCs w:val="24"/>
                <w:lang w:val="ru-RU"/>
              </w:rPr>
              <w:t>1</w:t>
            </w:r>
          </w:p>
        </w:tc>
        <w:tc>
          <w:tcPr>
            <w:tcW w:w="4678" w:type="dxa"/>
          </w:tcPr>
          <w:p w:rsidR="00226997" w:rsidRPr="00C23561" w:rsidRDefault="00226997" w:rsidP="00A95E53">
            <w:pPr>
              <w:pStyle w:val="TableParagraph"/>
              <w:rPr>
                <w:color w:val="C00000"/>
                <w:sz w:val="24"/>
                <w:szCs w:val="24"/>
                <w:lang w:val="ru-RU"/>
              </w:rPr>
            </w:pPr>
            <w:r w:rsidRPr="00C23561">
              <w:rPr>
                <w:sz w:val="24"/>
                <w:szCs w:val="24"/>
                <w:lang w:val="ru-RU"/>
              </w:rPr>
              <w:t>Видеофрагменты  «Песни коренных народов Хабаровского края»</w:t>
            </w:r>
          </w:p>
        </w:tc>
        <w:tc>
          <w:tcPr>
            <w:tcW w:w="1701" w:type="dxa"/>
          </w:tcPr>
          <w:p w:rsidR="00226997" w:rsidRPr="00C23561" w:rsidRDefault="00226997" w:rsidP="00A95E53">
            <w:pPr>
              <w:pStyle w:val="TableParagraph"/>
              <w:jc w:val="center"/>
              <w:rPr>
                <w:sz w:val="24"/>
                <w:szCs w:val="24"/>
                <w:lang w:val="ru-RU"/>
              </w:rPr>
            </w:pPr>
            <w:r w:rsidRPr="00C23561">
              <w:rPr>
                <w:sz w:val="24"/>
                <w:szCs w:val="24"/>
                <w:lang w:val="ru-RU"/>
              </w:rPr>
              <w:t>Практическое занятие</w:t>
            </w:r>
          </w:p>
        </w:tc>
        <w:tc>
          <w:tcPr>
            <w:tcW w:w="2268" w:type="dxa"/>
            <w:vMerge/>
          </w:tcPr>
          <w:p w:rsidR="00226997" w:rsidRPr="00C23561" w:rsidRDefault="00226997" w:rsidP="00A95E53">
            <w:pPr>
              <w:pStyle w:val="TableParagraph"/>
              <w:jc w:val="center"/>
              <w:rPr>
                <w:color w:val="C00000"/>
                <w:sz w:val="24"/>
                <w:szCs w:val="24"/>
                <w:lang w:val="ru-RU"/>
              </w:rPr>
            </w:pPr>
          </w:p>
        </w:tc>
      </w:tr>
      <w:tr w:rsidR="00226997" w:rsidRPr="00C23561" w:rsidTr="00792405">
        <w:trPr>
          <w:trHeight w:val="369"/>
        </w:trPr>
        <w:tc>
          <w:tcPr>
            <w:tcW w:w="850" w:type="dxa"/>
          </w:tcPr>
          <w:p w:rsidR="00226997" w:rsidRPr="00C23561" w:rsidRDefault="00226997" w:rsidP="00A95E53">
            <w:pPr>
              <w:pStyle w:val="TableParagraph"/>
              <w:rPr>
                <w:sz w:val="24"/>
                <w:szCs w:val="24"/>
                <w:lang w:val="ru-RU"/>
              </w:rPr>
            </w:pPr>
          </w:p>
        </w:tc>
        <w:tc>
          <w:tcPr>
            <w:tcW w:w="710" w:type="dxa"/>
          </w:tcPr>
          <w:p w:rsidR="00226997" w:rsidRPr="00C23561" w:rsidRDefault="00226997" w:rsidP="00A95E53">
            <w:pPr>
              <w:pStyle w:val="TableParagraph"/>
              <w:rPr>
                <w:sz w:val="24"/>
                <w:szCs w:val="24"/>
                <w:lang w:val="ru-RU"/>
              </w:rPr>
            </w:pPr>
          </w:p>
        </w:tc>
        <w:tc>
          <w:tcPr>
            <w:tcW w:w="850" w:type="dxa"/>
          </w:tcPr>
          <w:p w:rsidR="00226997" w:rsidRPr="00C23561" w:rsidRDefault="00226997" w:rsidP="00A95E53">
            <w:pPr>
              <w:pStyle w:val="TableParagraph"/>
              <w:spacing w:line="320" w:lineRule="exact"/>
              <w:ind w:left="104"/>
              <w:jc w:val="center"/>
              <w:rPr>
                <w:bCs/>
                <w:sz w:val="24"/>
                <w:szCs w:val="24"/>
                <w:lang w:val="ru-RU"/>
              </w:rPr>
            </w:pPr>
            <w:r w:rsidRPr="00C23561">
              <w:rPr>
                <w:bCs/>
                <w:sz w:val="24"/>
                <w:szCs w:val="24"/>
                <w:lang w:val="ru-RU"/>
              </w:rPr>
              <w:t>1</w:t>
            </w:r>
          </w:p>
        </w:tc>
        <w:tc>
          <w:tcPr>
            <w:tcW w:w="4678" w:type="dxa"/>
          </w:tcPr>
          <w:p w:rsidR="00226997" w:rsidRPr="00C23561" w:rsidRDefault="00226997" w:rsidP="00A95E53">
            <w:pPr>
              <w:pStyle w:val="TableParagraph"/>
              <w:rPr>
                <w:color w:val="C00000"/>
                <w:sz w:val="24"/>
                <w:szCs w:val="24"/>
                <w:lang w:val="ru-RU"/>
              </w:rPr>
            </w:pPr>
            <w:r w:rsidRPr="00C23561">
              <w:rPr>
                <w:sz w:val="24"/>
                <w:szCs w:val="24"/>
                <w:lang w:val="ru-RU"/>
              </w:rPr>
              <w:t>Музыкальные инструменты коренных народов Хабаровского края</w:t>
            </w:r>
          </w:p>
        </w:tc>
        <w:tc>
          <w:tcPr>
            <w:tcW w:w="1701" w:type="dxa"/>
          </w:tcPr>
          <w:p w:rsidR="00226997" w:rsidRPr="00C23561" w:rsidRDefault="00226997" w:rsidP="00A95E53">
            <w:pPr>
              <w:pStyle w:val="TableParagraph"/>
              <w:jc w:val="center"/>
              <w:rPr>
                <w:sz w:val="24"/>
                <w:szCs w:val="24"/>
                <w:lang w:val="ru-RU"/>
              </w:rPr>
            </w:pPr>
            <w:r w:rsidRPr="00C23561">
              <w:rPr>
                <w:sz w:val="24"/>
                <w:szCs w:val="24"/>
                <w:lang w:val="ru-RU"/>
              </w:rPr>
              <w:t>Теоретическое</w:t>
            </w:r>
          </w:p>
          <w:p w:rsidR="00226997" w:rsidRPr="00C23561" w:rsidRDefault="00226997" w:rsidP="00A95E53">
            <w:pPr>
              <w:pStyle w:val="TableParagraph"/>
              <w:jc w:val="center"/>
              <w:rPr>
                <w:sz w:val="24"/>
                <w:szCs w:val="24"/>
              </w:rPr>
            </w:pPr>
            <w:r w:rsidRPr="00C23561">
              <w:rPr>
                <w:sz w:val="24"/>
                <w:szCs w:val="24"/>
                <w:lang w:val="ru-RU"/>
              </w:rPr>
              <w:t>занятие</w:t>
            </w:r>
          </w:p>
        </w:tc>
        <w:tc>
          <w:tcPr>
            <w:tcW w:w="2268" w:type="dxa"/>
            <w:vMerge w:val="restart"/>
          </w:tcPr>
          <w:p w:rsidR="00226997" w:rsidRPr="00C23561" w:rsidRDefault="00226997" w:rsidP="00A95E53">
            <w:pPr>
              <w:pStyle w:val="TableParagraph"/>
              <w:ind w:left="109" w:right="99" w:firstLine="1"/>
              <w:jc w:val="center"/>
              <w:rPr>
                <w:sz w:val="24"/>
                <w:szCs w:val="24"/>
                <w:lang w:val="ru-RU"/>
              </w:rPr>
            </w:pPr>
            <w:r w:rsidRPr="00C23561">
              <w:rPr>
                <w:sz w:val="24"/>
                <w:szCs w:val="24"/>
                <w:lang w:val="ru-RU"/>
              </w:rPr>
              <w:t>Наблюден</w:t>
            </w:r>
            <w:r w:rsidRPr="00C23561">
              <w:rPr>
                <w:spacing w:val="-67"/>
                <w:sz w:val="24"/>
                <w:szCs w:val="24"/>
                <w:lang w:val="ru-RU"/>
              </w:rPr>
              <w:t xml:space="preserve"> </w:t>
            </w:r>
            <w:r w:rsidRPr="00C23561">
              <w:rPr>
                <w:sz w:val="24"/>
                <w:szCs w:val="24"/>
                <w:lang w:val="ru-RU"/>
              </w:rPr>
              <w:t>ие</w:t>
            </w:r>
          </w:p>
          <w:p w:rsidR="00226997" w:rsidRDefault="00226997" w:rsidP="00A95E53">
            <w:pPr>
              <w:pStyle w:val="TableParagraph"/>
              <w:jc w:val="center"/>
              <w:rPr>
                <w:spacing w:val="1"/>
                <w:sz w:val="24"/>
                <w:szCs w:val="24"/>
                <w:lang w:val="ru-RU"/>
              </w:rPr>
            </w:pPr>
            <w:r w:rsidRPr="00C23561">
              <w:rPr>
                <w:sz w:val="24"/>
                <w:szCs w:val="24"/>
                <w:lang w:val="ru-RU"/>
              </w:rPr>
              <w:t>Выст</w:t>
            </w:r>
            <w:r w:rsidRPr="00C23561">
              <w:rPr>
                <w:spacing w:val="-67"/>
                <w:sz w:val="24"/>
                <w:szCs w:val="24"/>
                <w:lang w:val="ru-RU"/>
              </w:rPr>
              <w:t xml:space="preserve"> </w:t>
            </w:r>
            <w:r w:rsidRPr="00C23561">
              <w:rPr>
                <w:sz w:val="24"/>
                <w:szCs w:val="24"/>
                <w:lang w:val="ru-RU"/>
              </w:rPr>
              <w:t>авка</w:t>
            </w:r>
            <w:r w:rsidRPr="00C23561">
              <w:rPr>
                <w:spacing w:val="1"/>
                <w:sz w:val="24"/>
                <w:szCs w:val="24"/>
                <w:lang w:val="ru-RU"/>
              </w:rPr>
              <w:t xml:space="preserve"> </w:t>
            </w:r>
          </w:p>
          <w:p w:rsidR="00226997" w:rsidRPr="00C23561" w:rsidRDefault="00226997" w:rsidP="00A95E53">
            <w:pPr>
              <w:pStyle w:val="TableParagraph"/>
              <w:jc w:val="center"/>
              <w:rPr>
                <w:color w:val="C00000"/>
                <w:sz w:val="24"/>
                <w:szCs w:val="24"/>
                <w:lang w:val="ru-RU"/>
              </w:rPr>
            </w:pPr>
            <w:r w:rsidRPr="00C23561">
              <w:rPr>
                <w:sz w:val="24"/>
                <w:szCs w:val="24"/>
                <w:lang w:val="ru-RU"/>
              </w:rPr>
              <w:t>работ</w:t>
            </w:r>
          </w:p>
        </w:tc>
      </w:tr>
      <w:tr w:rsidR="00226997" w:rsidRPr="00C23561" w:rsidTr="00792405">
        <w:trPr>
          <w:trHeight w:val="369"/>
        </w:trPr>
        <w:tc>
          <w:tcPr>
            <w:tcW w:w="850" w:type="dxa"/>
          </w:tcPr>
          <w:p w:rsidR="00226997" w:rsidRPr="00C23561" w:rsidRDefault="00226997" w:rsidP="00A95E53">
            <w:pPr>
              <w:pStyle w:val="TableParagraph"/>
              <w:rPr>
                <w:sz w:val="24"/>
                <w:szCs w:val="24"/>
                <w:lang w:val="ru-RU"/>
              </w:rPr>
            </w:pPr>
          </w:p>
        </w:tc>
        <w:tc>
          <w:tcPr>
            <w:tcW w:w="710" w:type="dxa"/>
          </w:tcPr>
          <w:p w:rsidR="00226997" w:rsidRPr="00C23561" w:rsidRDefault="00226997" w:rsidP="00A95E53">
            <w:pPr>
              <w:pStyle w:val="TableParagraph"/>
              <w:rPr>
                <w:sz w:val="24"/>
                <w:szCs w:val="24"/>
                <w:lang w:val="ru-RU"/>
              </w:rPr>
            </w:pPr>
          </w:p>
        </w:tc>
        <w:tc>
          <w:tcPr>
            <w:tcW w:w="850" w:type="dxa"/>
          </w:tcPr>
          <w:p w:rsidR="00226997" w:rsidRPr="00C23561" w:rsidRDefault="00226997" w:rsidP="00A95E53">
            <w:pPr>
              <w:pStyle w:val="TableParagraph"/>
              <w:spacing w:line="320" w:lineRule="exact"/>
              <w:ind w:left="104"/>
              <w:jc w:val="center"/>
              <w:rPr>
                <w:bCs/>
                <w:sz w:val="24"/>
                <w:szCs w:val="24"/>
                <w:lang w:val="ru-RU"/>
              </w:rPr>
            </w:pPr>
            <w:r w:rsidRPr="00C23561">
              <w:rPr>
                <w:bCs/>
                <w:sz w:val="24"/>
                <w:szCs w:val="24"/>
                <w:lang w:val="ru-RU"/>
              </w:rPr>
              <w:t>1</w:t>
            </w:r>
          </w:p>
        </w:tc>
        <w:tc>
          <w:tcPr>
            <w:tcW w:w="4678" w:type="dxa"/>
          </w:tcPr>
          <w:p w:rsidR="00226997" w:rsidRPr="00C23561" w:rsidRDefault="00226997" w:rsidP="00A95E53">
            <w:pPr>
              <w:pStyle w:val="TableParagraph"/>
              <w:rPr>
                <w:sz w:val="24"/>
                <w:szCs w:val="24"/>
                <w:lang w:val="ru-RU"/>
              </w:rPr>
            </w:pPr>
            <w:r w:rsidRPr="00C23561">
              <w:rPr>
                <w:sz w:val="24"/>
                <w:szCs w:val="24"/>
                <w:lang w:val="ru-RU"/>
              </w:rPr>
              <w:t>Подбор материала для проекта.</w:t>
            </w:r>
          </w:p>
          <w:p w:rsidR="00226997" w:rsidRPr="00C23561" w:rsidRDefault="00226997" w:rsidP="00A95E53">
            <w:pPr>
              <w:pStyle w:val="111"/>
              <w:tabs>
                <w:tab w:val="left" w:pos="567"/>
                <w:tab w:val="left" w:pos="1433"/>
              </w:tabs>
              <w:ind w:left="0" w:right="387"/>
              <w:jc w:val="both"/>
              <w:rPr>
                <w:b w:val="0"/>
                <w:bCs w:val="0"/>
                <w:color w:val="C00000"/>
                <w:sz w:val="24"/>
                <w:szCs w:val="24"/>
                <w:lang w:val="ru-RU"/>
              </w:rPr>
            </w:pPr>
            <w:r w:rsidRPr="00C23561">
              <w:rPr>
                <w:b w:val="0"/>
                <w:sz w:val="24"/>
                <w:szCs w:val="24"/>
                <w:lang w:val="ru-RU"/>
              </w:rPr>
              <w:t>Разновидности музыкальных инструментов коренных народов Хабаровского края</w:t>
            </w:r>
            <w:r w:rsidRPr="00C23561">
              <w:rPr>
                <w:b w:val="0"/>
                <w:bCs w:val="0"/>
                <w:color w:val="C00000"/>
                <w:sz w:val="24"/>
                <w:szCs w:val="24"/>
                <w:lang w:val="ru-RU"/>
              </w:rPr>
              <w:t>.</w:t>
            </w:r>
          </w:p>
        </w:tc>
        <w:tc>
          <w:tcPr>
            <w:tcW w:w="1701" w:type="dxa"/>
          </w:tcPr>
          <w:p w:rsidR="00226997" w:rsidRPr="00C23561" w:rsidRDefault="00226997" w:rsidP="00A95E53">
            <w:pPr>
              <w:pStyle w:val="TableParagraph"/>
              <w:jc w:val="center"/>
              <w:rPr>
                <w:sz w:val="24"/>
                <w:szCs w:val="24"/>
              </w:rPr>
            </w:pPr>
            <w:r w:rsidRPr="00C23561">
              <w:rPr>
                <w:sz w:val="24"/>
                <w:szCs w:val="24"/>
                <w:lang w:val="ru-RU"/>
              </w:rPr>
              <w:t>Практическое занятие</w:t>
            </w:r>
          </w:p>
        </w:tc>
        <w:tc>
          <w:tcPr>
            <w:tcW w:w="2268" w:type="dxa"/>
            <w:vMerge/>
          </w:tcPr>
          <w:p w:rsidR="00226997" w:rsidRPr="00C23561" w:rsidRDefault="00226997" w:rsidP="00A95E53">
            <w:pPr>
              <w:pStyle w:val="TableParagraph"/>
              <w:jc w:val="center"/>
              <w:rPr>
                <w:color w:val="C00000"/>
                <w:sz w:val="24"/>
                <w:szCs w:val="24"/>
              </w:rPr>
            </w:pPr>
          </w:p>
        </w:tc>
      </w:tr>
      <w:tr w:rsidR="00226997" w:rsidRPr="00C23561" w:rsidTr="00792405">
        <w:trPr>
          <w:trHeight w:val="369"/>
        </w:trPr>
        <w:tc>
          <w:tcPr>
            <w:tcW w:w="850" w:type="dxa"/>
          </w:tcPr>
          <w:p w:rsidR="00226997" w:rsidRPr="00C23561" w:rsidRDefault="00226997" w:rsidP="00A95E53">
            <w:pPr>
              <w:pStyle w:val="TableParagraph"/>
              <w:rPr>
                <w:sz w:val="24"/>
                <w:szCs w:val="24"/>
              </w:rPr>
            </w:pPr>
          </w:p>
        </w:tc>
        <w:tc>
          <w:tcPr>
            <w:tcW w:w="710" w:type="dxa"/>
          </w:tcPr>
          <w:p w:rsidR="00226997" w:rsidRPr="00C23561" w:rsidRDefault="00226997" w:rsidP="00A95E53">
            <w:pPr>
              <w:pStyle w:val="TableParagraph"/>
              <w:rPr>
                <w:sz w:val="24"/>
                <w:szCs w:val="24"/>
              </w:rPr>
            </w:pPr>
          </w:p>
        </w:tc>
        <w:tc>
          <w:tcPr>
            <w:tcW w:w="850" w:type="dxa"/>
          </w:tcPr>
          <w:p w:rsidR="00226997" w:rsidRPr="00C23561" w:rsidRDefault="00226997" w:rsidP="00A95E53">
            <w:pPr>
              <w:pStyle w:val="TableParagraph"/>
              <w:spacing w:line="320" w:lineRule="exact"/>
              <w:ind w:left="104"/>
              <w:jc w:val="center"/>
              <w:rPr>
                <w:bCs/>
                <w:sz w:val="24"/>
                <w:szCs w:val="24"/>
                <w:lang w:val="ru-RU"/>
              </w:rPr>
            </w:pPr>
            <w:r w:rsidRPr="00C23561">
              <w:rPr>
                <w:bCs/>
                <w:sz w:val="24"/>
                <w:szCs w:val="24"/>
                <w:lang w:val="ru-RU"/>
              </w:rPr>
              <w:t>1</w:t>
            </w:r>
          </w:p>
        </w:tc>
        <w:tc>
          <w:tcPr>
            <w:tcW w:w="4678" w:type="dxa"/>
          </w:tcPr>
          <w:p w:rsidR="00226997" w:rsidRPr="00C23561" w:rsidRDefault="00226997" w:rsidP="00A95E53">
            <w:pPr>
              <w:tabs>
                <w:tab w:val="left" w:pos="567"/>
              </w:tabs>
              <w:ind w:right="387"/>
              <w:jc w:val="both"/>
              <w:rPr>
                <w:color w:val="C00000"/>
                <w:u w:val="single"/>
                <w:lang w:val="ru-RU"/>
              </w:rPr>
            </w:pPr>
            <w:r w:rsidRPr="00C23561">
              <w:rPr>
                <w:lang w:val="ru-RU" w:eastAsia="en-US"/>
              </w:rPr>
              <w:t xml:space="preserve">Проект </w:t>
            </w:r>
            <w:r>
              <w:rPr>
                <w:lang w:val="ru-RU" w:eastAsia="en-US"/>
              </w:rPr>
              <w:t>–</w:t>
            </w:r>
            <w:r w:rsidRPr="00C23561">
              <w:rPr>
                <w:lang w:val="ru-RU" w:eastAsia="en-US"/>
              </w:rPr>
              <w:t xml:space="preserve"> презентация</w:t>
            </w:r>
            <w:r w:rsidRPr="00C23561">
              <w:rPr>
                <w:lang w:val="ru-RU"/>
              </w:rPr>
              <w:t xml:space="preserve">  «Музыкальные инструменты коренных народов Хабаровского края»</w:t>
            </w:r>
          </w:p>
        </w:tc>
        <w:tc>
          <w:tcPr>
            <w:tcW w:w="1701" w:type="dxa"/>
          </w:tcPr>
          <w:p w:rsidR="00226997" w:rsidRPr="00C23561" w:rsidRDefault="00226997" w:rsidP="00A95E53">
            <w:pPr>
              <w:pStyle w:val="TableParagraph"/>
              <w:jc w:val="center"/>
              <w:rPr>
                <w:sz w:val="24"/>
                <w:szCs w:val="24"/>
              </w:rPr>
            </w:pPr>
            <w:r w:rsidRPr="00C23561">
              <w:rPr>
                <w:sz w:val="24"/>
                <w:szCs w:val="24"/>
                <w:lang w:val="ru-RU"/>
              </w:rPr>
              <w:t>Практическое занятие</w:t>
            </w:r>
          </w:p>
        </w:tc>
        <w:tc>
          <w:tcPr>
            <w:tcW w:w="2268" w:type="dxa"/>
            <w:vMerge/>
          </w:tcPr>
          <w:p w:rsidR="00226997" w:rsidRPr="00C23561" w:rsidRDefault="00226997" w:rsidP="00A95E53">
            <w:pPr>
              <w:pStyle w:val="TableParagraph"/>
              <w:jc w:val="center"/>
              <w:rPr>
                <w:color w:val="C00000"/>
                <w:sz w:val="24"/>
                <w:szCs w:val="24"/>
              </w:rPr>
            </w:pPr>
          </w:p>
        </w:tc>
      </w:tr>
      <w:tr w:rsidR="00226997" w:rsidRPr="00C23561" w:rsidTr="00792405">
        <w:trPr>
          <w:trHeight w:val="369"/>
        </w:trPr>
        <w:tc>
          <w:tcPr>
            <w:tcW w:w="850" w:type="dxa"/>
          </w:tcPr>
          <w:p w:rsidR="00226997" w:rsidRPr="00C23561" w:rsidRDefault="00226997" w:rsidP="00A95E53">
            <w:pPr>
              <w:pStyle w:val="TableParagraph"/>
              <w:rPr>
                <w:sz w:val="24"/>
                <w:szCs w:val="24"/>
              </w:rPr>
            </w:pPr>
          </w:p>
        </w:tc>
        <w:tc>
          <w:tcPr>
            <w:tcW w:w="710" w:type="dxa"/>
          </w:tcPr>
          <w:p w:rsidR="00226997" w:rsidRPr="00C23561" w:rsidRDefault="00226997" w:rsidP="00A95E53">
            <w:pPr>
              <w:pStyle w:val="TableParagraph"/>
              <w:rPr>
                <w:sz w:val="24"/>
                <w:szCs w:val="24"/>
              </w:rPr>
            </w:pPr>
          </w:p>
        </w:tc>
        <w:tc>
          <w:tcPr>
            <w:tcW w:w="850" w:type="dxa"/>
          </w:tcPr>
          <w:p w:rsidR="00226997" w:rsidRPr="00C23561" w:rsidRDefault="00226997" w:rsidP="00A95E53">
            <w:pPr>
              <w:pStyle w:val="TableParagraph"/>
              <w:spacing w:line="320" w:lineRule="exact"/>
              <w:ind w:left="104"/>
              <w:jc w:val="center"/>
              <w:rPr>
                <w:bCs/>
                <w:sz w:val="24"/>
                <w:szCs w:val="24"/>
                <w:lang w:val="ru-RU"/>
              </w:rPr>
            </w:pPr>
            <w:r w:rsidRPr="00C23561">
              <w:rPr>
                <w:bCs/>
                <w:sz w:val="24"/>
                <w:szCs w:val="24"/>
                <w:lang w:val="ru-RU"/>
              </w:rPr>
              <w:t>1</w:t>
            </w:r>
          </w:p>
        </w:tc>
        <w:tc>
          <w:tcPr>
            <w:tcW w:w="4678" w:type="dxa"/>
          </w:tcPr>
          <w:p w:rsidR="00226997" w:rsidRPr="00C23561" w:rsidRDefault="00226997" w:rsidP="00A95E53">
            <w:pPr>
              <w:tabs>
                <w:tab w:val="left" w:pos="567"/>
              </w:tabs>
              <w:ind w:right="387"/>
              <w:jc w:val="both"/>
              <w:rPr>
                <w:u w:val="single"/>
                <w:lang w:val="ru-RU"/>
              </w:rPr>
            </w:pPr>
            <w:r w:rsidRPr="00C23561">
              <w:rPr>
                <w:lang w:val="ru-RU"/>
              </w:rPr>
              <w:t>Игры коренных народов Хабаровского края</w:t>
            </w:r>
            <w:r w:rsidRPr="00C23561">
              <w:rPr>
                <w:u w:val="single"/>
                <w:lang w:val="ru-RU"/>
              </w:rPr>
              <w:t xml:space="preserve"> </w:t>
            </w:r>
          </w:p>
        </w:tc>
        <w:tc>
          <w:tcPr>
            <w:tcW w:w="1701" w:type="dxa"/>
          </w:tcPr>
          <w:p w:rsidR="00226997" w:rsidRPr="00C23561" w:rsidRDefault="00226997" w:rsidP="00A95E53">
            <w:pPr>
              <w:pStyle w:val="TableParagraph"/>
              <w:jc w:val="center"/>
              <w:rPr>
                <w:sz w:val="24"/>
                <w:szCs w:val="24"/>
                <w:lang w:val="ru-RU"/>
              </w:rPr>
            </w:pPr>
            <w:r w:rsidRPr="00C23561">
              <w:rPr>
                <w:sz w:val="24"/>
                <w:szCs w:val="24"/>
                <w:lang w:val="ru-RU"/>
              </w:rPr>
              <w:t>Теоретическое</w:t>
            </w:r>
          </w:p>
          <w:p w:rsidR="00226997" w:rsidRPr="00C23561" w:rsidRDefault="00226997" w:rsidP="00A95E53">
            <w:pPr>
              <w:pStyle w:val="TableParagraph"/>
              <w:jc w:val="center"/>
              <w:rPr>
                <w:sz w:val="24"/>
                <w:szCs w:val="24"/>
              </w:rPr>
            </w:pPr>
            <w:r w:rsidRPr="00C23561">
              <w:rPr>
                <w:sz w:val="24"/>
                <w:szCs w:val="24"/>
                <w:lang w:val="ru-RU"/>
              </w:rPr>
              <w:t>занятие</w:t>
            </w:r>
          </w:p>
        </w:tc>
        <w:tc>
          <w:tcPr>
            <w:tcW w:w="2268" w:type="dxa"/>
            <w:vMerge w:val="restart"/>
          </w:tcPr>
          <w:p w:rsidR="00226997" w:rsidRPr="00C23561" w:rsidRDefault="00226997" w:rsidP="00A95E53">
            <w:pPr>
              <w:pStyle w:val="TableParagraph"/>
              <w:ind w:left="109" w:right="99" w:firstLine="1"/>
              <w:jc w:val="center"/>
              <w:rPr>
                <w:sz w:val="24"/>
                <w:szCs w:val="24"/>
                <w:lang w:val="ru-RU"/>
              </w:rPr>
            </w:pPr>
            <w:r w:rsidRPr="00C23561">
              <w:rPr>
                <w:sz w:val="24"/>
                <w:szCs w:val="24"/>
                <w:lang w:val="ru-RU"/>
              </w:rPr>
              <w:t>Набл</w:t>
            </w:r>
            <w:r w:rsidRPr="00C23561">
              <w:rPr>
                <w:spacing w:val="-67"/>
                <w:sz w:val="24"/>
                <w:szCs w:val="24"/>
                <w:lang w:val="ru-RU"/>
              </w:rPr>
              <w:t xml:space="preserve"> </w:t>
            </w:r>
            <w:r w:rsidRPr="00C23561">
              <w:rPr>
                <w:sz w:val="24"/>
                <w:szCs w:val="24"/>
                <w:lang w:val="ru-RU"/>
              </w:rPr>
              <w:t>юден</w:t>
            </w:r>
            <w:r w:rsidRPr="00C23561">
              <w:rPr>
                <w:spacing w:val="-67"/>
                <w:sz w:val="24"/>
                <w:szCs w:val="24"/>
                <w:lang w:val="ru-RU"/>
              </w:rPr>
              <w:t xml:space="preserve"> </w:t>
            </w:r>
            <w:r w:rsidRPr="00C23561">
              <w:rPr>
                <w:sz w:val="24"/>
                <w:szCs w:val="24"/>
                <w:lang w:val="ru-RU"/>
              </w:rPr>
              <w:t>ие</w:t>
            </w:r>
          </w:p>
          <w:p w:rsidR="00226997" w:rsidRDefault="00226997" w:rsidP="00A95E53">
            <w:pPr>
              <w:pStyle w:val="TableParagraph"/>
              <w:jc w:val="center"/>
              <w:rPr>
                <w:sz w:val="24"/>
                <w:szCs w:val="24"/>
                <w:lang w:val="ru-RU"/>
              </w:rPr>
            </w:pPr>
            <w:r w:rsidRPr="00C23561">
              <w:rPr>
                <w:sz w:val="24"/>
                <w:szCs w:val="24"/>
                <w:lang w:val="ru-RU"/>
              </w:rPr>
              <w:t>Выст</w:t>
            </w:r>
            <w:r w:rsidRPr="00C23561">
              <w:rPr>
                <w:spacing w:val="-67"/>
                <w:sz w:val="24"/>
                <w:szCs w:val="24"/>
                <w:lang w:val="ru-RU"/>
              </w:rPr>
              <w:t xml:space="preserve"> </w:t>
            </w:r>
            <w:r w:rsidRPr="00C23561">
              <w:rPr>
                <w:sz w:val="24"/>
                <w:szCs w:val="24"/>
                <w:lang w:val="ru-RU"/>
              </w:rPr>
              <w:t>авка</w:t>
            </w:r>
          </w:p>
          <w:p w:rsidR="00226997" w:rsidRPr="00C23561" w:rsidRDefault="00226997" w:rsidP="00A95E53">
            <w:pPr>
              <w:pStyle w:val="TableParagraph"/>
              <w:jc w:val="center"/>
              <w:rPr>
                <w:sz w:val="24"/>
                <w:szCs w:val="24"/>
                <w:lang w:val="ru-RU"/>
              </w:rPr>
            </w:pPr>
            <w:r w:rsidRPr="00C23561">
              <w:rPr>
                <w:spacing w:val="1"/>
                <w:sz w:val="24"/>
                <w:szCs w:val="24"/>
                <w:lang w:val="ru-RU"/>
              </w:rPr>
              <w:t xml:space="preserve"> </w:t>
            </w:r>
            <w:r w:rsidRPr="00C23561">
              <w:rPr>
                <w:sz w:val="24"/>
                <w:szCs w:val="24"/>
                <w:lang w:val="ru-RU"/>
              </w:rPr>
              <w:t>работ</w:t>
            </w:r>
          </w:p>
        </w:tc>
      </w:tr>
      <w:tr w:rsidR="00226997" w:rsidRPr="00C23561" w:rsidTr="00792405">
        <w:trPr>
          <w:trHeight w:val="120"/>
        </w:trPr>
        <w:tc>
          <w:tcPr>
            <w:tcW w:w="850" w:type="dxa"/>
          </w:tcPr>
          <w:p w:rsidR="00226997" w:rsidRPr="00C23561" w:rsidRDefault="00226997" w:rsidP="00A95E53">
            <w:pPr>
              <w:pStyle w:val="TableParagraph"/>
              <w:rPr>
                <w:sz w:val="24"/>
                <w:szCs w:val="24"/>
                <w:lang w:val="ru-RU"/>
              </w:rPr>
            </w:pPr>
          </w:p>
        </w:tc>
        <w:tc>
          <w:tcPr>
            <w:tcW w:w="710" w:type="dxa"/>
          </w:tcPr>
          <w:p w:rsidR="00226997" w:rsidRPr="00C23561" w:rsidRDefault="00226997" w:rsidP="00A95E53">
            <w:pPr>
              <w:pStyle w:val="TableParagraph"/>
              <w:rPr>
                <w:sz w:val="24"/>
                <w:szCs w:val="24"/>
                <w:lang w:val="ru-RU"/>
              </w:rPr>
            </w:pPr>
          </w:p>
        </w:tc>
        <w:tc>
          <w:tcPr>
            <w:tcW w:w="850" w:type="dxa"/>
          </w:tcPr>
          <w:p w:rsidR="00226997" w:rsidRPr="00C23561" w:rsidRDefault="00226997" w:rsidP="00A95E53">
            <w:pPr>
              <w:pStyle w:val="TableParagraph"/>
              <w:spacing w:line="320" w:lineRule="exact"/>
              <w:jc w:val="center"/>
              <w:rPr>
                <w:bCs/>
                <w:sz w:val="24"/>
                <w:szCs w:val="24"/>
                <w:lang w:val="ru-RU"/>
              </w:rPr>
            </w:pPr>
            <w:r w:rsidRPr="00C23561">
              <w:rPr>
                <w:bCs/>
                <w:sz w:val="24"/>
                <w:szCs w:val="24"/>
                <w:lang w:val="ru-RU"/>
              </w:rPr>
              <w:t>1</w:t>
            </w:r>
          </w:p>
        </w:tc>
        <w:tc>
          <w:tcPr>
            <w:tcW w:w="4678" w:type="dxa"/>
          </w:tcPr>
          <w:p w:rsidR="00226997" w:rsidRPr="00C23561" w:rsidRDefault="00226997" w:rsidP="00A95E53">
            <w:pPr>
              <w:pStyle w:val="TableParagraph"/>
              <w:rPr>
                <w:color w:val="C00000"/>
                <w:sz w:val="24"/>
                <w:szCs w:val="24"/>
                <w:lang w:val="ru-RU"/>
              </w:rPr>
            </w:pPr>
            <w:r w:rsidRPr="00C23561">
              <w:rPr>
                <w:sz w:val="24"/>
                <w:szCs w:val="24"/>
                <w:lang w:val="ru-RU"/>
              </w:rPr>
              <w:t>Знакомство с играми коренных народов Хабаровского края. Подбор материала для игровой программы</w:t>
            </w:r>
          </w:p>
        </w:tc>
        <w:tc>
          <w:tcPr>
            <w:tcW w:w="1701" w:type="dxa"/>
          </w:tcPr>
          <w:p w:rsidR="00226997" w:rsidRPr="00C23561" w:rsidRDefault="00226997" w:rsidP="00A95E53">
            <w:pPr>
              <w:pStyle w:val="TableParagraph"/>
              <w:jc w:val="center"/>
              <w:rPr>
                <w:sz w:val="24"/>
                <w:szCs w:val="24"/>
              </w:rPr>
            </w:pPr>
            <w:r w:rsidRPr="00C23561">
              <w:rPr>
                <w:sz w:val="24"/>
                <w:szCs w:val="24"/>
                <w:lang w:val="ru-RU"/>
              </w:rPr>
              <w:t>Практическое занятие</w:t>
            </w:r>
          </w:p>
        </w:tc>
        <w:tc>
          <w:tcPr>
            <w:tcW w:w="2268" w:type="dxa"/>
            <w:vMerge/>
          </w:tcPr>
          <w:p w:rsidR="00226997" w:rsidRPr="00C23561" w:rsidRDefault="00226997" w:rsidP="00A95E53">
            <w:pPr>
              <w:pStyle w:val="TableParagraph"/>
              <w:jc w:val="center"/>
              <w:rPr>
                <w:sz w:val="24"/>
                <w:szCs w:val="24"/>
              </w:rPr>
            </w:pPr>
          </w:p>
        </w:tc>
      </w:tr>
      <w:tr w:rsidR="00226997" w:rsidRPr="00C23561" w:rsidTr="00792405">
        <w:trPr>
          <w:trHeight w:val="369"/>
        </w:trPr>
        <w:tc>
          <w:tcPr>
            <w:tcW w:w="850" w:type="dxa"/>
          </w:tcPr>
          <w:p w:rsidR="00226997" w:rsidRPr="00C23561" w:rsidRDefault="00226997" w:rsidP="00A95E53">
            <w:pPr>
              <w:pStyle w:val="TableParagraph"/>
              <w:rPr>
                <w:sz w:val="24"/>
                <w:szCs w:val="24"/>
              </w:rPr>
            </w:pPr>
          </w:p>
        </w:tc>
        <w:tc>
          <w:tcPr>
            <w:tcW w:w="710" w:type="dxa"/>
          </w:tcPr>
          <w:p w:rsidR="00226997" w:rsidRPr="00C23561" w:rsidRDefault="00226997" w:rsidP="00A95E53">
            <w:pPr>
              <w:pStyle w:val="TableParagraph"/>
              <w:rPr>
                <w:sz w:val="24"/>
                <w:szCs w:val="24"/>
              </w:rPr>
            </w:pPr>
          </w:p>
        </w:tc>
        <w:tc>
          <w:tcPr>
            <w:tcW w:w="850" w:type="dxa"/>
          </w:tcPr>
          <w:p w:rsidR="00226997" w:rsidRPr="00C23561" w:rsidRDefault="00226997" w:rsidP="00A95E53">
            <w:pPr>
              <w:pStyle w:val="TableParagraph"/>
              <w:spacing w:line="320" w:lineRule="exact"/>
              <w:ind w:left="104"/>
              <w:jc w:val="center"/>
              <w:rPr>
                <w:bCs/>
                <w:sz w:val="24"/>
                <w:szCs w:val="24"/>
                <w:lang w:val="ru-RU"/>
              </w:rPr>
            </w:pPr>
            <w:r w:rsidRPr="00C23561">
              <w:rPr>
                <w:bCs/>
                <w:sz w:val="24"/>
                <w:szCs w:val="24"/>
                <w:lang w:val="ru-RU"/>
              </w:rPr>
              <w:t>1</w:t>
            </w:r>
          </w:p>
        </w:tc>
        <w:tc>
          <w:tcPr>
            <w:tcW w:w="4678" w:type="dxa"/>
          </w:tcPr>
          <w:p w:rsidR="00226997" w:rsidRPr="00C23561" w:rsidRDefault="00226997" w:rsidP="00A95E53">
            <w:pPr>
              <w:tabs>
                <w:tab w:val="left" w:pos="567"/>
              </w:tabs>
              <w:ind w:right="387"/>
              <w:jc w:val="both"/>
              <w:rPr>
                <w:u w:val="single"/>
                <w:lang w:val="ru-RU"/>
              </w:rPr>
            </w:pPr>
            <w:r w:rsidRPr="00C23561">
              <w:rPr>
                <w:lang w:val="ru-RU"/>
              </w:rPr>
              <w:t>Игровая программа (исполнение участниками ГОЛ  игр коренных народов Хабаровского края)</w:t>
            </w:r>
            <w:r w:rsidRPr="00C23561">
              <w:rPr>
                <w:u w:val="single"/>
                <w:lang w:val="ru-RU"/>
              </w:rPr>
              <w:t xml:space="preserve"> </w:t>
            </w:r>
          </w:p>
        </w:tc>
        <w:tc>
          <w:tcPr>
            <w:tcW w:w="1701" w:type="dxa"/>
          </w:tcPr>
          <w:p w:rsidR="00226997" w:rsidRPr="00C23561" w:rsidRDefault="00226997" w:rsidP="00A95E53">
            <w:pPr>
              <w:pStyle w:val="TableParagraph"/>
              <w:jc w:val="center"/>
              <w:rPr>
                <w:sz w:val="24"/>
                <w:szCs w:val="24"/>
              </w:rPr>
            </w:pPr>
            <w:r w:rsidRPr="00C23561">
              <w:rPr>
                <w:sz w:val="24"/>
                <w:szCs w:val="24"/>
                <w:lang w:val="ru-RU"/>
              </w:rPr>
              <w:t>Практическое занятие</w:t>
            </w:r>
          </w:p>
        </w:tc>
        <w:tc>
          <w:tcPr>
            <w:tcW w:w="2268" w:type="dxa"/>
            <w:vMerge/>
          </w:tcPr>
          <w:p w:rsidR="00226997" w:rsidRPr="00C23561" w:rsidRDefault="00226997" w:rsidP="00A95E53">
            <w:pPr>
              <w:pStyle w:val="TableParagraph"/>
              <w:jc w:val="center"/>
              <w:rPr>
                <w:sz w:val="24"/>
                <w:szCs w:val="24"/>
              </w:rPr>
            </w:pPr>
          </w:p>
        </w:tc>
      </w:tr>
      <w:tr w:rsidR="00226997" w:rsidRPr="00C23561" w:rsidTr="00792405">
        <w:trPr>
          <w:trHeight w:val="369"/>
        </w:trPr>
        <w:tc>
          <w:tcPr>
            <w:tcW w:w="850" w:type="dxa"/>
          </w:tcPr>
          <w:p w:rsidR="00226997" w:rsidRPr="00C23561" w:rsidRDefault="00226997" w:rsidP="00A95E53">
            <w:pPr>
              <w:pStyle w:val="TableParagraph"/>
              <w:rPr>
                <w:sz w:val="24"/>
                <w:szCs w:val="24"/>
              </w:rPr>
            </w:pPr>
          </w:p>
        </w:tc>
        <w:tc>
          <w:tcPr>
            <w:tcW w:w="710" w:type="dxa"/>
          </w:tcPr>
          <w:p w:rsidR="00226997" w:rsidRPr="00C23561" w:rsidRDefault="00226997" w:rsidP="00A95E53">
            <w:pPr>
              <w:pStyle w:val="TableParagraph"/>
              <w:rPr>
                <w:sz w:val="24"/>
                <w:szCs w:val="24"/>
              </w:rPr>
            </w:pPr>
          </w:p>
        </w:tc>
        <w:tc>
          <w:tcPr>
            <w:tcW w:w="850" w:type="dxa"/>
          </w:tcPr>
          <w:p w:rsidR="00226997" w:rsidRPr="00C23561" w:rsidRDefault="00226997" w:rsidP="00A95E53">
            <w:pPr>
              <w:pStyle w:val="TableParagraph"/>
              <w:spacing w:line="320" w:lineRule="exact"/>
              <w:ind w:left="104"/>
              <w:jc w:val="center"/>
              <w:rPr>
                <w:bCs/>
                <w:sz w:val="24"/>
                <w:szCs w:val="24"/>
                <w:lang w:val="ru-RU"/>
              </w:rPr>
            </w:pPr>
            <w:r w:rsidRPr="00C23561">
              <w:rPr>
                <w:bCs/>
                <w:sz w:val="24"/>
                <w:szCs w:val="24"/>
                <w:lang w:val="ru-RU"/>
              </w:rPr>
              <w:t>1</w:t>
            </w:r>
          </w:p>
        </w:tc>
        <w:tc>
          <w:tcPr>
            <w:tcW w:w="4678" w:type="dxa"/>
          </w:tcPr>
          <w:p w:rsidR="00226997" w:rsidRPr="00C23561" w:rsidRDefault="00226997" w:rsidP="00A95E53">
            <w:pPr>
              <w:tabs>
                <w:tab w:val="left" w:pos="567"/>
              </w:tabs>
              <w:ind w:right="387"/>
              <w:jc w:val="both"/>
              <w:rPr>
                <w:b/>
                <w:bCs/>
                <w:lang w:val="ru-RU"/>
              </w:rPr>
            </w:pPr>
            <w:r w:rsidRPr="00C23561">
              <w:rPr>
                <w:lang w:val="ru-RU" w:eastAsia="en-US"/>
              </w:rPr>
              <w:t>Традиции и обычаи коренных народов Хабаровского края</w:t>
            </w:r>
          </w:p>
        </w:tc>
        <w:tc>
          <w:tcPr>
            <w:tcW w:w="1701" w:type="dxa"/>
          </w:tcPr>
          <w:p w:rsidR="00226997" w:rsidRPr="00C23561" w:rsidRDefault="00226997" w:rsidP="00A95E53">
            <w:pPr>
              <w:pStyle w:val="TableParagraph"/>
              <w:jc w:val="center"/>
              <w:rPr>
                <w:sz w:val="24"/>
                <w:szCs w:val="24"/>
                <w:lang w:val="ru-RU"/>
              </w:rPr>
            </w:pPr>
            <w:r w:rsidRPr="00C23561">
              <w:rPr>
                <w:sz w:val="24"/>
                <w:szCs w:val="24"/>
                <w:lang w:val="ru-RU"/>
              </w:rPr>
              <w:t>Теоретическое</w:t>
            </w:r>
          </w:p>
          <w:p w:rsidR="00226997" w:rsidRPr="00C23561" w:rsidRDefault="00226997" w:rsidP="00A95E53">
            <w:pPr>
              <w:pStyle w:val="TableParagraph"/>
              <w:jc w:val="center"/>
              <w:rPr>
                <w:sz w:val="24"/>
                <w:szCs w:val="24"/>
                <w:lang w:val="ru-RU"/>
              </w:rPr>
            </w:pPr>
            <w:r w:rsidRPr="00C23561">
              <w:rPr>
                <w:sz w:val="24"/>
                <w:szCs w:val="24"/>
                <w:lang w:val="ru-RU"/>
              </w:rPr>
              <w:t>занятие</w:t>
            </w:r>
          </w:p>
        </w:tc>
        <w:tc>
          <w:tcPr>
            <w:tcW w:w="2268" w:type="dxa"/>
            <w:vMerge w:val="restart"/>
          </w:tcPr>
          <w:p w:rsidR="00226997" w:rsidRPr="00C23561" w:rsidRDefault="00226997" w:rsidP="00575E6F">
            <w:pPr>
              <w:pStyle w:val="TableParagraph"/>
              <w:ind w:left="109" w:right="99" w:firstLine="1"/>
              <w:jc w:val="center"/>
              <w:rPr>
                <w:sz w:val="24"/>
                <w:szCs w:val="24"/>
                <w:lang w:val="ru-RU"/>
              </w:rPr>
            </w:pPr>
            <w:r w:rsidRPr="00C23561">
              <w:rPr>
                <w:sz w:val="24"/>
                <w:szCs w:val="24"/>
                <w:lang w:val="ru-RU"/>
              </w:rPr>
              <w:t>Набл</w:t>
            </w:r>
            <w:r w:rsidRPr="00C23561">
              <w:rPr>
                <w:spacing w:val="-67"/>
                <w:sz w:val="24"/>
                <w:szCs w:val="24"/>
                <w:lang w:val="ru-RU"/>
              </w:rPr>
              <w:t xml:space="preserve"> </w:t>
            </w:r>
            <w:r w:rsidRPr="00C23561">
              <w:rPr>
                <w:sz w:val="24"/>
                <w:szCs w:val="24"/>
                <w:lang w:val="ru-RU"/>
              </w:rPr>
              <w:t>юден</w:t>
            </w:r>
            <w:r w:rsidRPr="00C23561">
              <w:rPr>
                <w:spacing w:val="-67"/>
                <w:sz w:val="24"/>
                <w:szCs w:val="24"/>
                <w:lang w:val="ru-RU"/>
              </w:rPr>
              <w:t xml:space="preserve"> </w:t>
            </w:r>
            <w:r w:rsidRPr="00C23561">
              <w:rPr>
                <w:sz w:val="24"/>
                <w:szCs w:val="24"/>
                <w:lang w:val="ru-RU"/>
              </w:rPr>
              <w:t>ие</w:t>
            </w:r>
          </w:p>
          <w:p w:rsidR="00226997" w:rsidRDefault="00226997" w:rsidP="00575E6F">
            <w:pPr>
              <w:pStyle w:val="TableParagraph"/>
              <w:jc w:val="center"/>
              <w:rPr>
                <w:spacing w:val="1"/>
                <w:sz w:val="24"/>
                <w:szCs w:val="24"/>
                <w:lang w:val="ru-RU"/>
              </w:rPr>
            </w:pPr>
            <w:r w:rsidRPr="00C23561">
              <w:rPr>
                <w:sz w:val="24"/>
                <w:szCs w:val="24"/>
                <w:lang w:val="ru-RU"/>
              </w:rPr>
              <w:t>Выст</w:t>
            </w:r>
            <w:r w:rsidRPr="00C23561">
              <w:rPr>
                <w:spacing w:val="-67"/>
                <w:sz w:val="24"/>
                <w:szCs w:val="24"/>
                <w:lang w:val="ru-RU"/>
              </w:rPr>
              <w:t xml:space="preserve"> </w:t>
            </w:r>
            <w:r w:rsidRPr="00C23561">
              <w:rPr>
                <w:sz w:val="24"/>
                <w:szCs w:val="24"/>
                <w:lang w:val="ru-RU"/>
              </w:rPr>
              <w:t>авка</w:t>
            </w:r>
          </w:p>
          <w:p w:rsidR="00226997" w:rsidRPr="00C23561" w:rsidRDefault="00226997" w:rsidP="00575E6F">
            <w:pPr>
              <w:pStyle w:val="TableParagraph"/>
              <w:jc w:val="center"/>
              <w:rPr>
                <w:sz w:val="24"/>
                <w:szCs w:val="24"/>
                <w:lang w:val="ru-RU"/>
              </w:rPr>
            </w:pPr>
            <w:r w:rsidRPr="00C23561">
              <w:rPr>
                <w:sz w:val="24"/>
                <w:szCs w:val="24"/>
                <w:lang w:val="ru-RU"/>
              </w:rPr>
              <w:t>работ</w:t>
            </w:r>
          </w:p>
        </w:tc>
      </w:tr>
      <w:tr w:rsidR="00226997" w:rsidRPr="00C23561" w:rsidTr="00792405">
        <w:trPr>
          <w:trHeight w:val="369"/>
        </w:trPr>
        <w:tc>
          <w:tcPr>
            <w:tcW w:w="850" w:type="dxa"/>
          </w:tcPr>
          <w:p w:rsidR="00226997" w:rsidRPr="00C23561" w:rsidRDefault="00226997" w:rsidP="00A95E53">
            <w:pPr>
              <w:pStyle w:val="TableParagraph"/>
              <w:rPr>
                <w:sz w:val="24"/>
                <w:szCs w:val="24"/>
                <w:lang w:val="ru-RU"/>
              </w:rPr>
            </w:pPr>
          </w:p>
        </w:tc>
        <w:tc>
          <w:tcPr>
            <w:tcW w:w="710" w:type="dxa"/>
          </w:tcPr>
          <w:p w:rsidR="00226997" w:rsidRPr="00C23561" w:rsidRDefault="00226997" w:rsidP="00A95E53">
            <w:pPr>
              <w:pStyle w:val="TableParagraph"/>
              <w:rPr>
                <w:sz w:val="24"/>
                <w:szCs w:val="24"/>
                <w:lang w:val="ru-RU"/>
              </w:rPr>
            </w:pPr>
          </w:p>
        </w:tc>
        <w:tc>
          <w:tcPr>
            <w:tcW w:w="850" w:type="dxa"/>
          </w:tcPr>
          <w:p w:rsidR="00226997" w:rsidRPr="00C23561" w:rsidRDefault="00226997" w:rsidP="00A95E53">
            <w:pPr>
              <w:pStyle w:val="TableParagraph"/>
              <w:spacing w:line="320" w:lineRule="exact"/>
              <w:ind w:left="104"/>
              <w:jc w:val="center"/>
              <w:rPr>
                <w:bCs/>
                <w:sz w:val="24"/>
                <w:szCs w:val="24"/>
                <w:lang w:val="ru-RU"/>
              </w:rPr>
            </w:pPr>
            <w:r w:rsidRPr="00C23561">
              <w:rPr>
                <w:bCs/>
                <w:sz w:val="24"/>
                <w:szCs w:val="24"/>
                <w:lang w:val="ru-RU"/>
              </w:rPr>
              <w:t>1</w:t>
            </w:r>
          </w:p>
        </w:tc>
        <w:tc>
          <w:tcPr>
            <w:tcW w:w="4678" w:type="dxa"/>
          </w:tcPr>
          <w:p w:rsidR="00226997" w:rsidRPr="00C23561" w:rsidRDefault="00226997" w:rsidP="00A95E53">
            <w:pPr>
              <w:pStyle w:val="TableParagraph"/>
              <w:rPr>
                <w:color w:val="C00000"/>
                <w:sz w:val="24"/>
                <w:szCs w:val="24"/>
                <w:lang w:val="ru-RU"/>
              </w:rPr>
            </w:pPr>
            <w:r w:rsidRPr="00C23561">
              <w:rPr>
                <w:sz w:val="24"/>
                <w:szCs w:val="24"/>
                <w:lang w:val="ru-RU"/>
              </w:rPr>
              <w:t>Знакомство с традициями и обычаями коренных народов Хабаровского края</w:t>
            </w:r>
            <w:r w:rsidRPr="00C23561">
              <w:rPr>
                <w:color w:val="C00000"/>
                <w:sz w:val="24"/>
                <w:szCs w:val="24"/>
                <w:lang w:val="ru-RU"/>
              </w:rPr>
              <w:t xml:space="preserve">. </w:t>
            </w:r>
            <w:r w:rsidRPr="00C23561">
              <w:rPr>
                <w:sz w:val="24"/>
                <w:szCs w:val="24"/>
                <w:lang w:val="ru-RU"/>
              </w:rPr>
              <w:t>Подбор материала для проекта</w:t>
            </w:r>
          </w:p>
        </w:tc>
        <w:tc>
          <w:tcPr>
            <w:tcW w:w="1701" w:type="dxa"/>
          </w:tcPr>
          <w:p w:rsidR="00226997" w:rsidRPr="00C23561" w:rsidRDefault="00226997" w:rsidP="00A95E53">
            <w:pPr>
              <w:pStyle w:val="TableParagraph"/>
              <w:jc w:val="center"/>
              <w:rPr>
                <w:sz w:val="24"/>
                <w:szCs w:val="24"/>
                <w:lang w:val="ru-RU"/>
              </w:rPr>
            </w:pPr>
            <w:r w:rsidRPr="00C23561">
              <w:rPr>
                <w:sz w:val="24"/>
                <w:szCs w:val="24"/>
                <w:lang w:val="ru-RU"/>
              </w:rPr>
              <w:t>Практическое занятие</w:t>
            </w:r>
          </w:p>
        </w:tc>
        <w:tc>
          <w:tcPr>
            <w:tcW w:w="2268" w:type="dxa"/>
            <w:vMerge/>
          </w:tcPr>
          <w:p w:rsidR="00226997" w:rsidRPr="00C23561" w:rsidRDefault="00226997" w:rsidP="00A95E53">
            <w:pPr>
              <w:pStyle w:val="TableParagraph"/>
              <w:jc w:val="center"/>
              <w:rPr>
                <w:sz w:val="24"/>
                <w:szCs w:val="24"/>
                <w:lang w:val="ru-RU"/>
              </w:rPr>
            </w:pPr>
          </w:p>
        </w:tc>
      </w:tr>
      <w:tr w:rsidR="00226997" w:rsidRPr="00C23561" w:rsidTr="00792405">
        <w:trPr>
          <w:trHeight w:val="369"/>
        </w:trPr>
        <w:tc>
          <w:tcPr>
            <w:tcW w:w="850" w:type="dxa"/>
          </w:tcPr>
          <w:p w:rsidR="00226997" w:rsidRPr="00C23561" w:rsidRDefault="00226997" w:rsidP="00A95E53">
            <w:pPr>
              <w:pStyle w:val="TableParagraph"/>
              <w:rPr>
                <w:sz w:val="24"/>
                <w:szCs w:val="24"/>
                <w:lang w:val="ru-RU"/>
              </w:rPr>
            </w:pPr>
          </w:p>
        </w:tc>
        <w:tc>
          <w:tcPr>
            <w:tcW w:w="710" w:type="dxa"/>
          </w:tcPr>
          <w:p w:rsidR="00226997" w:rsidRPr="00C23561" w:rsidRDefault="00226997" w:rsidP="00A95E53">
            <w:pPr>
              <w:pStyle w:val="TableParagraph"/>
              <w:rPr>
                <w:sz w:val="24"/>
                <w:szCs w:val="24"/>
                <w:lang w:val="ru-RU"/>
              </w:rPr>
            </w:pPr>
          </w:p>
        </w:tc>
        <w:tc>
          <w:tcPr>
            <w:tcW w:w="850" w:type="dxa"/>
          </w:tcPr>
          <w:p w:rsidR="00226997" w:rsidRPr="00C23561" w:rsidRDefault="00226997" w:rsidP="00A95E53">
            <w:pPr>
              <w:pStyle w:val="TableParagraph"/>
              <w:spacing w:line="320" w:lineRule="exact"/>
              <w:ind w:left="104"/>
              <w:jc w:val="center"/>
              <w:rPr>
                <w:bCs/>
                <w:sz w:val="24"/>
                <w:szCs w:val="24"/>
                <w:lang w:val="ru-RU"/>
              </w:rPr>
            </w:pPr>
            <w:r w:rsidRPr="00C23561">
              <w:rPr>
                <w:bCs/>
                <w:sz w:val="24"/>
                <w:szCs w:val="24"/>
                <w:lang w:val="ru-RU"/>
              </w:rPr>
              <w:t>1</w:t>
            </w:r>
          </w:p>
        </w:tc>
        <w:tc>
          <w:tcPr>
            <w:tcW w:w="4678" w:type="dxa"/>
          </w:tcPr>
          <w:p w:rsidR="00226997" w:rsidRPr="00C23561" w:rsidRDefault="00226997" w:rsidP="00A95E53">
            <w:pPr>
              <w:pStyle w:val="111"/>
              <w:tabs>
                <w:tab w:val="left" w:pos="567"/>
                <w:tab w:val="left" w:pos="1433"/>
              </w:tabs>
              <w:ind w:left="0" w:right="387"/>
              <w:jc w:val="both"/>
              <w:rPr>
                <w:b w:val="0"/>
                <w:bCs w:val="0"/>
                <w:color w:val="C00000"/>
                <w:sz w:val="24"/>
                <w:szCs w:val="24"/>
                <w:lang w:val="ru-RU"/>
              </w:rPr>
            </w:pPr>
            <w:r w:rsidRPr="00C23561">
              <w:rPr>
                <w:b w:val="0"/>
                <w:sz w:val="24"/>
                <w:szCs w:val="24"/>
                <w:lang w:val="ru-RU"/>
              </w:rPr>
              <w:t>Подбор материала для проекта «Страницы книги «Культура коренных народов»</w:t>
            </w:r>
            <w:r w:rsidRPr="00C23561">
              <w:rPr>
                <w:b w:val="0"/>
                <w:bCs w:val="0"/>
                <w:color w:val="C00000"/>
                <w:sz w:val="24"/>
                <w:szCs w:val="24"/>
                <w:lang w:val="ru-RU"/>
              </w:rPr>
              <w:t>.</w:t>
            </w:r>
          </w:p>
        </w:tc>
        <w:tc>
          <w:tcPr>
            <w:tcW w:w="1701" w:type="dxa"/>
          </w:tcPr>
          <w:p w:rsidR="00226997" w:rsidRPr="00C23561" w:rsidRDefault="00226997" w:rsidP="00A95E53">
            <w:pPr>
              <w:pStyle w:val="TableParagraph"/>
              <w:jc w:val="center"/>
              <w:rPr>
                <w:sz w:val="24"/>
                <w:szCs w:val="24"/>
                <w:lang w:val="ru-RU"/>
              </w:rPr>
            </w:pPr>
            <w:r w:rsidRPr="00C23561">
              <w:rPr>
                <w:sz w:val="24"/>
                <w:szCs w:val="24"/>
                <w:lang w:val="ru-RU"/>
              </w:rPr>
              <w:t>Практическое занятие</w:t>
            </w:r>
          </w:p>
        </w:tc>
        <w:tc>
          <w:tcPr>
            <w:tcW w:w="2268" w:type="dxa"/>
            <w:vMerge/>
          </w:tcPr>
          <w:p w:rsidR="00226997" w:rsidRPr="00C23561" w:rsidRDefault="00226997" w:rsidP="00A95E53">
            <w:pPr>
              <w:pStyle w:val="TableParagraph"/>
              <w:jc w:val="center"/>
              <w:rPr>
                <w:sz w:val="24"/>
                <w:szCs w:val="24"/>
                <w:lang w:val="ru-RU"/>
              </w:rPr>
            </w:pPr>
          </w:p>
        </w:tc>
      </w:tr>
      <w:tr w:rsidR="00226997" w:rsidRPr="00C23561" w:rsidTr="00792405">
        <w:trPr>
          <w:trHeight w:val="451"/>
        </w:trPr>
        <w:tc>
          <w:tcPr>
            <w:tcW w:w="850" w:type="dxa"/>
          </w:tcPr>
          <w:p w:rsidR="00226997" w:rsidRPr="00C23561" w:rsidRDefault="00226997" w:rsidP="00A95E53">
            <w:pPr>
              <w:pStyle w:val="TableParagraph"/>
              <w:rPr>
                <w:sz w:val="24"/>
                <w:szCs w:val="24"/>
                <w:lang w:val="ru-RU"/>
              </w:rPr>
            </w:pPr>
          </w:p>
        </w:tc>
        <w:tc>
          <w:tcPr>
            <w:tcW w:w="710" w:type="dxa"/>
          </w:tcPr>
          <w:p w:rsidR="00226997" w:rsidRPr="00C23561" w:rsidRDefault="00226997" w:rsidP="00A95E53">
            <w:pPr>
              <w:pStyle w:val="TableParagraph"/>
              <w:rPr>
                <w:sz w:val="24"/>
                <w:szCs w:val="24"/>
                <w:lang w:val="ru-RU"/>
              </w:rPr>
            </w:pPr>
          </w:p>
        </w:tc>
        <w:tc>
          <w:tcPr>
            <w:tcW w:w="850" w:type="dxa"/>
          </w:tcPr>
          <w:p w:rsidR="00226997" w:rsidRPr="00C23561" w:rsidRDefault="00226997" w:rsidP="00A95E53">
            <w:pPr>
              <w:pStyle w:val="TableParagraph"/>
              <w:spacing w:line="320" w:lineRule="exact"/>
              <w:ind w:left="104"/>
              <w:jc w:val="center"/>
              <w:rPr>
                <w:bCs/>
                <w:sz w:val="24"/>
                <w:szCs w:val="24"/>
                <w:lang w:val="ru-RU"/>
              </w:rPr>
            </w:pPr>
            <w:r w:rsidRPr="00C23561">
              <w:rPr>
                <w:bCs/>
                <w:sz w:val="24"/>
                <w:szCs w:val="24"/>
                <w:lang w:val="ru-RU"/>
              </w:rPr>
              <w:t>1</w:t>
            </w:r>
          </w:p>
        </w:tc>
        <w:tc>
          <w:tcPr>
            <w:tcW w:w="4678" w:type="dxa"/>
          </w:tcPr>
          <w:p w:rsidR="00226997" w:rsidRPr="00C23561" w:rsidRDefault="00226997" w:rsidP="00A95E53">
            <w:pPr>
              <w:tabs>
                <w:tab w:val="left" w:pos="567"/>
              </w:tabs>
              <w:ind w:right="387"/>
              <w:jc w:val="both"/>
              <w:rPr>
                <w:u w:val="single"/>
                <w:lang w:val="ru-RU"/>
              </w:rPr>
            </w:pPr>
            <w:r w:rsidRPr="00C23561">
              <w:rPr>
                <w:rFonts w:eastAsia="SimSun"/>
                <w:kern w:val="1"/>
                <w:lang w:val="ru-RU" w:eastAsia="hi-IN" w:bidi="hi-IN"/>
              </w:rPr>
              <w:t>Песенно-танцевальная композиция «По волнам Амура</w:t>
            </w:r>
            <w:r w:rsidRPr="00C23561">
              <w:rPr>
                <w:lang w:val="ru-RU"/>
              </w:rPr>
              <w:t>»</w:t>
            </w:r>
          </w:p>
          <w:p w:rsidR="00226997" w:rsidRPr="00C23561" w:rsidRDefault="00226997" w:rsidP="00A95E53">
            <w:pPr>
              <w:rPr>
                <w:color w:val="C00000"/>
                <w:lang w:val="ru-RU" w:eastAsia="en-US"/>
              </w:rPr>
            </w:pPr>
          </w:p>
        </w:tc>
        <w:tc>
          <w:tcPr>
            <w:tcW w:w="1701" w:type="dxa"/>
          </w:tcPr>
          <w:p w:rsidR="00226997" w:rsidRPr="00C23561" w:rsidRDefault="00226997" w:rsidP="00A95E53">
            <w:pPr>
              <w:pStyle w:val="TableParagraph"/>
              <w:jc w:val="center"/>
              <w:rPr>
                <w:sz w:val="24"/>
                <w:szCs w:val="24"/>
                <w:lang w:val="ru-RU"/>
              </w:rPr>
            </w:pPr>
            <w:r w:rsidRPr="00C23561">
              <w:rPr>
                <w:sz w:val="24"/>
                <w:szCs w:val="24"/>
                <w:lang w:val="ru-RU"/>
              </w:rPr>
              <w:t xml:space="preserve">Теоретическо </w:t>
            </w:r>
            <w:r>
              <w:rPr>
                <w:sz w:val="24"/>
                <w:szCs w:val="24"/>
                <w:lang w:val="ru-RU"/>
              </w:rPr>
              <w:t>–</w:t>
            </w:r>
            <w:r w:rsidRPr="00C23561">
              <w:rPr>
                <w:sz w:val="24"/>
                <w:szCs w:val="24"/>
                <w:lang w:val="ru-RU"/>
              </w:rPr>
              <w:t xml:space="preserve"> практическое</w:t>
            </w:r>
          </w:p>
          <w:p w:rsidR="00226997" w:rsidRPr="00C23561" w:rsidRDefault="00226997" w:rsidP="00A95E53">
            <w:pPr>
              <w:pStyle w:val="TableParagraph"/>
              <w:jc w:val="center"/>
              <w:rPr>
                <w:sz w:val="24"/>
                <w:szCs w:val="24"/>
                <w:lang w:val="ru-RU"/>
              </w:rPr>
            </w:pPr>
            <w:r w:rsidRPr="00C23561">
              <w:rPr>
                <w:sz w:val="24"/>
                <w:szCs w:val="24"/>
                <w:lang w:val="ru-RU"/>
              </w:rPr>
              <w:t>занятие</w:t>
            </w:r>
          </w:p>
        </w:tc>
        <w:tc>
          <w:tcPr>
            <w:tcW w:w="2268" w:type="dxa"/>
            <w:vMerge w:val="restart"/>
          </w:tcPr>
          <w:p w:rsidR="00226997" w:rsidRPr="00C23561" w:rsidRDefault="00226997" w:rsidP="00575E6F">
            <w:pPr>
              <w:pStyle w:val="TableParagraph"/>
              <w:ind w:left="109" w:right="99" w:firstLine="1"/>
              <w:jc w:val="center"/>
              <w:rPr>
                <w:sz w:val="24"/>
                <w:szCs w:val="24"/>
                <w:lang w:val="ru-RU"/>
              </w:rPr>
            </w:pPr>
            <w:r w:rsidRPr="00C23561">
              <w:rPr>
                <w:sz w:val="24"/>
                <w:szCs w:val="24"/>
                <w:lang w:val="ru-RU"/>
              </w:rPr>
              <w:t>Набл</w:t>
            </w:r>
            <w:r w:rsidRPr="00C23561">
              <w:rPr>
                <w:spacing w:val="-67"/>
                <w:sz w:val="24"/>
                <w:szCs w:val="24"/>
                <w:lang w:val="ru-RU"/>
              </w:rPr>
              <w:t xml:space="preserve"> </w:t>
            </w:r>
            <w:r w:rsidRPr="00C23561">
              <w:rPr>
                <w:sz w:val="24"/>
                <w:szCs w:val="24"/>
                <w:lang w:val="ru-RU"/>
              </w:rPr>
              <w:t>юден</w:t>
            </w:r>
            <w:r w:rsidRPr="00C23561">
              <w:rPr>
                <w:spacing w:val="-67"/>
                <w:sz w:val="24"/>
                <w:szCs w:val="24"/>
                <w:lang w:val="ru-RU"/>
              </w:rPr>
              <w:t xml:space="preserve"> </w:t>
            </w:r>
            <w:r w:rsidRPr="00C23561">
              <w:rPr>
                <w:sz w:val="24"/>
                <w:szCs w:val="24"/>
                <w:lang w:val="ru-RU"/>
              </w:rPr>
              <w:t>ие</w:t>
            </w:r>
          </w:p>
          <w:p w:rsidR="00226997" w:rsidRDefault="00226997" w:rsidP="00575E6F">
            <w:pPr>
              <w:pStyle w:val="TableParagraph"/>
              <w:jc w:val="center"/>
              <w:rPr>
                <w:spacing w:val="1"/>
                <w:sz w:val="24"/>
                <w:szCs w:val="24"/>
                <w:lang w:val="ru-RU"/>
              </w:rPr>
            </w:pPr>
            <w:r w:rsidRPr="00C23561">
              <w:rPr>
                <w:sz w:val="24"/>
                <w:szCs w:val="24"/>
                <w:lang w:val="ru-RU"/>
              </w:rPr>
              <w:t>Выст</w:t>
            </w:r>
            <w:r w:rsidRPr="00C23561">
              <w:rPr>
                <w:spacing w:val="-67"/>
                <w:sz w:val="24"/>
                <w:szCs w:val="24"/>
                <w:lang w:val="ru-RU"/>
              </w:rPr>
              <w:t xml:space="preserve"> </w:t>
            </w:r>
            <w:r w:rsidRPr="00C23561">
              <w:rPr>
                <w:sz w:val="24"/>
                <w:szCs w:val="24"/>
                <w:lang w:val="ru-RU"/>
              </w:rPr>
              <w:t>авка</w:t>
            </w:r>
          </w:p>
          <w:p w:rsidR="00226997" w:rsidRPr="00C23561" w:rsidRDefault="00226997" w:rsidP="00575E6F">
            <w:pPr>
              <w:pStyle w:val="TableParagraph"/>
              <w:jc w:val="center"/>
              <w:rPr>
                <w:sz w:val="24"/>
                <w:szCs w:val="24"/>
                <w:lang w:val="ru-RU"/>
              </w:rPr>
            </w:pPr>
            <w:r w:rsidRPr="00C23561">
              <w:rPr>
                <w:sz w:val="24"/>
                <w:szCs w:val="24"/>
                <w:lang w:val="ru-RU"/>
              </w:rPr>
              <w:t>работ</w:t>
            </w:r>
          </w:p>
        </w:tc>
      </w:tr>
      <w:tr w:rsidR="00226997" w:rsidRPr="00C23561" w:rsidTr="00792405">
        <w:trPr>
          <w:trHeight w:val="561"/>
        </w:trPr>
        <w:tc>
          <w:tcPr>
            <w:tcW w:w="850" w:type="dxa"/>
            <w:tcBorders>
              <w:bottom w:val="single" w:sz="4" w:space="0" w:color="auto"/>
            </w:tcBorders>
          </w:tcPr>
          <w:p w:rsidR="00226997" w:rsidRPr="00C23561" w:rsidRDefault="00226997" w:rsidP="00A95E53">
            <w:pPr>
              <w:pStyle w:val="TableParagraph"/>
              <w:rPr>
                <w:sz w:val="24"/>
                <w:szCs w:val="24"/>
                <w:lang w:val="ru-RU"/>
              </w:rPr>
            </w:pPr>
          </w:p>
        </w:tc>
        <w:tc>
          <w:tcPr>
            <w:tcW w:w="710" w:type="dxa"/>
            <w:tcBorders>
              <w:bottom w:val="single" w:sz="4" w:space="0" w:color="auto"/>
            </w:tcBorders>
          </w:tcPr>
          <w:p w:rsidR="00226997" w:rsidRPr="00C23561" w:rsidRDefault="00226997" w:rsidP="00A95E53">
            <w:pPr>
              <w:pStyle w:val="TableParagraph"/>
              <w:rPr>
                <w:sz w:val="24"/>
                <w:szCs w:val="24"/>
                <w:lang w:val="ru-RU"/>
              </w:rPr>
            </w:pPr>
          </w:p>
        </w:tc>
        <w:tc>
          <w:tcPr>
            <w:tcW w:w="850" w:type="dxa"/>
            <w:tcBorders>
              <w:bottom w:val="single" w:sz="4" w:space="0" w:color="auto"/>
            </w:tcBorders>
          </w:tcPr>
          <w:p w:rsidR="00226997" w:rsidRPr="00C23561" w:rsidRDefault="00226997" w:rsidP="00A95E53">
            <w:pPr>
              <w:pStyle w:val="TableParagraph"/>
              <w:spacing w:line="320" w:lineRule="exact"/>
              <w:ind w:left="104"/>
              <w:jc w:val="center"/>
              <w:rPr>
                <w:bCs/>
                <w:sz w:val="24"/>
                <w:szCs w:val="24"/>
                <w:lang w:val="ru-RU"/>
              </w:rPr>
            </w:pPr>
            <w:r w:rsidRPr="00C23561">
              <w:rPr>
                <w:bCs/>
                <w:sz w:val="24"/>
                <w:szCs w:val="24"/>
                <w:lang w:val="ru-RU"/>
              </w:rPr>
              <w:t>1</w:t>
            </w:r>
          </w:p>
        </w:tc>
        <w:tc>
          <w:tcPr>
            <w:tcW w:w="4678" w:type="dxa"/>
            <w:tcBorders>
              <w:bottom w:val="single" w:sz="4" w:space="0" w:color="auto"/>
            </w:tcBorders>
          </w:tcPr>
          <w:p w:rsidR="00226997" w:rsidRPr="00C23561" w:rsidRDefault="00226997" w:rsidP="00A95E53">
            <w:pPr>
              <w:tabs>
                <w:tab w:val="left" w:pos="567"/>
              </w:tabs>
              <w:ind w:right="387"/>
              <w:jc w:val="both"/>
              <w:rPr>
                <w:lang w:val="ru-RU"/>
              </w:rPr>
            </w:pPr>
            <w:r w:rsidRPr="00C23561">
              <w:rPr>
                <w:lang w:val="ru-RU"/>
              </w:rPr>
              <w:t>Разучивание песен о Хабаровске, Хабаровском крае</w:t>
            </w:r>
          </w:p>
        </w:tc>
        <w:tc>
          <w:tcPr>
            <w:tcW w:w="1701" w:type="dxa"/>
            <w:tcBorders>
              <w:bottom w:val="single" w:sz="4" w:space="0" w:color="auto"/>
            </w:tcBorders>
          </w:tcPr>
          <w:p w:rsidR="00226997" w:rsidRPr="00C23561" w:rsidRDefault="00226997" w:rsidP="00A95E53">
            <w:pPr>
              <w:pStyle w:val="TableParagraph"/>
              <w:jc w:val="center"/>
              <w:rPr>
                <w:sz w:val="24"/>
                <w:szCs w:val="24"/>
                <w:lang w:val="ru-RU"/>
              </w:rPr>
            </w:pPr>
            <w:r w:rsidRPr="00C23561">
              <w:rPr>
                <w:sz w:val="24"/>
                <w:szCs w:val="24"/>
                <w:lang w:val="ru-RU"/>
              </w:rPr>
              <w:t>Практическое занятие</w:t>
            </w:r>
          </w:p>
        </w:tc>
        <w:tc>
          <w:tcPr>
            <w:tcW w:w="2268" w:type="dxa"/>
            <w:vMerge/>
          </w:tcPr>
          <w:p w:rsidR="00226997" w:rsidRPr="00C23561" w:rsidRDefault="00226997" w:rsidP="00A95E53">
            <w:pPr>
              <w:pStyle w:val="TableParagraph"/>
              <w:rPr>
                <w:sz w:val="24"/>
                <w:szCs w:val="24"/>
                <w:lang w:val="ru-RU"/>
              </w:rPr>
            </w:pPr>
          </w:p>
        </w:tc>
      </w:tr>
      <w:tr w:rsidR="00226997" w:rsidRPr="00C23561" w:rsidTr="00D25A33">
        <w:trPr>
          <w:trHeight w:val="109"/>
        </w:trPr>
        <w:tc>
          <w:tcPr>
            <w:tcW w:w="850" w:type="dxa"/>
            <w:tcBorders>
              <w:top w:val="single" w:sz="4" w:space="0" w:color="auto"/>
            </w:tcBorders>
          </w:tcPr>
          <w:p w:rsidR="00226997" w:rsidRPr="00C23561" w:rsidRDefault="00226997" w:rsidP="00A95E53">
            <w:pPr>
              <w:pStyle w:val="TableParagraph"/>
              <w:rPr>
                <w:sz w:val="24"/>
                <w:szCs w:val="24"/>
              </w:rPr>
            </w:pPr>
          </w:p>
        </w:tc>
        <w:tc>
          <w:tcPr>
            <w:tcW w:w="710" w:type="dxa"/>
            <w:tcBorders>
              <w:top w:val="single" w:sz="4" w:space="0" w:color="auto"/>
            </w:tcBorders>
          </w:tcPr>
          <w:p w:rsidR="00226997" w:rsidRPr="00C23561" w:rsidRDefault="00226997" w:rsidP="00A95E53">
            <w:pPr>
              <w:pStyle w:val="TableParagraph"/>
              <w:rPr>
                <w:sz w:val="24"/>
                <w:szCs w:val="24"/>
              </w:rPr>
            </w:pPr>
          </w:p>
        </w:tc>
        <w:tc>
          <w:tcPr>
            <w:tcW w:w="850" w:type="dxa"/>
            <w:tcBorders>
              <w:top w:val="single" w:sz="4" w:space="0" w:color="auto"/>
            </w:tcBorders>
          </w:tcPr>
          <w:p w:rsidR="00226997" w:rsidRPr="00C23561" w:rsidRDefault="00226997" w:rsidP="00A95E53">
            <w:pPr>
              <w:pStyle w:val="TableParagraph"/>
              <w:spacing w:line="320" w:lineRule="exact"/>
              <w:ind w:left="104"/>
              <w:jc w:val="center"/>
              <w:rPr>
                <w:bCs/>
                <w:sz w:val="24"/>
                <w:szCs w:val="24"/>
                <w:lang w:val="ru-RU"/>
              </w:rPr>
            </w:pPr>
            <w:r w:rsidRPr="00C23561">
              <w:rPr>
                <w:bCs/>
                <w:sz w:val="24"/>
                <w:szCs w:val="24"/>
                <w:lang w:val="ru-RU"/>
              </w:rPr>
              <w:t>1</w:t>
            </w:r>
          </w:p>
        </w:tc>
        <w:tc>
          <w:tcPr>
            <w:tcW w:w="4678" w:type="dxa"/>
            <w:tcBorders>
              <w:top w:val="single" w:sz="4" w:space="0" w:color="auto"/>
            </w:tcBorders>
          </w:tcPr>
          <w:p w:rsidR="00226997" w:rsidRPr="00FF76F7" w:rsidRDefault="00226997" w:rsidP="00A95E53">
            <w:pPr>
              <w:tabs>
                <w:tab w:val="left" w:pos="567"/>
              </w:tabs>
              <w:ind w:right="387"/>
              <w:jc w:val="both"/>
              <w:rPr>
                <w:rFonts w:eastAsia="SimSun" w:cs="Mangal"/>
                <w:kern w:val="1"/>
                <w:lang w:val="ru-RU" w:eastAsia="hi-IN" w:bidi="hi-IN"/>
              </w:rPr>
            </w:pPr>
            <w:r w:rsidRPr="00C23561">
              <w:rPr>
                <w:lang w:val="ru-RU" w:eastAsia="en-US"/>
              </w:rPr>
              <w:t xml:space="preserve">Отчетный концерт </w:t>
            </w:r>
            <w:r>
              <w:rPr>
                <w:rFonts w:eastAsia="SimSun" w:cs="Mangal"/>
                <w:kern w:val="1"/>
                <w:lang w:val="ru-RU" w:eastAsia="hi-IN" w:bidi="hi-IN"/>
              </w:rPr>
              <w:t>«По волнам Амура»</w:t>
            </w:r>
          </w:p>
        </w:tc>
        <w:tc>
          <w:tcPr>
            <w:tcW w:w="1701" w:type="dxa"/>
            <w:tcBorders>
              <w:top w:val="single" w:sz="4" w:space="0" w:color="auto"/>
            </w:tcBorders>
          </w:tcPr>
          <w:p w:rsidR="00226997" w:rsidRPr="00C23561" w:rsidRDefault="00226997" w:rsidP="00A95E53">
            <w:pPr>
              <w:pStyle w:val="TableParagraph"/>
              <w:jc w:val="center"/>
              <w:rPr>
                <w:sz w:val="24"/>
                <w:szCs w:val="24"/>
              </w:rPr>
            </w:pPr>
            <w:r w:rsidRPr="00C23561">
              <w:rPr>
                <w:sz w:val="24"/>
                <w:szCs w:val="24"/>
                <w:lang w:val="ru-RU"/>
              </w:rPr>
              <w:t>Практическое занятие</w:t>
            </w:r>
          </w:p>
        </w:tc>
        <w:tc>
          <w:tcPr>
            <w:tcW w:w="2268" w:type="dxa"/>
            <w:vMerge/>
          </w:tcPr>
          <w:p w:rsidR="00226997" w:rsidRPr="00C23561" w:rsidRDefault="00226997" w:rsidP="00A95E53">
            <w:pPr>
              <w:pStyle w:val="TableParagraph"/>
              <w:rPr>
                <w:sz w:val="24"/>
                <w:szCs w:val="24"/>
              </w:rPr>
            </w:pPr>
          </w:p>
        </w:tc>
      </w:tr>
      <w:tr w:rsidR="00226997" w:rsidRPr="00C23561" w:rsidTr="00792405">
        <w:trPr>
          <w:trHeight w:val="139"/>
        </w:trPr>
        <w:tc>
          <w:tcPr>
            <w:tcW w:w="850" w:type="dxa"/>
          </w:tcPr>
          <w:p w:rsidR="00226997" w:rsidRPr="00C23561" w:rsidRDefault="00226997" w:rsidP="00A95E53">
            <w:pPr>
              <w:pStyle w:val="TableParagraph"/>
              <w:rPr>
                <w:sz w:val="24"/>
                <w:szCs w:val="24"/>
                <w:lang w:val="ru-RU"/>
              </w:rPr>
            </w:pPr>
            <w:r w:rsidRPr="00C23561">
              <w:rPr>
                <w:sz w:val="24"/>
                <w:szCs w:val="24"/>
                <w:lang w:val="ru-RU"/>
              </w:rPr>
              <w:lastRenderedPageBreak/>
              <w:t>ИТОГО</w:t>
            </w:r>
          </w:p>
        </w:tc>
        <w:tc>
          <w:tcPr>
            <w:tcW w:w="710" w:type="dxa"/>
          </w:tcPr>
          <w:p w:rsidR="00226997" w:rsidRPr="00C23561" w:rsidRDefault="00226997" w:rsidP="00A95E53">
            <w:pPr>
              <w:pStyle w:val="TableParagraph"/>
              <w:rPr>
                <w:sz w:val="24"/>
                <w:szCs w:val="24"/>
                <w:lang w:val="ru-RU"/>
              </w:rPr>
            </w:pPr>
          </w:p>
        </w:tc>
        <w:tc>
          <w:tcPr>
            <w:tcW w:w="850" w:type="dxa"/>
          </w:tcPr>
          <w:p w:rsidR="00226997" w:rsidRPr="00C23561" w:rsidRDefault="00226997" w:rsidP="00A95E53">
            <w:pPr>
              <w:pStyle w:val="TableParagraph"/>
              <w:spacing w:line="320" w:lineRule="exact"/>
              <w:ind w:left="104"/>
              <w:jc w:val="center"/>
              <w:rPr>
                <w:bCs/>
                <w:sz w:val="24"/>
                <w:szCs w:val="24"/>
                <w:lang w:val="ru-RU"/>
              </w:rPr>
            </w:pPr>
            <w:r w:rsidRPr="00C23561">
              <w:rPr>
                <w:bCs/>
                <w:sz w:val="24"/>
                <w:szCs w:val="24"/>
                <w:lang w:val="ru-RU"/>
              </w:rPr>
              <w:t>18</w:t>
            </w:r>
          </w:p>
        </w:tc>
        <w:tc>
          <w:tcPr>
            <w:tcW w:w="4678" w:type="dxa"/>
          </w:tcPr>
          <w:p w:rsidR="00226997" w:rsidRPr="00C23561" w:rsidRDefault="00226997" w:rsidP="00A95E53">
            <w:pPr>
              <w:pStyle w:val="TableParagraph"/>
              <w:rPr>
                <w:sz w:val="24"/>
                <w:szCs w:val="24"/>
                <w:lang w:val="ru-RU"/>
              </w:rPr>
            </w:pPr>
          </w:p>
        </w:tc>
        <w:tc>
          <w:tcPr>
            <w:tcW w:w="1701" w:type="dxa"/>
          </w:tcPr>
          <w:p w:rsidR="00226997" w:rsidRPr="00C23561" w:rsidRDefault="00226997" w:rsidP="00A95E53">
            <w:pPr>
              <w:pStyle w:val="TableParagraph"/>
              <w:rPr>
                <w:sz w:val="24"/>
                <w:szCs w:val="24"/>
                <w:lang w:val="ru-RU"/>
              </w:rPr>
            </w:pPr>
          </w:p>
        </w:tc>
        <w:tc>
          <w:tcPr>
            <w:tcW w:w="2268" w:type="dxa"/>
          </w:tcPr>
          <w:p w:rsidR="00226997" w:rsidRPr="00C23561" w:rsidRDefault="00226997" w:rsidP="00A95E53">
            <w:pPr>
              <w:pStyle w:val="TableParagraph"/>
              <w:rPr>
                <w:sz w:val="24"/>
                <w:szCs w:val="24"/>
                <w:lang w:val="ru-RU"/>
              </w:rPr>
            </w:pPr>
          </w:p>
        </w:tc>
      </w:tr>
    </w:tbl>
    <w:p w:rsidR="00226997" w:rsidRPr="00C23561" w:rsidRDefault="00226997" w:rsidP="00226997">
      <w:pPr>
        <w:pStyle w:val="43"/>
        <w:shd w:val="clear" w:color="auto" w:fill="auto"/>
        <w:spacing w:before="0" w:line="240" w:lineRule="auto"/>
        <w:ind w:right="40" w:firstLine="0"/>
        <w:jc w:val="center"/>
        <w:rPr>
          <w:sz w:val="24"/>
          <w:szCs w:val="24"/>
        </w:rPr>
      </w:pPr>
    </w:p>
    <w:p w:rsidR="00226997" w:rsidRPr="00616243" w:rsidRDefault="00226997" w:rsidP="00226997">
      <w:pPr>
        <w:widowControl w:val="0"/>
        <w:tabs>
          <w:tab w:val="left" w:pos="1262"/>
        </w:tabs>
        <w:autoSpaceDE w:val="0"/>
        <w:autoSpaceDN w:val="0"/>
        <w:jc w:val="both"/>
        <w:rPr>
          <w:b/>
        </w:rPr>
      </w:pPr>
      <w:r>
        <w:rPr>
          <w:b/>
        </w:rPr>
        <w:t>2-й год обучения</w:t>
      </w:r>
    </w:p>
    <w:tbl>
      <w:tblPr>
        <w:tblStyle w:val="TableNormal"/>
        <w:tblW w:w="11057" w:type="dxa"/>
        <w:tblInd w:w="-1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0"/>
        <w:gridCol w:w="851"/>
        <w:gridCol w:w="709"/>
        <w:gridCol w:w="4678"/>
        <w:gridCol w:w="1701"/>
        <w:gridCol w:w="2268"/>
      </w:tblGrid>
      <w:tr w:rsidR="00226997" w:rsidRPr="00616243" w:rsidTr="00D25A33">
        <w:trPr>
          <w:trHeight w:val="325"/>
        </w:trPr>
        <w:tc>
          <w:tcPr>
            <w:tcW w:w="850" w:type="dxa"/>
          </w:tcPr>
          <w:p w:rsidR="00226997" w:rsidRPr="00616243" w:rsidRDefault="00226997" w:rsidP="00A95E53">
            <w:pPr>
              <w:tabs>
                <w:tab w:val="left" w:pos="1262"/>
              </w:tabs>
              <w:jc w:val="center"/>
              <w:rPr>
                <w:lang w:val="ru-RU"/>
              </w:rPr>
            </w:pPr>
            <w:r w:rsidRPr="00616243">
              <w:rPr>
                <w:lang w:val="ru-RU"/>
              </w:rPr>
              <w:t>Месяц</w:t>
            </w:r>
          </w:p>
        </w:tc>
        <w:tc>
          <w:tcPr>
            <w:tcW w:w="851" w:type="dxa"/>
          </w:tcPr>
          <w:p w:rsidR="00226997" w:rsidRPr="00616243" w:rsidRDefault="00226997" w:rsidP="00A95E53">
            <w:pPr>
              <w:tabs>
                <w:tab w:val="left" w:pos="1262"/>
              </w:tabs>
              <w:jc w:val="center"/>
              <w:rPr>
                <w:lang w:val="ru-RU"/>
              </w:rPr>
            </w:pPr>
            <w:r>
              <w:rPr>
                <w:lang w:val="ru-RU"/>
              </w:rPr>
              <w:t>Да</w:t>
            </w:r>
            <w:r w:rsidRPr="00616243">
              <w:rPr>
                <w:lang w:val="ru-RU"/>
              </w:rPr>
              <w:t>та</w:t>
            </w:r>
          </w:p>
        </w:tc>
        <w:tc>
          <w:tcPr>
            <w:tcW w:w="709" w:type="dxa"/>
          </w:tcPr>
          <w:p w:rsidR="00226997" w:rsidRPr="00616243" w:rsidRDefault="00226997" w:rsidP="00A95E53">
            <w:pPr>
              <w:tabs>
                <w:tab w:val="left" w:pos="1262"/>
              </w:tabs>
              <w:jc w:val="center"/>
              <w:rPr>
                <w:lang w:val="ru-RU"/>
              </w:rPr>
            </w:pPr>
            <w:r w:rsidRPr="00616243">
              <w:rPr>
                <w:lang w:val="ru-RU"/>
              </w:rPr>
              <w:t>Кол- во</w:t>
            </w:r>
          </w:p>
          <w:p w:rsidR="00226997" w:rsidRPr="00616243" w:rsidRDefault="00226997" w:rsidP="00A95E53">
            <w:pPr>
              <w:tabs>
                <w:tab w:val="left" w:pos="1262"/>
              </w:tabs>
              <w:jc w:val="center"/>
              <w:rPr>
                <w:lang w:val="ru-RU"/>
              </w:rPr>
            </w:pPr>
            <w:r w:rsidRPr="00616243">
              <w:rPr>
                <w:lang w:val="ru-RU"/>
              </w:rPr>
              <w:t>часов</w:t>
            </w:r>
          </w:p>
        </w:tc>
        <w:tc>
          <w:tcPr>
            <w:tcW w:w="4678" w:type="dxa"/>
          </w:tcPr>
          <w:p w:rsidR="00226997" w:rsidRPr="00616243" w:rsidRDefault="00226997" w:rsidP="00A95E53">
            <w:pPr>
              <w:tabs>
                <w:tab w:val="left" w:pos="1262"/>
              </w:tabs>
              <w:ind w:left="542"/>
              <w:jc w:val="center"/>
              <w:rPr>
                <w:lang w:val="ru-RU"/>
              </w:rPr>
            </w:pPr>
            <w:r w:rsidRPr="00616243">
              <w:rPr>
                <w:lang w:val="ru-RU"/>
              </w:rPr>
              <w:t>Тема занятия</w:t>
            </w:r>
          </w:p>
        </w:tc>
        <w:tc>
          <w:tcPr>
            <w:tcW w:w="1701" w:type="dxa"/>
          </w:tcPr>
          <w:p w:rsidR="00226997" w:rsidRPr="00616243" w:rsidRDefault="00226997" w:rsidP="00A95E53">
            <w:pPr>
              <w:tabs>
                <w:tab w:val="left" w:pos="1262"/>
              </w:tabs>
              <w:jc w:val="center"/>
              <w:rPr>
                <w:lang w:val="ru-RU"/>
              </w:rPr>
            </w:pPr>
            <w:r w:rsidRPr="00616243">
              <w:rPr>
                <w:lang w:val="ru-RU"/>
              </w:rPr>
              <w:t>Форма занятия</w:t>
            </w:r>
          </w:p>
        </w:tc>
        <w:tc>
          <w:tcPr>
            <w:tcW w:w="2268" w:type="dxa"/>
          </w:tcPr>
          <w:p w:rsidR="00226997" w:rsidRPr="00616243" w:rsidRDefault="00226997" w:rsidP="00A95E53">
            <w:pPr>
              <w:tabs>
                <w:tab w:val="left" w:pos="1262"/>
              </w:tabs>
              <w:ind w:left="542"/>
              <w:jc w:val="both"/>
              <w:rPr>
                <w:lang w:val="ru-RU"/>
              </w:rPr>
            </w:pPr>
            <w:r w:rsidRPr="00616243">
              <w:rPr>
                <w:lang w:val="ru-RU"/>
              </w:rPr>
              <w:t>Форма контроля</w:t>
            </w:r>
          </w:p>
        </w:tc>
      </w:tr>
      <w:tr w:rsidR="00226997" w:rsidRPr="00616243" w:rsidTr="00226997">
        <w:trPr>
          <w:trHeight w:val="96"/>
        </w:trPr>
        <w:tc>
          <w:tcPr>
            <w:tcW w:w="850" w:type="dxa"/>
          </w:tcPr>
          <w:p w:rsidR="00226997" w:rsidRPr="00616243" w:rsidRDefault="00226997" w:rsidP="00A95E53">
            <w:pPr>
              <w:tabs>
                <w:tab w:val="left" w:pos="1262"/>
              </w:tabs>
              <w:ind w:left="542"/>
              <w:jc w:val="both"/>
              <w:rPr>
                <w:lang w:val="ru-RU"/>
              </w:rPr>
            </w:pPr>
          </w:p>
        </w:tc>
        <w:tc>
          <w:tcPr>
            <w:tcW w:w="851" w:type="dxa"/>
          </w:tcPr>
          <w:p w:rsidR="00226997" w:rsidRPr="00616243" w:rsidRDefault="00226997" w:rsidP="00A95E53">
            <w:pPr>
              <w:tabs>
                <w:tab w:val="left" w:pos="1262"/>
              </w:tabs>
              <w:ind w:left="542"/>
              <w:jc w:val="both"/>
              <w:rPr>
                <w:lang w:val="ru-RU"/>
              </w:rPr>
            </w:pPr>
          </w:p>
        </w:tc>
        <w:tc>
          <w:tcPr>
            <w:tcW w:w="709" w:type="dxa"/>
          </w:tcPr>
          <w:p w:rsidR="00226997" w:rsidRPr="00616243" w:rsidRDefault="00226997" w:rsidP="00A95E53">
            <w:pPr>
              <w:tabs>
                <w:tab w:val="left" w:pos="1262"/>
              </w:tabs>
              <w:jc w:val="center"/>
              <w:rPr>
                <w:lang w:val="ru-RU"/>
              </w:rPr>
            </w:pPr>
            <w:r w:rsidRPr="00616243">
              <w:rPr>
                <w:lang w:val="ru-RU"/>
              </w:rPr>
              <w:t>18</w:t>
            </w:r>
          </w:p>
        </w:tc>
        <w:tc>
          <w:tcPr>
            <w:tcW w:w="4678" w:type="dxa"/>
          </w:tcPr>
          <w:p w:rsidR="00226997" w:rsidRPr="00616243" w:rsidRDefault="00226997" w:rsidP="00A95E53">
            <w:pPr>
              <w:tabs>
                <w:tab w:val="left" w:pos="1262"/>
              </w:tabs>
              <w:ind w:left="542"/>
              <w:jc w:val="both"/>
              <w:rPr>
                <w:lang w:val="ru-RU"/>
              </w:rPr>
            </w:pPr>
          </w:p>
        </w:tc>
        <w:tc>
          <w:tcPr>
            <w:tcW w:w="1701" w:type="dxa"/>
          </w:tcPr>
          <w:p w:rsidR="00226997" w:rsidRPr="00616243" w:rsidRDefault="00226997" w:rsidP="00A95E53">
            <w:pPr>
              <w:tabs>
                <w:tab w:val="left" w:pos="1262"/>
              </w:tabs>
              <w:ind w:left="542"/>
              <w:jc w:val="both"/>
              <w:rPr>
                <w:lang w:val="ru-RU"/>
              </w:rPr>
            </w:pPr>
          </w:p>
        </w:tc>
        <w:tc>
          <w:tcPr>
            <w:tcW w:w="2268" w:type="dxa"/>
          </w:tcPr>
          <w:p w:rsidR="00226997" w:rsidRPr="00616243" w:rsidRDefault="00226997" w:rsidP="00A95E53">
            <w:pPr>
              <w:tabs>
                <w:tab w:val="left" w:pos="1262"/>
              </w:tabs>
              <w:ind w:left="542"/>
              <w:jc w:val="both"/>
              <w:rPr>
                <w:lang w:val="ru-RU"/>
              </w:rPr>
            </w:pPr>
          </w:p>
        </w:tc>
      </w:tr>
      <w:tr w:rsidR="00226997" w:rsidRPr="00616243" w:rsidTr="00226997">
        <w:trPr>
          <w:trHeight w:val="369"/>
        </w:trPr>
        <w:tc>
          <w:tcPr>
            <w:tcW w:w="850" w:type="dxa"/>
          </w:tcPr>
          <w:p w:rsidR="00226997" w:rsidRPr="00616243" w:rsidRDefault="00226997" w:rsidP="00A95E53">
            <w:pPr>
              <w:tabs>
                <w:tab w:val="left" w:pos="1262"/>
              </w:tabs>
              <w:ind w:left="542"/>
              <w:jc w:val="both"/>
              <w:rPr>
                <w:lang w:val="ru-RU"/>
              </w:rPr>
            </w:pPr>
          </w:p>
        </w:tc>
        <w:tc>
          <w:tcPr>
            <w:tcW w:w="851" w:type="dxa"/>
          </w:tcPr>
          <w:p w:rsidR="00226997" w:rsidRPr="00616243" w:rsidRDefault="00226997" w:rsidP="00A95E53">
            <w:pPr>
              <w:tabs>
                <w:tab w:val="left" w:pos="1262"/>
              </w:tabs>
              <w:ind w:left="542"/>
              <w:jc w:val="both"/>
              <w:rPr>
                <w:lang w:val="ru-RU"/>
              </w:rPr>
            </w:pPr>
          </w:p>
        </w:tc>
        <w:tc>
          <w:tcPr>
            <w:tcW w:w="709" w:type="dxa"/>
          </w:tcPr>
          <w:p w:rsidR="00226997" w:rsidRPr="00616243" w:rsidRDefault="00226997" w:rsidP="00792405">
            <w:pPr>
              <w:tabs>
                <w:tab w:val="left" w:pos="1262"/>
              </w:tabs>
              <w:jc w:val="center"/>
              <w:rPr>
                <w:bCs/>
                <w:lang w:val="ru-RU"/>
              </w:rPr>
            </w:pPr>
            <w:r w:rsidRPr="00616243">
              <w:rPr>
                <w:bCs/>
                <w:lang w:val="ru-RU"/>
              </w:rPr>
              <w:t>1</w:t>
            </w:r>
          </w:p>
        </w:tc>
        <w:tc>
          <w:tcPr>
            <w:tcW w:w="4678" w:type="dxa"/>
          </w:tcPr>
          <w:p w:rsidR="00226997" w:rsidRPr="00616243" w:rsidRDefault="00226997" w:rsidP="00792405">
            <w:pPr>
              <w:tabs>
                <w:tab w:val="left" w:pos="1262"/>
              </w:tabs>
              <w:jc w:val="center"/>
              <w:rPr>
                <w:bCs/>
                <w:lang w:val="ru-RU"/>
              </w:rPr>
            </w:pPr>
            <w:r w:rsidRPr="00616243">
              <w:rPr>
                <w:bCs/>
                <w:lang w:val="ru-RU"/>
              </w:rPr>
              <w:t>Композиторы и поэты Хабаровского края</w:t>
            </w:r>
          </w:p>
        </w:tc>
        <w:tc>
          <w:tcPr>
            <w:tcW w:w="1701" w:type="dxa"/>
          </w:tcPr>
          <w:p w:rsidR="00226997" w:rsidRPr="00616243" w:rsidRDefault="00226997" w:rsidP="00792405">
            <w:pPr>
              <w:tabs>
                <w:tab w:val="left" w:pos="1262"/>
              </w:tabs>
              <w:jc w:val="center"/>
              <w:rPr>
                <w:lang w:val="ru-RU"/>
              </w:rPr>
            </w:pPr>
            <w:r w:rsidRPr="00616243">
              <w:rPr>
                <w:lang w:val="ru-RU"/>
              </w:rPr>
              <w:t>Теоретическое</w:t>
            </w:r>
          </w:p>
          <w:p w:rsidR="00226997" w:rsidRPr="00616243" w:rsidRDefault="00226997" w:rsidP="00792405">
            <w:pPr>
              <w:tabs>
                <w:tab w:val="left" w:pos="1262"/>
              </w:tabs>
              <w:jc w:val="center"/>
              <w:rPr>
                <w:lang w:val="ru-RU"/>
              </w:rPr>
            </w:pPr>
            <w:r w:rsidRPr="00616243">
              <w:rPr>
                <w:lang w:val="ru-RU"/>
              </w:rPr>
              <w:t>занятие</w:t>
            </w:r>
          </w:p>
        </w:tc>
        <w:tc>
          <w:tcPr>
            <w:tcW w:w="2268" w:type="dxa"/>
            <w:vMerge w:val="restart"/>
          </w:tcPr>
          <w:p w:rsidR="00226997" w:rsidRPr="00616243" w:rsidRDefault="00226997" w:rsidP="00A95E53">
            <w:pPr>
              <w:tabs>
                <w:tab w:val="left" w:pos="1262"/>
              </w:tabs>
              <w:jc w:val="center"/>
              <w:rPr>
                <w:lang w:val="ru-RU"/>
              </w:rPr>
            </w:pPr>
            <w:r w:rsidRPr="00616243">
              <w:rPr>
                <w:lang w:val="ru-RU"/>
              </w:rPr>
              <w:t>Наблюдение</w:t>
            </w:r>
          </w:p>
          <w:p w:rsidR="00226997" w:rsidRPr="00616243" w:rsidRDefault="00226997" w:rsidP="00A95E53">
            <w:pPr>
              <w:tabs>
                <w:tab w:val="left" w:pos="1262"/>
              </w:tabs>
              <w:jc w:val="center"/>
              <w:rPr>
                <w:lang w:val="ru-RU"/>
              </w:rPr>
            </w:pPr>
            <w:r w:rsidRPr="00616243">
              <w:rPr>
                <w:lang w:val="ru-RU"/>
              </w:rPr>
              <w:t>Демонстрация проекта</w:t>
            </w:r>
          </w:p>
        </w:tc>
      </w:tr>
      <w:tr w:rsidR="00226997" w:rsidRPr="00616243" w:rsidTr="00D25A33">
        <w:trPr>
          <w:trHeight w:val="335"/>
        </w:trPr>
        <w:tc>
          <w:tcPr>
            <w:tcW w:w="850" w:type="dxa"/>
          </w:tcPr>
          <w:p w:rsidR="00226997" w:rsidRPr="00616243" w:rsidRDefault="00226997" w:rsidP="00A95E53">
            <w:pPr>
              <w:tabs>
                <w:tab w:val="left" w:pos="1262"/>
              </w:tabs>
              <w:ind w:left="542"/>
              <w:jc w:val="both"/>
              <w:rPr>
                <w:lang w:val="ru-RU"/>
              </w:rPr>
            </w:pPr>
          </w:p>
        </w:tc>
        <w:tc>
          <w:tcPr>
            <w:tcW w:w="851" w:type="dxa"/>
          </w:tcPr>
          <w:p w:rsidR="00226997" w:rsidRPr="00616243" w:rsidRDefault="00226997" w:rsidP="00A95E53">
            <w:pPr>
              <w:tabs>
                <w:tab w:val="left" w:pos="1262"/>
              </w:tabs>
              <w:ind w:left="542"/>
              <w:jc w:val="both"/>
              <w:rPr>
                <w:lang w:val="ru-RU"/>
              </w:rPr>
            </w:pPr>
          </w:p>
        </w:tc>
        <w:tc>
          <w:tcPr>
            <w:tcW w:w="709" w:type="dxa"/>
          </w:tcPr>
          <w:p w:rsidR="00226997" w:rsidRPr="00616243" w:rsidRDefault="00226997" w:rsidP="00A95E53">
            <w:pPr>
              <w:tabs>
                <w:tab w:val="left" w:pos="1262"/>
              </w:tabs>
              <w:jc w:val="center"/>
              <w:rPr>
                <w:bCs/>
                <w:lang w:val="ru-RU"/>
              </w:rPr>
            </w:pPr>
            <w:r w:rsidRPr="00616243">
              <w:rPr>
                <w:bCs/>
                <w:lang w:val="ru-RU"/>
              </w:rPr>
              <w:t>1</w:t>
            </w:r>
          </w:p>
        </w:tc>
        <w:tc>
          <w:tcPr>
            <w:tcW w:w="4678" w:type="dxa"/>
          </w:tcPr>
          <w:p w:rsidR="00226997" w:rsidRPr="00616243" w:rsidRDefault="00226997" w:rsidP="00792405">
            <w:pPr>
              <w:tabs>
                <w:tab w:val="left" w:pos="1262"/>
              </w:tabs>
              <w:jc w:val="center"/>
              <w:rPr>
                <w:lang w:val="ru-RU"/>
              </w:rPr>
            </w:pPr>
            <w:r w:rsidRPr="00616243">
              <w:rPr>
                <w:lang w:val="ru-RU"/>
              </w:rPr>
              <w:t>Подбор материала для проекта</w:t>
            </w:r>
          </w:p>
        </w:tc>
        <w:tc>
          <w:tcPr>
            <w:tcW w:w="1701" w:type="dxa"/>
          </w:tcPr>
          <w:p w:rsidR="00226997" w:rsidRPr="00616243" w:rsidRDefault="00226997" w:rsidP="00792405">
            <w:pPr>
              <w:tabs>
                <w:tab w:val="left" w:pos="1262"/>
              </w:tabs>
              <w:jc w:val="center"/>
              <w:rPr>
                <w:lang w:val="ru-RU"/>
              </w:rPr>
            </w:pPr>
            <w:r w:rsidRPr="00616243">
              <w:rPr>
                <w:lang w:val="ru-RU"/>
              </w:rPr>
              <w:t>Практическое занятие</w:t>
            </w:r>
          </w:p>
        </w:tc>
        <w:tc>
          <w:tcPr>
            <w:tcW w:w="2268" w:type="dxa"/>
            <w:vMerge/>
          </w:tcPr>
          <w:p w:rsidR="00226997" w:rsidRPr="00616243" w:rsidRDefault="00226997" w:rsidP="00A95E53">
            <w:pPr>
              <w:tabs>
                <w:tab w:val="left" w:pos="1262"/>
              </w:tabs>
              <w:ind w:left="542"/>
              <w:jc w:val="both"/>
            </w:pPr>
          </w:p>
        </w:tc>
      </w:tr>
      <w:tr w:rsidR="00226997" w:rsidRPr="00616243" w:rsidTr="00226997">
        <w:trPr>
          <w:trHeight w:val="582"/>
        </w:trPr>
        <w:tc>
          <w:tcPr>
            <w:tcW w:w="850" w:type="dxa"/>
          </w:tcPr>
          <w:p w:rsidR="00226997" w:rsidRPr="00616243" w:rsidRDefault="00226997" w:rsidP="00A95E53">
            <w:pPr>
              <w:tabs>
                <w:tab w:val="left" w:pos="1262"/>
              </w:tabs>
              <w:ind w:left="542"/>
              <w:jc w:val="both"/>
            </w:pPr>
          </w:p>
        </w:tc>
        <w:tc>
          <w:tcPr>
            <w:tcW w:w="851" w:type="dxa"/>
          </w:tcPr>
          <w:p w:rsidR="00226997" w:rsidRPr="00616243" w:rsidRDefault="00226997" w:rsidP="00A95E53">
            <w:pPr>
              <w:tabs>
                <w:tab w:val="left" w:pos="1262"/>
              </w:tabs>
              <w:ind w:left="542"/>
              <w:jc w:val="both"/>
            </w:pPr>
          </w:p>
        </w:tc>
        <w:tc>
          <w:tcPr>
            <w:tcW w:w="709" w:type="dxa"/>
          </w:tcPr>
          <w:p w:rsidR="00226997" w:rsidRPr="00616243" w:rsidRDefault="00226997" w:rsidP="00A95E53">
            <w:pPr>
              <w:tabs>
                <w:tab w:val="left" w:pos="1262"/>
              </w:tabs>
              <w:jc w:val="center"/>
              <w:rPr>
                <w:bCs/>
                <w:lang w:val="ru-RU"/>
              </w:rPr>
            </w:pPr>
            <w:r w:rsidRPr="00616243">
              <w:rPr>
                <w:bCs/>
                <w:lang w:val="ru-RU"/>
              </w:rPr>
              <w:t>1</w:t>
            </w:r>
          </w:p>
        </w:tc>
        <w:tc>
          <w:tcPr>
            <w:tcW w:w="4678" w:type="dxa"/>
          </w:tcPr>
          <w:p w:rsidR="00226997" w:rsidRPr="00616243" w:rsidRDefault="00226997" w:rsidP="00792405">
            <w:pPr>
              <w:tabs>
                <w:tab w:val="left" w:pos="1262"/>
              </w:tabs>
              <w:jc w:val="center"/>
              <w:rPr>
                <w:lang w:val="ru-RU"/>
              </w:rPr>
            </w:pPr>
            <w:r w:rsidRPr="00616243">
              <w:rPr>
                <w:lang w:val="ru-RU"/>
              </w:rPr>
              <w:t>Проект-презентация</w:t>
            </w:r>
            <w:r w:rsidRPr="00616243">
              <w:rPr>
                <w:bCs/>
                <w:lang w:val="ru-RU"/>
              </w:rPr>
              <w:t xml:space="preserve"> «Композиторы и поэты о Хабаровском крае»</w:t>
            </w:r>
          </w:p>
        </w:tc>
        <w:tc>
          <w:tcPr>
            <w:tcW w:w="1701" w:type="dxa"/>
          </w:tcPr>
          <w:p w:rsidR="00226997" w:rsidRPr="00616243" w:rsidRDefault="00226997" w:rsidP="00792405">
            <w:pPr>
              <w:tabs>
                <w:tab w:val="left" w:pos="1262"/>
              </w:tabs>
              <w:jc w:val="center"/>
            </w:pPr>
            <w:r w:rsidRPr="00616243">
              <w:rPr>
                <w:lang w:val="ru-RU"/>
              </w:rPr>
              <w:t>Практическое занятие</w:t>
            </w:r>
          </w:p>
        </w:tc>
        <w:tc>
          <w:tcPr>
            <w:tcW w:w="2268" w:type="dxa"/>
            <w:vMerge/>
          </w:tcPr>
          <w:p w:rsidR="00226997" w:rsidRPr="00616243" w:rsidRDefault="00226997" w:rsidP="00A95E53">
            <w:pPr>
              <w:tabs>
                <w:tab w:val="left" w:pos="1262"/>
              </w:tabs>
              <w:ind w:left="542"/>
              <w:jc w:val="both"/>
            </w:pPr>
          </w:p>
        </w:tc>
      </w:tr>
      <w:tr w:rsidR="00226997" w:rsidRPr="00616243" w:rsidTr="00226997">
        <w:trPr>
          <w:trHeight w:val="369"/>
        </w:trPr>
        <w:tc>
          <w:tcPr>
            <w:tcW w:w="850" w:type="dxa"/>
          </w:tcPr>
          <w:p w:rsidR="00226997" w:rsidRPr="00616243" w:rsidRDefault="00226997" w:rsidP="00A95E53">
            <w:pPr>
              <w:tabs>
                <w:tab w:val="left" w:pos="1262"/>
              </w:tabs>
              <w:ind w:left="542"/>
              <w:jc w:val="both"/>
            </w:pPr>
          </w:p>
        </w:tc>
        <w:tc>
          <w:tcPr>
            <w:tcW w:w="851" w:type="dxa"/>
          </w:tcPr>
          <w:p w:rsidR="00226997" w:rsidRPr="00616243" w:rsidRDefault="00226997" w:rsidP="00A95E53">
            <w:pPr>
              <w:tabs>
                <w:tab w:val="left" w:pos="1262"/>
              </w:tabs>
              <w:ind w:left="542"/>
              <w:jc w:val="both"/>
            </w:pPr>
          </w:p>
        </w:tc>
        <w:tc>
          <w:tcPr>
            <w:tcW w:w="709" w:type="dxa"/>
          </w:tcPr>
          <w:p w:rsidR="00226997" w:rsidRPr="00616243" w:rsidRDefault="00226997" w:rsidP="00A95E53">
            <w:pPr>
              <w:tabs>
                <w:tab w:val="left" w:pos="1262"/>
              </w:tabs>
              <w:jc w:val="center"/>
              <w:rPr>
                <w:bCs/>
                <w:lang w:val="ru-RU"/>
              </w:rPr>
            </w:pPr>
            <w:r w:rsidRPr="00616243">
              <w:rPr>
                <w:bCs/>
                <w:lang w:val="ru-RU"/>
              </w:rPr>
              <w:t>1</w:t>
            </w:r>
          </w:p>
        </w:tc>
        <w:tc>
          <w:tcPr>
            <w:tcW w:w="4678" w:type="dxa"/>
          </w:tcPr>
          <w:p w:rsidR="00226997" w:rsidRPr="00616243" w:rsidRDefault="00226997" w:rsidP="00792405">
            <w:pPr>
              <w:tabs>
                <w:tab w:val="left" w:pos="1262"/>
              </w:tabs>
              <w:jc w:val="center"/>
              <w:rPr>
                <w:bCs/>
                <w:lang w:val="ru-RU"/>
              </w:rPr>
            </w:pPr>
            <w:r w:rsidRPr="00616243">
              <w:rPr>
                <w:lang w:val="ru-RU"/>
              </w:rPr>
              <w:t>Песни коренных народов Хабаровского края</w:t>
            </w:r>
          </w:p>
        </w:tc>
        <w:tc>
          <w:tcPr>
            <w:tcW w:w="1701" w:type="dxa"/>
          </w:tcPr>
          <w:p w:rsidR="00226997" w:rsidRPr="00616243" w:rsidRDefault="00226997" w:rsidP="00792405">
            <w:pPr>
              <w:tabs>
                <w:tab w:val="left" w:pos="1262"/>
              </w:tabs>
              <w:jc w:val="center"/>
              <w:rPr>
                <w:lang w:val="ru-RU"/>
              </w:rPr>
            </w:pPr>
            <w:r w:rsidRPr="00616243">
              <w:rPr>
                <w:lang w:val="ru-RU"/>
              </w:rPr>
              <w:t>Теоретическое</w:t>
            </w:r>
          </w:p>
          <w:p w:rsidR="00226997" w:rsidRPr="00616243" w:rsidRDefault="00226997" w:rsidP="00792405">
            <w:pPr>
              <w:tabs>
                <w:tab w:val="left" w:pos="1262"/>
              </w:tabs>
              <w:ind w:left="542"/>
              <w:jc w:val="center"/>
            </w:pPr>
            <w:r w:rsidRPr="00616243">
              <w:rPr>
                <w:lang w:val="ru-RU"/>
              </w:rPr>
              <w:t>занятие</w:t>
            </w:r>
          </w:p>
        </w:tc>
        <w:tc>
          <w:tcPr>
            <w:tcW w:w="2268" w:type="dxa"/>
            <w:vMerge w:val="restart"/>
          </w:tcPr>
          <w:p w:rsidR="00226997" w:rsidRPr="00616243" w:rsidRDefault="00226997" w:rsidP="00A95E53">
            <w:pPr>
              <w:tabs>
                <w:tab w:val="left" w:pos="1262"/>
              </w:tabs>
              <w:jc w:val="center"/>
              <w:rPr>
                <w:lang w:val="ru-RU"/>
              </w:rPr>
            </w:pPr>
            <w:r w:rsidRPr="00616243">
              <w:rPr>
                <w:lang w:val="ru-RU"/>
              </w:rPr>
              <w:t>Наблюдение</w:t>
            </w:r>
          </w:p>
          <w:p w:rsidR="00226997" w:rsidRPr="00616243" w:rsidRDefault="00226997" w:rsidP="00A95E53">
            <w:pPr>
              <w:tabs>
                <w:tab w:val="left" w:pos="1262"/>
              </w:tabs>
              <w:jc w:val="center"/>
              <w:rPr>
                <w:lang w:val="ru-RU"/>
              </w:rPr>
            </w:pPr>
            <w:r w:rsidRPr="00616243">
              <w:rPr>
                <w:lang w:val="ru-RU"/>
              </w:rPr>
              <w:t>Демонстрация видеофрагментов</w:t>
            </w:r>
          </w:p>
        </w:tc>
      </w:tr>
      <w:tr w:rsidR="00226997" w:rsidRPr="00616243" w:rsidTr="00226997">
        <w:trPr>
          <w:trHeight w:val="369"/>
        </w:trPr>
        <w:tc>
          <w:tcPr>
            <w:tcW w:w="850" w:type="dxa"/>
          </w:tcPr>
          <w:p w:rsidR="00226997" w:rsidRPr="00616243" w:rsidRDefault="00226997" w:rsidP="00A95E53">
            <w:pPr>
              <w:tabs>
                <w:tab w:val="left" w:pos="1262"/>
              </w:tabs>
              <w:ind w:left="542"/>
              <w:jc w:val="both"/>
              <w:rPr>
                <w:lang w:val="ru-RU"/>
              </w:rPr>
            </w:pPr>
          </w:p>
        </w:tc>
        <w:tc>
          <w:tcPr>
            <w:tcW w:w="851" w:type="dxa"/>
          </w:tcPr>
          <w:p w:rsidR="00226997" w:rsidRPr="00616243" w:rsidRDefault="00226997" w:rsidP="00A95E53">
            <w:pPr>
              <w:tabs>
                <w:tab w:val="left" w:pos="1262"/>
              </w:tabs>
              <w:ind w:left="542"/>
              <w:jc w:val="both"/>
              <w:rPr>
                <w:lang w:val="ru-RU"/>
              </w:rPr>
            </w:pPr>
          </w:p>
        </w:tc>
        <w:tc>
          <w:tcPr>
            <w:tcW w:w="709" w:type="dxa"/>
          </w:tcPr>
          <w:p w:rsidR="00226997" w:rsidRPr="00616243" w:rsidRDefault="00226997" w:rsidP="00A95E53">
            <w:pPr>
              <w:tabs>
                <w:tab w:val="left" w:pos="1262"/>
              </w:tabs>
              <w:jc w:val="center"/>
              <w:rPr>
                <w:bCs/>
                <w:lang w:val="ru-RU"/>
              </w:rPr>
            </w:pPr>
            <w:r w:rsidRPr="00616243">
              <w:rPr>
                <w:bCs/>
                <w:lang w:val="ru-RU"/>
              </w:rPr>
              <w:t>1</w:t>
            </w:r>
          </w:p>
        </w:tc>
        <w:tc>
          <w:tcPr>
            <w:tcW w:w="4678" w:type="dxa"/>
          </w:tcPr>
          <w:p w:rsidR="00226997" w:rsidRPr="00616243" w:rsidRDefault="00226997" w:rsidP="00792405">
            <w:pPr>
              <w:tabs>
                <w:tab w:val="left" w:pos="1262"/>
              </w:tabs>
              <w:jc w:val="center"/>
              <w:rPr>
                <w:lang w:val="ru-RU"/>
              </w:rPr>
            </w:pPr>
            <w:r w:rsidRPr="00616243">
              <w:rPr>
                <w:lang w:val="ru-RU"/>
              </w:rPr>
              <w:t>Знакомство с песнями коренных народов Хабаровского края. Подбор материала для видеофрагментов по данной теме.</w:t>
            </w:r>
          </w:p>
        </w:tc>
        <w:tc>
          <w:tcPr>
            <w:tcW w:w="1701" w:type="dxa"/>
          </w:tcPr>
          <w:p w:rsidR="00226997" w:rsidRPr="00616243" w:rsidRDefault="00226997" w:rsidP="00792405">
            <w:pPr>
              <w:tabs>
                <w:tab w:val="left" w:pos="1262"/>
              </w:tabs>
              <w:jc w:val="center"/>
            </w:pPr>
            <w:r w:rsidRPr="00616243">
              <w:rPr>
                <w:lang w:val="ru-RU"/>
              </w:rPr>
              <w:t>Практическое занятие</w:t>
            </w:r>
          </w:p>
        </w:tc>
        <w:tc>
          <w:tcPr>
            <w:tcW w:w="2268" w:type="dxa"/>
            <w:vMerge/>
          </w:tcPr>
          <w:p w:rsidR="00226997" w:rsidRPr="00616243" w:rsidRDefault="00226997" w:rsidP="00A95E53">
            <w:pPr>
              <w:tabs>
                <w:tab w:val="left" w:pos="1262"/>
              </w:tabs>
              <w:ind w:left="542"/>
              <w:jc w:val="center"/>
            </w:pPr>
          </w:p>
        </w:tc>
      </w:tr>
      <w:tr w:rsidR="00226997" w:rsidRPr="00616243" w:rsidTr="00226997">
        <w:trPr>
          <w:trHeight w:val="369"/>
        </w:trPr>
        <w:tc>
          <w:tcPr>
            <w:tcW w:w="850" w:type="dxa"/>
          </w:tcPr>
          <w:p w:rsidR="00226997" w:rsidRPr="00616243" w:rsidRDefault="00226997" w:rsidP="00A95E53">
            <w:pPr>
              <w:tabs>
                <w:tab w:val="left" w:pos="1262"/>
              </w:tabs>
              <w:ind w:left="542"/>
              <w:jc w:val="both"/>
            </w:pPr>
          </w:p>
        </w:tc>
        <w:tc>
          <w:tcPr>
            <w:tcW w:w="851" w:type="dxa"/>
          </w:tcPr>
          <w:p w:rsidR="00226997" w:rsidRPr="00616243" w:rsidRDefault="00226997" w:rsidP="00A95E53">
            <w:pPr>
              <w:tabs>
                <w:tab w:val="left" w:pos="1262"/>
              </w:tabs>
              <w:ind w:left="542"/>
              <w:jc w:val="both"/>
            </w:pPr>
          </w:p>
        </w:tc>
        <w:tc>
          <w:tcPr>
            <w:tcW w:w="709" w:type="dxa"/>
          </w:tcPr>
          <w:p w:rsidR="00226997" w:rsidRPr="00616243" w:rsidRDefault="00226997" w:rsidP="00A95E53">
            <w:pPr>
              <w:tabs>
                <w:tab w:val="left" w:pos="1262"/>
              </w:tabs>
              <w:jc w:val="center"/>
              <w:rPr>
                <w:bCs/>
                <w:lang w:val="ru-RU"/>
              </w:rPr>
            </w:pPr>
            <w:r w:rsidRPr="00616243">
              <w:rPr>
                <w:bCs/>
                <w:lang w:val="ru-RU"/>
              </w:rPr>
              <w:t>1</w:t>
            </w:r>
          </w:p>
        </w:tc>
        <w:tc>
          <w:tcPr>
            <w:tcW w:w="4678" w:type="dxa"/>
          </w:tcPr>
          <w:p w:rsidR="00226997" w:rsidRPr="00616243" w:rsidRDefault="00226997" w:rsidP="00792405">
            <w:pPr>
              <w:tabs>
                <w:tab w:val="left" w:pos="1262"/>
              </w:tabs>
              <w:jc w:val="center"/>
              <w:rPr>
                <w:lang w:val="ru-RU"/>
              </w:rPr>
            </w:pPr>
            <w:r w:rsidRPr="00616243">
              <w:rPr>
                <w:lang w:val="ru-RU"/>
              </w:rPr>
              <w:t>Видеофрагменты  «Песни коренных народов Хабаровского края»</w:t>
            </w:r>
          </w:p>
        </w:tc>
        <w:tc>
          <w:tcPr>
            <w:tcW w:w="1701" w:type="dxa"/>
          </w:tcPr>
          <w:p w:rsidR="00226997" w:rsidRPr="00616243" w:rsidRDefault="00226997" w:rsidP="00792405">
            <w:pPr>
              <w:tabs>
                <w:tab w:val="left" w:pos="1262"/>
              </w:tabs>
              <w:jc w:val="center"/>
              <w:rPr>
                <w:lang w:val="ru-RU"/>
              </w:rPr>
            </w:pPr>
            <w:r w:rsidRPr="00616243">
              <w:rPr>
                <w:lang w:val="ru-RU"/>
              </w:rPr>
              <w:t>Практическое занятие</w:t>
            </w:r>
          </w:p>
        </w:tc>
        <w:tc>
          <w:tcPr>
            <w:tcW w:w="2268" w:type="dxa"/>
            <w:vMerge/>
          </w:tcPr>
          <w:p w:rsidR="00226997" w:rsidRPr="00616243" w:rsidRDefault="00226997" w:rsidP="00A95E53">
            <w:pPr>
              <w:tabs>
                <w:tab w:val="left" w:pos="1262"/>
              </w:tabs>
              <w:ind w:left="542"/>
              <w:jc w:val="center"/>
              <w:rPr>
                <w:lang w:val="ru-RU"/>
              </w:rPr>
            </w:pPr>
          </w:p>
        </w:tc>
      </w:tr>
      <w:tr w:rsidR="00226997" w:rsidRPr="00616243" w:rsidTr="00226997">
        <w:trPr>
          <w:trHeight w:val="369"/>
        </w:trPr>
        <w:tc>
          <w:tcPr>
            <w:tcW w:w="850" w:type="dxa"/>
          </w:tcPr>
          <w:p w:rsidR="00226997" w:rsidRPr="00616243" w:rsidRDefault="00226997" w:rsidP="00A95E53">
            <w:pPr>
              <w:tabs>
                <w:tab w:val="left" w:pos="1262"/>
              </w:tabs>
              <w:ind w:left="542"/>
              <w:jc w:val="both"/>
              <w:rPr>
                <w:lang w:val="ru-RU"/>
              </w:rPr>
            </w:pPr>
          </w:p>
        </w:tc>
        <w:tc>
          <w:tcPr>
            <w:tcW w:w="851" w:type="dxa"/>
          </w:tcPr>
          <w:p w:rsidR="00226997" w:rsidRPr="00616243" w:rsidRDefault="00226997" w:rsidP="00A95E53">
            <w:pPr>
              <w:tabs>
                <w:tab w:val="left" w:pos="1262"/>
              </w:tabs>
              <w:ind w:left="542"/>
              <w:jc w:val="both"/>
              <w:rPr>
                <w:lang w:val="ru-RU"/>
              </w:rPr>
            </w:pPr>
          </w:p>
        </w:tc>
        <w:tc>
          <w:tcPr>
            <w:tcW w:w="709" w:type="dxa"/>
          </w:tcPr>
          <w:p w:rsidR="00226997" w:rsidRPr="00616243" w:rsidRDefault="00226997" w:rsidP="00A95E53">
            <w:pPr>
              <w:tabs>
                <w:tab w:val="left" w:pos="1262"/>
              </w:tabs>
              <w:jc w:val="center"/>
              <w:rPr>
                <w:bCs/>
                <w:lang w:val="ru-RU"/>
              </w:rPr>
            </w:pPr>
            <w:r w:rsidRPr="00616243">
              <w:rPr>
                <w:bCs/>
                <w:lang w:val="ru-RU"/>
              </w:rPr>
              <w:t>1</w:t>
            </w:r>
          </w:p>
        </w:tc>
        <w:tc>
          <w:tcPr>
            <w:tcW w:w="4678" w:type="dxa"/>
          </w:tcPr>
          <w:p w:rsidR="00226997" w:rsidRPr="00616243" w:rsidRDefault="00226997" w:rsidP="00792405">
            <w:pPr>
              <w:tabs>
                <w:tab w:val="left" w:pos="1262"/>
              </w:tabs>
              <w:jc w:val="center"/>
              <w:rPr>
                <w:lang w:val="ru-RU"/>
              </w:rPr>
            </w:pPr>
            <w:r w:rsidRPr="00616243">
              <w:rPr>
                <w:lang w:val="ru-RU"/>
              </w:rPr>
              <w:t>Музыкальные инструменты коренных народов Хабаровского края</w:t>
            </w:r>
          </w:p>
        </w:tc>
        <w:tc>
          <w:tcPr>
            <w:tcW w:w="1701" w:type="dxa"/>
          </w:tcPr>
          <w:p w:rsidR="00226997" w:rsidRPr="00616243" w:rsidRDefault="00226997" w:rsidP="00792405">
            <w:pPr>
              <w:tabs>
                <w:tab w:val="left" w:pos="1262"/>
              </w:tabs>
              <w:jc w:val="center"/>
              <w:rPr>
                <w:lang w:val="ru-RU"/>
              </w:rPr>
            </w:pPr>
            <w:r w:rsidRPr="00616243">
              <w:rPr>
                <w:lang w:val="ru-RU"/>
              </w:rPr>
              <w:t>Теоретическое</w:t>
            </w:r>
          </w:p>
          <w:p w:rsidR="00226997" w:rsidRPr="00616243" w:rsidRDefault="00226997" w:rsidP="00792405">
            <w:pPr>
              <w:tabs>
                <w:tab w:val="left" w:pos="1262"/>
              </w:tabs>
              <w:jc w:val="center"/>
            </w:pPr>
            <w:r w:rsidRPr="00616243">
              <w:rPr>
                <w:lang w:val="ru-RU"/>
              </w:rPr>
              <w:t>занятие</w:t>
            </w:r>
          </w:p>
        </w:tc>
        <w:tc>
          <w:tcPr>
            <w:tcW w:w="2268" w:type="dxa"/>
            <w:vMerge w:val="restart"/>
          </w:tcPr>
          <w:p w:rsidR="00226997" w:rsidRPr="00616243" w:rsidRDefault="00226997" w:rsidP="00A95E53">
            <w:pPr>
              <w:tabs>
                <w:tab w:val="left" w:pos="1262"/>
              </w:tabs>
              <w:jc w:val="center"/>
              <w:rPr>
                <w:lang w:val="ru-RU"/>
              </w:rPr>
            </w:pPr>
            <w:r w:rsidRPr="00616243">
              <w:rPr>
                <w:lang w:val="ru-RU"/>
              </w:rPr>
              <w:t>Наблюдение</w:t>
            </w:r>
          </w:p>
          <w:p w:rsidR="00226997" w:rsidRDefault="00226997" w:rsidP="00A95E53">
            <w:pPr>
              <w:tabs>
                <w:tab w:val="left" w:pos="1262"/>
              </w:tabs>
              <w:jc w:val="center"/>
              <w:rPr>
                <w:lang w:val="ru-RU"/>
              </w:rPr>
            </w:pPr>
            <w:r w:rsidRPr="00616243">
              <w:rPr>
                <w:lang w:val="ru-RU"/>
              </w:rPr>
              <w:t>Выставка</w:t>
            </w:r>
          </w:p>
          <w:p w:rsidR="00226997" w:rsidRPr="00616243" w:rsidRDefault="00226997" w:rsidP="00A95E53">
            <w:pPr>
              <w:tabs>
                <w:tab w:val="left" w:pos="1262"/>
              </w:tabs>
              <w:jc w:val="center"/>
              <w:rPr>
                <w:lang w:val="ru-RU"/>
              </w:rPr>
            </w:pPr>
            <w:r w:rsidRPr="00616243">
              <w:rPr>
                <w:lang w:val="ru-RU"/>
              </w:rPr>
              <w:t>работ</w:t>
            </w:r>
          </w:p>
        </w:tc>
      </w:tr>
      <w:tr w:rsidR="00226997" w:rsidRPr="00616243" w:rsidTr="00226997">
        <w:trPr>
          <w:trHeight w:val="369"/>
        </w:trPr>
        <w:tc>
          <w:tcPr>
            <w:tcW w:w="850" w:type="dxa"/>
          </w:tcPr>
          <w:p w:rsidR="00226997" w:rsidRPr="00616243" w:rsidRDefault="00226997" w:rsidP="00A95E53">
            <w:pPr>
              <w:tabs>
                <w:tab w:val="left" w:pos="1262"/>
              </w:tabs>
              <w:ind w:left="542"/>
              <w:jc w:val="both"/>
              <w:rPr>
                <w:lang w:val="ru-RU"/>
              </w:rPr>
            </w:pPr>
          </w:p>
        </w:tc>
        <w:tc>
          <w:tcPr>
            <w:tcW w:w="851" w:type="dxa"/>
          </w:tcPr>
          <w:p w:rsidR="00226997" w:rsidRPr="00616243" w:rsidRDefault="00226997" w:rsidP="00A95E53">
            <w:pPr>
              <w:tabs>
                <w:tab w:val="left" w:pos="1262"/>
              </w:tabs>
              <w:ind w:left="542"/>
              <w:jc w:val="both"/>
              <w:rPr>
                <w:lang w:val="ru-RU"/>
              </w:rPr>
            </w:pPr>
          </w:p>
        </w:tc>
        <w:tc>
          <w:tcPr>
            <w:tcW w:w="709" w:type="dxa"/>
          </w:tcPr>
          <w:p w:rsidR="00226997" w:rsidRPr="00616243" w:rsidRDefault="00226997" w:rsidP="00A95E53">
            <w:pPr>
              <w:tabs>
                <w:tab w:val="left" w:pos="1262"/>
              </w:tabs>
              <w:jc w:val="center"/>
              <w:rPr>
                <w:bCs/>
                <w:lang w:val="ru-RU"/>
              </w:rPr>
            </w:pPr>
            <w:r w:rsidRPr="00616243">
              <w:rPr>
                <w:bCs/>
                <w:lang w:val="ru-RU"/>
              </w:rPr>
              <w:t>1</w:t>
            </w:r>
          </w:p>
        </w:tc>
        <w:tc>
          <w:tcPr>
            <w:tcW w:w="4678" w:type="dxa"/>
          </w:tcPr>
          <w:p w:rsidR="00226997" w:rsidRPr="00616243" w:rsidRDefault="00226997" w:rsidP="00792405">
            <w:pPr>
              <w:tabs>
                <w:tab w:val="left" w:pos="1262"/>
              </w:tabs>
              <w:jc w:val="center"/>
              <w:rPr>
                <w:lang w:val="ru-RU"/>
              </w:rPr>
            </w:pPr>
            <w:r w:rsidRPr="00616243">
              <w:rPr>
                <w:lang w:val="ru-RU"/>
              </w:rPr>
              <w:t>Подбор материала для проекта.</w:t>
            </w:r>
          </w:p>
          <w:p w:rsidR="00226997" w:rsidRPr="00616243" w:rsidRDefault="00226997" w:rsidP="00792405">
            <w:pPr>
              <w:tabs>
                <w:tab w:val="left" w:pos="1262"/>
              </w:tabs>
              <w:jc w:val="center"/>
              <w:rPr>
                <w:lang w:val="ru-RU"/>
              </w:rPr>
            </w:pPr>
            <w:r w:rsidRPr="00616243">
              <w:rPr>
                <w:bCs/>
                <w:lang w:val="ru-RU"/>
              </w:rPr>
              <w:t>Разновидности музыкальных инструментов коренных народов Хабаровского края</w:t>
            </w:r>
            <w:r w:rsidRPr="00616243">
              <w:rPr>
                <w:lang w:val="ru-RU"/>
              </w:rPr>
              <w:t>.</w:t>
            </w:r>
          </w:p>
        </w:tc>
        <w:tc>
          <w:tcPr>
            <w:tcW w:w="1701" w:type="dxa"/>
          </w:tcPr>
          <w:p w:rsidR="00226997" w:rsidRPr="00616243" w:rsidRDefault="00226997" w:rsidP="00792405">
            <w:pPr>
              <w:tabs>
                <w:tab w:val="left" w:pos="1262"/>
              </w:tabs>
              <w:jc w:val="center"/>
            </w:pPr>
            <w:r w:rsidRPr="00616243">
              <w:rPr>
                <w:lang w:val="ru-RU"/>
              </w:rPr>
              <w:t>Практическое занятие</w:t>
            </w:r>
          </w:p>
        </w:tc>
        <w:tc>
          <w:tcPr>
            <w:tcW w:w="2268" w:type="dxa"/>
            <w:vMerge/>
          </w:tcPr>
          <w:p w:rsidR="00226997" w:rsidRPr="00616243" w:rsidRDefault="00226997" w:rsidP="00A95E53">
            <w:pPr>
              <w:tabs>
                <w:tab w:val="left" w:pos="1262"/>
              </w:tabs>
              <w:ind w:left="542"/>
              <w:jc w:val="center"/>
            </w:pPr>
          </w:p>
        </w:tc>
      </w:tr>
      <w:tr w:rsidR="00226997" w:rsidRPr="00616243" w:rsidTr="00D25A33">
        <w:trPr>
          <w:trHeight w:val="499"/>
        </w:trPr>
        <w:tc>
          <w:tcPr>
            <w:tcW w:w="850" w:type="dxa"/>
          </w:tcPr>
          <w:p w:rsidR="00226997" w:rsidRPr="00616243" w:rsidRDefault="00226997" w:rsidP="00A95E53">
            <w:pPr>
              <w:tabs>
                <w:tab w:val="left" w:pos="1262"/>
              </w:tabs>
              <w:ind w:left="542"/>
              <w:jc w:val="both"/>
            </w:pPr>
          </w:p>
        </w:tc>
        <w:tc>
          <w:tcPr>
            <w:tcW w:w="851" w:type="dxa"/>
          </w:tcPr>
          <w:p w:rsidR="00226997" w:rsidRPr="00616243" w:rsidRDefault="00226997" w:rsidP="00A95E53">
            <w:pPr>
              <w:tabs>
                <w:tab w:val="left" w:pos="1262"/>
              </w:tabs>
              <w:ind w:left="542"/>
              <w:jc w:val="both"/>
            </w:pPr>
          </w:p>
        </w:tc>
        <w:tc>
          <w:tcPr>
            <w:tcW w:w="709" w:type="dxa"/>
          </w:tcPr>
          <w:p w:rsidR="00226997" w:rsidRPr="00616243" w:rsidRDefault="00226997" w:rsidP="00A95E53">
            <w:pPr>
              <w:tabs>
                <w:tab w:val="left" w:pos="1262"/>
              </w:tabs>
              <w:jc w:val="center"/>
              <w:rPr>
                <w:bCs/>
                <w:lang w:val="ru-RU"/>
              </w:rPr>
            </w:pPr>
            <w:r w:rsidRPr="00616243">
              <w:rPr>
                <w:bCs/>
                <w:lang w:val="ru-RU"/>
              </w:rPr>
              <w:t>1</w:t>
            </w:r>
          </w:p>
        </w:tc>
        <w:tc>
          <w:tcPr>
            <w:tcW w:w="4678" w:type="dxa"/>
          </w:tcPr>
          <w:p w:rsidR="00226997" w:rsidRPr="00616243" w:rsidRDefault="00226997" w:rsidP="00792405">
            <w:pPr>
              <w:tabs>
                <w:tab w:val="left" w:pos="1262"/>
              </w:tabs>
              <w:jc w:val="center"/>
              <w:rPr>
                <w:u w:val="single"/>
                <w:lang w:val="ru-RU"/>
              </w:rPr>
            </w:pPr>
            <w:r w:rsidRPr="00616243">
              <w:rPr>
                <w:lang w:val="ru-RU"/>
              </w:rPr>
              <w:t xml:space="preserve">Проект </w:t>
            </w:r>
            <w:r>
              <w:rPr>
                <w:lang w:val="ru-RU"/>
              </w:rPr>
              <w:t>–</w:t>
            </w:r>
            <w:r w:rsidRPr="00616243">
              <w:rPr>
                <w:lang w:val="ru-RU"/>
              </w:rPr>
              <w:t xml:space="preserve"> презентация  «Музыкальные инструменты коренных народов Хабаровского края»</w:t>
            </w:r>
          </w:p>
        </w:tc>
        <w:tc>
          <w:tcPr>
            <w:tcW w:w="1701" w:type="dxa"/>
          </w:tcPr>
          <w:p w:rsidR="00226997" w:rsidRPr="00616243" w:rsidRDefault="00226997" w:rsidP="00792405">
            <w:pPr>
              <w:tabs>
                <w:tab w:val="left" w:pos="1262"/>
              </w:tabs>
              <w:jc w:val="center"/>
            </w:pPr>
            <w:r w:rsidRPr="00616243">
              <w:rPr>
                <w:lang w:val="ru-RU"/>
              </w:rPr>
              <w:t>Практическое занятие</w:t>
            </w:r>
          </w:p>
        </w:tc>
        <w:tc>
          <w:tcPr>
            <w:tcW w:w="2268" w:type="dxa"/>
            <w:vMerge/>
          </w:tcPr>
          <w:p w:rsidR="00226997" w:rsidRPr="00616243" w:rsidRDefault="00226997" w:rsidP="00A95E53">
            <w:pPr>
              <w:tabs>
                <w:tab w:val="left" w:pos="1262"/>
              </w:tabs>
              <w:ind w:left="542"/>
              <w:jc w:val="center"/>
            </w:pPr>
          </w:p>
        </w:tc>
      </w:tr>
      <w:tr w:rsidR="00226997" w:rsidRPr="00616243" w:rsidTr="00D25A33">
        <w:trPr>
          <w:trHeight w:val="109"/>
        </w:trPr>
        <w:tc>
          <w:tcPr>
            <w:tcW w:w="850" w:type="dxa"/>
          </w:tcPr>
          <w:p w:rsidR="00226997" w:rsidRPr="00616243" w:rsidRDefault="00226997" w:rsidP="00A95E53">
            <w:pPr>
              <w:tabs>
                <w:tab w:val="left" w:pos="1262"/>
              </w:tabs>
              <w:ind w:left="542"/>
              <w:jc w:val="both"/>
            </w:pPr>
          </w:p>
        </w:tc>
        <w:tc>
          <w:tcPr>
            <w:tcW w:w="851" w:type="dxa"/>
          </w:tcPr>
          <w:p w:rsidR="00226997" w:rsidRPr="00616243" w:rsidRDefault="00226997" w:rsidP="00A95E53">
            <w:pPr>
              <w:tabs>
                <w:tab w:val="left" w:pos="1262"/>
              </w:tabs>
              <w:ind w:left="542"/>
              <w:jc w:val="both"/>
            </w:pPr>
          </w:p>
        </w:tc>
        <w:tc>
          <w:tcPr>
            <w:tcW w:w="709" w:type="dxa"/>
          </w:tcPr>
          <w:p w:rsidR="00226997" w:rsidRPr="00616243" w:rsidRDefault="00226997" w:rsidP="00A95E53">
            <w:pPr>
              <w:tabs>
                <w:tab w:val="left" w:pos="1262"/>
              </w:tabs>
              <w:jc w:val="center"/>
              <w:rPr>
                <w:bCs/>
                <w:lang w:val="ru-RU"/>
              </w:rPr>
            </w:pPr>
            <w:r w:rsidRPr="00616243">
              <w:rPr>
                <w:bCs/>
                <w:lang w:val="ru-RU"/>
              </w:rPr>
              <w:t>1</w:t>
            </w:r>
          </w:p>
        </w:tc>
        <w:tc>
          <w:tcPr>
            <w:tcW w:w="4678" w:type="dxa"/>
          </w:tcPr>
          <w:p w:rsidR="00226997" w:rsidRPr="00616243" w:rsidRDefault="00226997" w:rsidP="00792405">
            <w:pPr>
              <w:tabs>
                <w:tab w:val="left" w:pos="1262"/>
              </w:tabs>
              <w:jc w:val="center"/>
              <w:rPr>
                <w:u w:val="single"/>
                <w:lang w:val="ru-RU"/>
              </w:rPr>
            </w:pPr>
            <w:r w:rsidRPr="00616243">
              <w:rPr>
                <w:lang w:val="ru-RU"/>
              </w:rPr>
              <w:t>Игры коренных народов Хабаровского края</w:t>
            </w:r>
          </w:p>
        </w:tc>
        <w:tc>
          <w:tcPr>
            <w:tcW w:w="1701" w:type="dxa"/>
          </w:tcPr>
          <w:p w:rsidR="00226997" w:rsidRPr="00616243" w:rsidRDefault="00226997" w:rsidP="00792405">
            <w:pPr>
              <w:tabs>
                <w:tab w:val="left" w:pos="1262"/>
              </w:tabs>
              <w:jc w:val="center"/>
              <w:rPr>
                <w:lang w:val="ru-RU"/>
              </w:rPr>
            </w:pPr>
            <w:r w:rsidRPr="00616243">
              <w:rPr>
                <w:lang w:val="ru-RU"/>
              </w:rPr>
              <w:t>Теоретическое</w:t>
            </w:r>
          </w:p>
          <w:p w:rsidR="00226997" w:rsidRPr="00616243" w:rsidRDefault="00226997" w:rsidP="00792405">
            <w:pPr>
              <w:tabs>
                <w:tab w:val="left" w:pos="1262"/>
              </w:tabs>
              <w:jc w:val="center"/>
            </w:pPr>
            <w:r w:rsidRPr="00616243">
              <w:rPr>
                <w:lang w:val="ru-RU"/>
              </w:rPr>
              <w:t>занятие</w:t>
            </w:r>
          </w:p>
        </w:tc>
        <w:tc>
          <w:tcPr>
            <w:tcW w:w="2268" w:type="dxa"/>
            <w:vMerge w:val="restart"/>
          </w:tcPr>
          <w:p w:rsidR="00226997" w:rsidRPr="00616243" w:rsidRDefault="00226997" w:rsidP="00A95E53">
            <w:pPr>
              <w:tabs>
                <w:tab w:val="left" w:pos="1262"/>
              </w:tabs>
              <w:jc w:val="center"/>
              <w:rPr>
                <w:lang w:val="ru-RU"/>
              </w:rPr>
            </w:pPr>
            <w:r w:rsidRPr="00616243">
              <w:rPr>
                <w:lang w:val="ru-RU"/>
              </w:rPr>
              <w:t>Наблюдение</w:t>
            </w:r>
          </w:p>
          <w:p w:rsidR="00226997" w:rsidRDefault="00226997" w:rsidP="00A95E53">
            <w:pPr>
              <w:tabs>
                <w:tab w:val="left" w:pos="1262"/>
              </w:tabs>
              <w:jc w:val="center"/>
              <w:rPr>
                <w:lang w:val="ru-RU"/>
              </w:rPr>
            </w:pPr>
            <w:r w:rsidRPr="00616243">
              <w:rPr>
                <w:lang w:val="ru-RU"/>
              </w:rPr>
              <w:t>Выставка</w:t>
            </w:r>
          </w:p>
          <w:p w:rsidR="00226997" w:rsidRPr="00616243" w:rsidRDefault="00226997" w:rsidP="00A95E53">
            <w:pPr>
              <w:tabs>
                <w:tab w:val="left" w:pos="1262"/>
              </w:tabs>
              <w:jc w:val="center"/>
              <w:rPr>
                <w:lang w:val="ru-RU"/>
              </w:rPr>
            </w:pPr>
            <w:r w:rsidRPr="00616243">
              <w:rPr>
                <w:lang w:val="ru-RU"/>
              </w:rPr>
              <w:t>работ</w:t>
            </w:r>
          </w:p>
        </w:tc>
      </w:tr>
      <w:tr w:rsidR="00226997" w:rsidRPr="00616243" w:rsidTr="00226997">
        <w:trPr>
          <w:trHeight w:val="369"/>
        </w:trPr>
        <w:tc>
          <w:tcPr>
            <w:tcW w:w="850" w:type="dxa"/>
          </w:tcPr>
          <w:p w:rsidR="00226997" w:rsidRPr="00616243" w:rsidRDefault="00226997" w:rsidP="00A95E53">
            <w:pPr>
              <w:tabs>
                <w:tab w:val="left" w:pos="1262"/>
              </w:tabs>
              <w:ind w:left="542"/>
              <w:jc w:val="both"/>
              <w:rPr>
                <w:lang w:val="ru-RU"/>
              </w:rPr>
            </w:pPr>
          </w:p>
        </w:tc>
        <w:tc>
          <w:tcPr>
            <w:tcW w:w="851" w:type="dxa"/>
          </w:tcPr>
          <w:p w:rsidR="00226997" w:rsidRPr="00616243" w:rsidRDefault="00226997" w:rsidP="00A95E53">
            <w:pPr>
              <w:tabs>
                <w:tab w:val="left" w:pos="1262"/>
              </w:tabs>
              <w:ind w:left="542"/>
              <w:jc w:val="both"/>
              <w:rPr>
                <w:lang w:val="ru-RU"/>
              </w:rPr>
            </w:pPr>
          </w:p>
        </w:tc>
        <w:tc>
          <w:tcPr>
            <w:tcW w:w="709" w:type="dxa"/>
          </w:tcPr>
          <w:p w:rsidR="00226997" w:rsidRPr="00616243" w:rsidRDefault="00226997" w:rsidP="00A95E53">
            <w:pPr>
              <w:tabs>
                <w:tab w:val="left" w:pos="1262"/>
              </w:tabs>
              <w:jc w:val="center"/>
              <w:rPr>
                <w:bCs/>
                <w:lang w:val="ru-RU"/>
              </w:rPr>
            </w:pPr>
            <w:r w:rsidRPr="00616243">
              <w:rPr>
                <w:bCs/>
                <w:lang w:val="ru-RU"/>
              </w:rPr>
              <w:t>1</w:t>
            </w:r>
          </w:p>
        </w:tc>
        <w:tc>
          <w:tcPr>
            <w:tcW w:w="4678" w:type="dxa"/>
          </w:tcPr>
          <w:p w:rsidR="00226997" w:rsidRPr="00616243" w:rsidRDefault="00226997" w:rsidP="00792405">
            <w:pPr>
              <w:tabs>
                <w:tab w:val="left" w:pos="1262"/>
              </w:tabs>
              <w:jc w:val="center"/>
              <w:rPr>
                <w:lang w:val="ru-RU"/>
              </w:rPr>
            </w:pPr>
            <w:r w:rsidRPr="00616243">
              <w:rPr>
                <w:lang w:val="ru-RU"/>
              </w:rPr>
              <w:t>Знакомство с играми коренных народов Хабаровского края. Подбор материала для игровой программы</w:t>
            </w:r>
          </w:p>
        </w:tc>
        <w:tc>
          <w:tcPr>
            <w:tcW w:w="1701" w:type="dxa"/>
          </w:tcPr>
          <w:p w:rsidR="00226997" w:rsidRPr="00616243" w:rsidRDefault="00226997" w:rsidP="00792405">
            <w:pPr>
              <w:tabs>
                <w:tab w:val="left" w:pos="1262"/>
              </w:tabs>
              <w:jc w:val="center"/>
            </w:pPr>
            <w:r w:rsidRPr="00616243">
              <w:rPr>
                <w:lang w:val="ru-RU"/>
              </w:rPr>
              <w:t>Практическое занятие</w:t>
            </w:r>
          </w:p>
        </w:tc>
        <w:tc>
          <w:tcPr>
            <w:tcW w:w="2268" w:type="dxa"/>
            <w:vMerge/>
          </w:tcPr>
          <w:p w:rsidR="00226997" w:rsidRPr="00616243" w:rsidRDefault="00226997" w:rsidP="00A95E53">
            <w:pPr>
              <w:tabs>
                <w:tab w:val="left" w:pos="1262"/>
              </w:tabs>
              <w:ind w:left="542"/>
              <w:jc w:val="center"/>
            </w:pPr>
          </w:p>
        </w:tc>
      </w:tr>
      <w:tr w:rsidR="00226997" w:rsidRPr="00616243" w:rsidTr="00226997">
        <w:trPr>
          <w:trHeight w:val="369"/>
        </w:trPr>
        <w:tc>
          <w:tcPr>
            <w:tcW w:w="850" w:type="dxa"/>
          </w:tcPr>
          <w:p w:rsidR="00226997" w:rsidRPr="00616243" w:rsidRDefault="00226997" w:rsidP="00A95E53">
            <w:pPr>
              <w:tabs>
                <w:tab w:val="left" w:pos="1262"/>
              </w:tabs>
              <w:ind w:left="542"/>
              <w:jc w:val="both"/>
            </w:pPr>
          </w:p>
        </w:tc>
        <w:tc>
          <w:tcPr>
            <w:tcW w:w="851" w:type="dxa"/>
          </w:tcPr>
          <w:p w:rsidR="00226997" w:rsidRPr="00616243" w:rsidRDefault="00226997" w:rsidP="00A95E53">
            <w:pPr>
              <w:tabs>
                <w:tab w:val="left" w:pos="1262"/>
              </w:tabs>
              <w:ind w:left="542"/>
              <w:jc w:val="both"/>
            </w:pPr>
          </w:p>
        </w:tc>
        <w:tc>
          <w:tcPr>
            <w:tcW w:w="709" w:type="dxa"/>
          </w:tcPr>
          <w:p w:rsidR="00226997" w:rsidRPr="00616243" w:rsidRDefault="00226997" w:rsidP="00A95E53">
            <w:pPr>
              <w:tabs>
                <w:tab w:val="left" w:pos="1262"/>
              </w:tabs>
              <w:jc w:val="center"/>
              <w:rPr>
                <w:bCs/>
                <w:lang w:val="ru-RU"/>
              </w:rPr>
            </w:pPr>
            <w:r w:rsidRPr="00616243">
              <w:rPr>
                <w:bCs/>
                <w:lang w:val="ru-RU"/>
              </w:rPr>
              <w:t>1</w:t>
            </w:r>
          </w:p>
        </w:tc>
        <w:tc>
          <w:tcPr>
            <w:tcW w:w="4678" w:type="dxa"/>
          </w:tcPr>
          <w:p w:rsidR="00226997" w:rsidRPr="00616243" w:rsidRDefault="00226997" w:rsidP="00792405">
            <w:pPr>
              <w:tabs>
                <w:tab w:val="left" w:pos="1262"/>
              </w:tabs>
              <w:jc w:val="center"/>
              <w:rPr>
                <w:u w:val="single"/>
                <w:lang w:val="ru-RU"/>
              </w:rPr>
            </w:pPr>
            <w:r w:rsidRPr="00616243">
              <w:rPr>
                <w:lang w:val="ru-RU"/>
              </w:rPr>
              <w:t>Игровая программа (исполнение участниками ГОЛ  игр коренных народов Хабаровского края)</w:t>
            </w:r>
          </w:p>
        </w:tc>
        <w:tc>
          <w:tcPr>
            <w:tcW w:w="1701" w:type="dxa"/>
          </w:tcPr>
          <w:p w:rsidR="00226997" w:rsidRPr="00616243" w:rsidRDefault="00226997" w:rsidP="00792405">
            <w:pPr>
              <w:tabs>
                <w:tab w:val="left" w:pos="1262"/>
              </w:tabs>
              <w:jc w:val="center"/>
            </w:pPr>
            <w:r w:rsidRPr="00616243">
              <w:rPr>
                <w:lang w:val="ru-RU"/>
              </w:rPr>
              <w:t>Практическое занятие</w:t>
            </w:r>
          </w:p>
        </w:tc>
        <w:tc>
          <w:tcPr>
            <w:tcW w:w="2268" w:type="dxa"/>
            <w:vMerge/>
          </w:tcPr>
          <w:p w:rsidR="00226997" w:rsidRPr="00616243" w:rsidRDefault="00226997" w:rsidP="00A95E53">
            <w:pPr>
              <w:tabs>
                <w:tab w:val="left" w:pos="1262"/>
              </w:tabs>
              <w:ind w:left="542"/>
              <w:jc w:val="center"/>
            </w:pPr>
          </w:p>
        </w:tc>
      </w:tr>
      <w:tr w:rsidR="00226997" w:rsidRPr="00616243" w:rsidTr="00226997">
        <w:trPr>
          <w:trHeight w:val="369"/>
        </w:trPr>
        <w:tc>
          <w:tcPr>
            <w:tcW w:w="850" w:type="dxa"/>
          </w:tcPr>
          <w:p w:rsidR="00226997" w:rsidRPr="00616243" w:rsidRDefault="00226997" w:rsidP="00A95E53">
            <w:pPr>
              <w:tabs>
                <w:tab w:val="left" w:pos="1262"/>
              </w:tabs>
              <w:ind w:left="542"/>
              <w:jc w:val="both"/>
            </w:pPr>
          </w:p>
        </w:tc>
        <w:tc>
          <w:tcPr>
            <w:tcW w:w="851" w:type="dxa"/>
          </w:tcPr>
          <w:p w:rsidR="00226997" w:rsidRPr="00616243" w:rsidRDefault="00226997" w:rsidP="00A95E53">
            <w:pPr>
              <w:tabs>
                <w:tab w:val="left" w:pos="1262"/>
              </w:tabs>
              <w:ind w:left="542"/>
              <w:jc w:val="both"/>
            </w:pPr>
          </w:p>
        </w:tc>
        <w:tc>
          <w:tcPr>
            <w:tcW w:w="709" w:type="dxa"/>
          </w:tcPr>
          <w:p w:rsidR="00226997" w:rsidRPr="00616243" w:rsidRDefault="00226997" w:rsidP="00A95E53">
            <w:pPr>
              <w:tabs>
                <w:tab w:val="left" w:pos="1262"/>
              </w:tabs>
              <w:jc w:val="center"/>
              <w:rPr>
                <w:bCs/>
                <w:lang w:val="ru-RU"/>
              </w:rPr>
            </w:pPr>
            <w:r w:rsidRPr="00616243">
              <w:rPr>
                <w:bCs/>
                <w:lang w:val="ru-RU"/>
              </w:rPr>
              <w:t>1</w:t>
            </w:r>
          </w:p>
        </w:tc>
        <w:tc>
          <w:tcPr>
            <w:tcW w:w="4678" w:type="dxa"/>
          </w:tcPr>
          <w:p w:rsidR="00226997" w:rsidRPr="00616243" w:rsidRDefault="00226997" w:rsidP="00792405">
            <w:pPr>
              <w:tabs>
                <w:tab w:val="left" w:pos="1262"/>
              </w:tabs>
              <w:jc w:val="center"/>
              <w:rPr>
                <w:bCs/>
                <w:lang w:val="ru-RU"/>
              </w:rPr>
            </w:pPr>
            <w:r w:rsidRPr="00616243">
              <w:rPr>
                <w:lang w:val="ru-RU"/>
              </w:rPr>
              <w:t>Традиции и обычаи коренных народов Хабаровского края</w:t>
            </w:r>
          </w:p>
        </w:tc>
        <w:tc>
          <w:tcPr>
            <w:tcW w:w="1701" w:type="dxa"/>
          </w:tcPr>
          <w:p w:rsidR="00226997" w:rsidRPr="00616243" w:rsidRDefault="00226997" w:rsidP="00792405">
            <w:pPr>
              <w:tabs>
                <w:tab w:val="left" w:pos="1262"/>
              </w:tabs>
              <w:jc w:val="center"/>
              <w:rPr>
                <w:lang w:val="ru-RU"/>
              </w:rPr>
            </w:pPr>
            <w:r w:rsidRPr="00616243">
              <w:rPr>
                <w:lang w:val="ru-RU"/>
              </w:rPr>
              <w:t>Теоретическое</w:t>
            </w:r>
          </w:p>
          <w:p w:rsidR="00226997" w:rsidRPr="00616243" w:rsidRDefault="00226997" w:rsidP="00792405">
            <w:pPr>
              <w:tabs>
                <w:tab w:val="left" w:pos="1262"/>
              </w:tabs>
              <w:jc w:val="center"/>
              <w:rPr>
                <w:lang w:val="ru-RU"/>
              </w:rPr>
            </w:pPr>
            <w:r w:rsidRPr="00616243">
              <w:rPr>
                <w:lang w:val="ru-RU"/>
              </w:rPr>
              <w:t>занятие</w:t>
            </w:r>
          </w:p>
        </w:tc>
        <w:tc>
          <w:tcPr>
            <w:tcW w:w="2268" w:type="dxa"/>
            <w:vMerge w:val="restart"/>
          </w:tcPr>
          <w:p w:rsidR="00226997" w:rsidRPr="00616243" w:rsidRDefault="00226997" w:rsidP="00A95E53">
            <w:pPr>
              <w:tabs>
                <w:tab w:val="left" w:pos="1262"/>
              </w:tabs>
              <w:jc w:val="center"/>
              <w:rPr>
                <w:lang w:val="ru-RU"/>
              </w:rPr>
            </w:pPr>
            <w:r w:rsidRPr="00616243">
              <w:rPr>
                <w:lang w:val="ru-RU"/>
              </w:rPr>
              <w:t>Наблюдение</w:t>
            </w:r>
          </w:p>
          <w:p w:rsidR="00226997" w:rsidRDefault="00226997" w:rsidP="00A95E53">
            <w:pPr>
              <w:tabs>
                <w:tab w:val="left" w:pos="1262"/>
              </w:tabs>
              <w:jc w:val="center"/>
              <w:rPr>
                <w:lang w:val="ru-RU"/>
              </w:rPr>
            </w:pPr>
            <w:r w:rsidRPr="00616243">
              <w:rPr>
                <w:lang w:val="ru-RU"/>
              </w:rPr>
              <w:t>Выставка</w:t>
            </w:r>
          </w:p>
          <w:p w:rsidR="00226997" w:rsidRPr="00616243" w:rsidRDefault="00226997" w:rsidP="00A95E53">
            <w:pPr>
              <w:tabs>
                <w:tab w:val="left" w:pos="1262"/>
              </w:tabs>
              <w:jc w:val="center"/>
              <w:rPr>
                <w:lang w:val="ru-RU"/>
              </w:rPr>
            </w:pPr>
            <w:r w:rsidRPr="00616243">
              <w:rPr>
                <w:lang w:val="ru-RU"/>
              </w:rPr>
              <w:t>работ</w:t>
            </w:r>
          </w:p>
        </w:tc>
      </w:tr>
      <w:tr w:rsidR="00226997" w:rsidRPr="00616243" w:rsidTr="00226997">
        <w:trPr>
          <w:trHeight w:val="369"/>
        </w:trPr>
        <w:tc>
          <w:tcPr>
            <w:tcW w:w="850" w:type="dxa"/>
          </w:tcPr>
          <w:p w:rsidR="00226997" w:rsidRPr="00616243" w:rsidRDefault="00226997" w:rsidP="00A95E53">
            <w:pPr>
              <w:tabs>
                <w:tab w:val="left" w:pos="1262"/>
              </w:tabs>
              <w:ind w:left="542"/>
              <w:jc w:val="both"/>
              <w:rPr>
                <w:lang w:val="ru-RU"/>
              </w:rPr>
            </w:pPr>
          </w:p>
        </w:tc>
        <w:tc>
          <w:tcPr>
            <w:tcW w:w="851" w:type="dxa"/>
          </w:tcPr>
          <w:p w:rsidR="00226997" w:rsidRPr="00616243" w:rsidRDefault="00226997" w:rsidP="00A95E53">
            <w:pPr>
              <w:tabs>
                <w:tab w:val="left" w:pos="1262"/>
              </w:tabs>
              <w:ind w:left="542"/>
              <w:jc w:val="both"/>
              <w:rPr>
                <w:lang w:val="ru-RU"/>
              </w:rPr>
            </w:pPr>
          </w:p>
        </w:tc>
        <w:tc>
          <w:tcPr>
            <w:tcW w:w="709" w:type="dxa"/>
          </w:tcPr>
          <w:p w:rsidR="00226997" w:rsidRPr="00616243" w:rsidRDefault="00226997" w:rsidP="00A95E53">
            <w:pPr>
              <w:tabs>
                <w:tab w:val="left" w:pos="1262"/>
              </w:tabs>
              <w:jc w:val="center"/>
              <w:rPr>
                <w:bCs/>
                <w:lang w:val="ru-RU"/>
              </w:rPr>
            </w:pPr>
            <w:r w:rsidRPr="00616243">
              <w:rPr>
                <w:bCs/>
                <w:lang w:val="ru-RU"/>
              </w:rPr>
              <w:t>1</w:t>
            </w:r>
          </w:p>
        </w:tc>
        <w:tc>
          <w:tcPr>
            <w:tcW w:w="4678" w:type="dxa"/>
          </w:tcPr>
          <w:p w:rsidR="00226997" w:rsidRPr="00616243" w:rsidRDefault="00226997" w:rsidP="00792405">
            <w:pPr>
              <w:tabs>
                <w:tab w:val="left" w:pos="1262"/>
              </w:tabs>
              <w:jc w:val="center"/>
              <w:rPr>
                <w:lang w:val="ru-RU"/>
              </w:rPr>
            </w:pPr>
            <w:r w:rsidRPr="00616243">
              <w:rPr>
                <w:lang w:val="ru-RU"/>
              </w:rPr>
              <w:t>Знакомство с традициями и обычаями коренных народов Хабаровского края. Подбор материала для проекта</w:t>
            </w:r>
          </w:p>
        </w:tc>
        <w:tc>
          <w:tcPr>
            <w:tcW w:w="1701" w:type="dxa"/>
          </w:tcPr>
          <w:p w:rsidR="00226997" w:rsidRPr="00616243" w:rsidRDefault="00226997" w:rsidP="00792405">
            <w:pPr>
              <w:tabs>
                <w:tab w:val="left" w:pos="1262"/>
              </w:tabs>
              <w:jc w:val="center"/>
              <w:rPr>
                <w:lang w:val="ru-RU"/>
              </w:rPr>
            </w:pPr>
            <w:r w:rsidRPr="00616243">
              <w:rPr>
                <w:lang w:val="ru-RU"/>
              </w:rPr>
              <w:t>Практическое занятие</w:t>
            </w:r>
          </w:p>
        </w:tc>
        <w:tc>
          <w:tcPr>
            <w:tcW w:w="2268" w:type="dxa"/>
            <w:vMerge/>
          </w:tcPr>
          <w:p w:rsidR="00226997" w:rsidRPr="00616243" w:rsidRDefault="00226997" w:rsidP="00A95E53">
            <w:pPr>
              <w:tabs>
                <w:tab w:val="left" w:pos="1262"/>
              </w:tabs>
              <w:ind w:left="542"/>
              <w:jc w:val="center"/>
              <w:rPr>
                <w:lang w:val="ru-RU"/>
              </w:rPr>
            </w:pPr>
          </w:p>
        </w:tc>
      </w:tr>
      <w:tr w:rsidR="00226997" w:rsidRPr="00616243" w:rsidTr="00226997">
        <w:trPr>
          <w:trHeight w:val="369"/>
        </w:trPr>
        <w:tc>
          <w:tcPr>
            <w:tcW w:w="850" w:type="dxa"/>
          </w:tcPr>
          <w:p w:rsidR="00226997" w:rsidRPr="00616243" w:rsidRDefault="00226997" w:rsidP="00A95E53">
            <w:pPr>
              <w:tabs>
                <w:tab w:val="left" w:pos="1262"/>
              </w:tabs>
              <w:ind w:left="542"/>
              <w:jc w:val="both"/>
              <w:rPr>
                <w:lang w:val="ru-RU"/>
              </w:rPr>
            </w:pPr>
          </w:p>
        </w:tc>
        <w:tc>
          <w:tcPr>
            <w:tcW w:w="851" w:type="dxa"/>
          </w:tcPr>
          <w:p w:rsidR="00226997" w:rsidRPr="00616243" w:rsidRDefault="00226997" w:rsidP="00A95E53">
            <w:pPr>
              <w:tabs>
                <w:tab w:val="left" w:pos="1262"/>
              </w:tabs>
              <w:ind w:left="542"/>
              <w:jc w:val="both"/>
              <w:rPr>
                <w:lang w:val="ru-RU"/>
              </w:rPr>
            </w:pPr>
          </w:p>
        </w:tc>
        <w:tc>
          <w:tcPr>
            <w:tcW w:w="709" w:type="dxa"/>
          </w:tcPr>
          <w:p w:rsidR="00226997" w:rsidRPr="00616243" w:rsidRDefault="00226997" w:rsidP="00A95E53">
            <w:pPr>
              <w:tabs>
                <w:tab w:val="left" w:pos="1262"/>
              </w:tabs>
              <w:jc w:val="center"/>
              <w:rPr>
                <w:bCs/>
                <w:lang w:val="ru-RU"/>
              </w:rPr>
            </w:pPr>
            <w:r w:rsidRPr="00616243">
              <w:rPr>
                <w:bCs/>
                <w:lang w:val="ru-RU"/>
              </w:rPr>
              <w:t>1</w:t>
            </w:r>
          </w:p>
        </w:tc>
        <w:tc>
          <w:tcPr>
            <w:tcW w:w="4678" w:type="dxa"/>
          </w:tcPr>
          <w:p w:rsidR="00226997" w:rsidRPr="00616243" w:rsidRDefault="00226997" w:rsidP="00792405">
            <w:pPr>
              <w:tabs>
                <w:tab w:val="left" w:pos="1262"/>
              </w:tabs>
              <w:jc w:val="center"/>
              <w:rPr>
                <w:lang w:val="ru-RU"/>
              </w:rPr>
            </w:pPr>
            <w:r w:rsidRPr="00616243">
              <w:rPr>
                <w:bCs/>
                <w:lang w:val="ru-RU"/>
              </w:rPr>
              <w:t>Подбор материала для проекта «Страницы книги «Культура коренных народов»</w:t>
            </w:r>
            <w:r w:rsidRPr="00616243">
              <w:rPr>
                <w:lang w:val="ru-RU"/>
              </w:rPr>
              <w:t>.</w:t>
            </w:r>
          </w:p>
        </w:tc>
        <w:tc>
          <w:tcPr>
            <w:tcW w:w="1701" w:type="dxa"/>
          </w:tcPr>
          <w:p w:rsidR="00226997" w:rsidRPr="00616243" w:rsidRDefault="00226997" w:rsidP="00792405">
            <w:pPr>
              <w:tabs>
                <w:tab w:val="left" w:pos="1262"/>
              </w:tabs>
              <w:jc w:val="center"/>
              <w:rPr>
                <w:lang w:val="ru-RU"/>
              </w:rPr>
            </w:pPr>
            <w:r w:rsidRPr="00616243">
              <w:rPr>
                <w:lang w:val="ru-RU"/>
              </w:rPr>
              <w:t>Практическое занятие</w:t>
            </w:r>
          </w:p>
        </w:tc>
        <w:tc>
          <w:tcPr>
            <w:tcW w:w="2268" w:type="dxa"/>
            <w:vMerge/>
          </w:tcPr>
          <w:p w:rsidR="00226997" w:rsidRPr="00616243" w:rsidRDefault="00226997" w:rsidP="00A95E53">
            <w:pPr>
              <w:tabs>
                <w:tab w:val="left" w:pos="1262"/>
              </w:tabs>
              <w:ind w:left="542"/>
              <w:jc w:val="center"/>
              <w:rPr>
                <w:lang w:val="ru-RU"/>
              </w:rPr>
            </w:pPr>
          </w:p>
        </w:tc>
      </w:tr>
      <w:tr w:rsidR="00226997" w:rsidRPr="00616243" w:rsidTr="00226997">
        <w:trPr>
          <w:trHeight w:val="369"/>
        </w:trPr>
        <w:tc>
          <w:tcPr>
            <w:tcW w:w="850" w:type="dxa"/>
          </w:tcPr>
          <w:p w:rsidR="00226997" w:rsidRPr="00616243" w:rsidRDefault="00226997" w:rsidP="00A95E53">
            <w:pPr>
              <w:tabs>
                <w:tab w:val="left" w:pos="1262"/>
              </w:tabs>
              <w:ind w:left="542"/>
              <w:jc w:val="both"/>
              <w:rPr>
                <w:lang w:val="ru-RU"/>
              </w:rPr>
            </w:pPr>
          </w:p>
        </w:tc>
        <w:tc>
          <w:tcPr>
            <w:tcW w:w="851" w:type="dxa"/>
          </w:tcPr>
          <w:p w:rsidR="00226997" w:rsidRPr="00616243" w:rsidRDefault="00226997" w:rsidP="00A95E53">
            <w:pPr>
              <w:tabs>
                <w:tab w:val="left" w:pos="1262"/>
              </w:tabs>
              <w:ind w:left="542"/>
              <w:jc w:val="both"/>
              <w:rPr>
                <w:lang w:val="ru-RU"/>
              </w:rPr>
            </w:pPr>
          </w:p>
        </w:tc>
        <w:tc>
          <w:tcPr>
            <w:tcW w:w="709" w:type="dxa"/>
          </w:tcPr>
          <w:p w:rsidR="00226997" w:rsidRPr="00616243" w:rsidRDefault="00226997" w:rsidP="00A95E53">
            <w:pPr>
              <w:tabs>
                <w:tab w:val="left" w:pos="1262"/>
              </w:tabs>
              <w:jc w:val="center"/>
              <w:rPr>
                <w:bCs/>
                <w:lang w:val="ru-RU"/>
              </w:rPr>
            </w:pPr>
            <w:r w:rsidRPr="00616243">
              <w:rPr>
                <w:bCs/>
                <w:lang w:val="ru-RU"/>
              </w:rPr>
              <w:t>1</w:t>
            </w:r>
          </w:p>
        </w:tc>
        <w:tc>
          <w:tcPr>
            <w:tcW w:w="4678" w:type="dxa"/>
          </w:tcPr>
          <w:p w:rsidR="00226997" w:rsidRPr="00616243" w:rsidRDefault="00226997" w:rsidP="00792405">
            <w:pPr>
              <w:tabs>
                <w:tab w:val="left" w:pos="1262"/>
              </w:tabs>
              <w:jc w:val="center"/>
              <w:rPr>
                <w:u w:val="single"/>
                <w:lang w:val="ru-RU"/>
              </w:rPr>
            </w:pPr>
            <w:r w:rsidRPr="00616243">
              <w:rPr>
                <w:lang w:val="ru-RU"/>
              </w:rPr>
              <w:t>Песенно-танцевальная композиция «</w:t>
            </w:r>
            <w:r>
              <w:rPr>
                <w:lang w:val="ru-RU"/>
              </w:rPr>
              <w:t>С любовью о Родине</w:t>
            </w:r>
            <w:r w:rsidRPr="00616243">
              <w:rPr>
                <w:lang w:val="ru-RU"/>
              </w:rPr>
              <w:t>»</w:t>
            </w:r>
          </w:p>
          <w:p w:rsidR="00226997" w:rsidRPr="00616243" w:rsidRDefault="00226997" w:rsidP="00792405">
            <w:pPr>
              <w:tabs>
                <w:tab w:val="left" w:pos="1262"/>
              </w:tabs>
              <w:ind w:left="542"/>
              <w:jc w:val="center"/>
              <w:rPr>
                <w:lang w:val="ru-RU"/>
              </w:rPr>
            </w:pPr>
          </w:p>
        </w:tc>
        <w:tc>
          <w:tcPr>
            <w:tcW w:w="1701" w:type="dxa"/>
          </w:tcPr>
          <w:p w:rsidR="00226997" w:rsidRPr="00616243" w:rsidRDefault="00226997" w:rsidP="00792405">
            <w:pPr>
              <w:tabs>
                <w:tab w:val="left" w:pos="1262"/>
              </w:tabs>
              <w:jc w:val="center"/>
              <w:rPr>
                <w:lang w:val="ru-RU"/>
              </w:rPr>
            </w:pPr>
            <w:r w:rsidRPr="00616243">
              <w:rPr>
                <w:lang w:val="ru-RU"/>
              </w:rPr>
              <w:t xml:space="preserve">Теоретическо </w:t>
            </w:r>
            <w:r>
              <w:rPr>
                <w:lang w:val="ru-RU"/>
              </w:rPr>
              <w:t>–</w:t>
            </w:r>
            <w:r w:rsidRPr="00616243">
              <w:rPr>
                <w:lang w:val="ru-RU"/>
              </w:rPr>
              <w:t xml:space="preserve"> практическое</w:t>
            </w:r>
          </w:p>
          <w:p w:rsidR="00226997" w:rsidRPr="00616243" w:rsidRDefault="00226997" w:rsidP="00792405">
            <w:pPr>
              <w:tabs>
                <w:tab w:val="left" w:pos="1262"/>
              </w:tabs>
              <w:jc w:val="center"/>
              <w:rPr>
                <w:lang w:val="ru-RU"/>
              </w:rPr>
            </w:pPr>
            <w:r w:rsidRPr="00616243">
              <w:rPr>
                <w:lang w:val="ru-RU"/>
              </w:rPr>
              <w:t>занятие</w:t>
            </w:r>
          </w:p>
        </w:tc>
        <w:tc>
          <w:tcPr>
            <w:tcW w:w="2268" w:type="dxa"/>
            <w:vMerge w:val="restart"/>
          </w:tcPr>
          <w:p w:rsidR="00226997" w:rsidRPr="00616243" w:rsidRDefault="00226997" w:rsidP="00A95E53">
            <w:pPr>
              <w:tabs>
                <w:tab w:val="left" w:pos="1262"/>
              </w:tabs>
              <w:jc w:val="center"/>
              <w:rPr>
                <w:lang w:val="ru-RU"/>
              </w:rPr>
            </w:pPr>
            <w:r w:rsidRPr="00616243">
              <w:rPr>
                <w:lang w:val="ru-RU"/>
              </w:rPr>
              <w:t>Наблюдение</w:t>
            </w:r>
          </w:p>
          <w:p w:rsidR="00226997" w:rsidRDefault="00226997" w:rsidP="00A95E53">
            <w:pPr>
              <w:tabs>
                <w:tab w:val="left" w:pos="1262"/>
              </w:tabs>
              <w:jc w:val="center"/>
              <w:rPr>
                <w:lang w:val="ru-RU"/>
              </w:rPr>
            </w:pPr>
            <w:r w:rsidRPr="00616243">
              <w:rPr>
                <w:lang w:val="ru-RU"/>
              </w:rPr>
              <w:t>Выставка</w:t>
            </w:r>
          </w:p>
          <w:p w:rsidR="00226997" w:rsidRPr="00616243" w:rsidRDefault="00226997" w:rsidP="00A95E53">
            <w:pPr>
              <w:tabs>
                <w:tab w:val="left" w:pos="1262"/>
              </w:tabs>
              <w:jc w:val="center"/>
              <w:rPr>
                <w:lang w:val="ru-RU"/>
              </w:rPr>
            </w:pPr>
            <w:r w:rsidRPr="00616243">
              <w:rPr>
                <w:lang w:val="ru-RU"/>
              </w:rPr>
              <w:t>работ</w:t>
            </w:r>
          </w:p>
        </w:tc>
      </w:tr>
      <w:tr w:rsidR="00226997" w:rsidRPr="00616243" w:rsidTr="00226997">
        <w:trPr>
          <w:trHeight w:val="561"/>
        </w:trPr>
        <w:tc>
          <w:tcPr>
            <w:tcW w:w="850" w:type="dxa"/>
            <w:tcBorders>
              <w:bottom w:val="single" w:sz="4" w:space="0" w:color="auto"/>
            </w:tcBorders>
          </w:tcPr>
          <w:p w:rsidR="00226997" w:rsidRPr="00616243" w:rsidRDefault="00226997" w:rsidP="00A95E53">
            <w:pPr>
              <w:tabs>
                <w:tab w:val="left" w:pos="1262"/>
              </w:tabs>
              <w:ind w:left="542"/>
              <w:jc w:val="both"/>
              <w:rPr>
                <w:lang w:val="ru-RU"/>
              </w:rPr>
            </w:pPr>
          </w:p>
        </w:tc>
        <w:tc>
          <w:tcPr>
            <w:tcW w:w="851" w:type="dxa"/>
            <w:tcBorders>
              <w:bottom w:val="single" w:sz="4" w:space="0" w:color="auto"/>
            </w:tcBorders>
          </w:tcPr>
          <w:p w:rsidR="00226997" w:rsidRPr="00616243" w:rsidRDefault="00226997" w:rsidP="00A95E53">
            <w:pPr>
              <w:tabs>
                <w:tab w:val="left" w:pos="1262"/>
              </w:tabs>
              <w:ind w:left="542"/>
              <w:jc w:val="both"/>
              <w:rPr>
                <w:lang w:val="ru-RU"/>
              </w:rPr>
            </w:pPr>
          </w:p>
        </w:tc>
        <w:tc>
          <w:tcPr>
            <w:tcW w:w="709" w:type="dxa"/>
            <w:tcBorders>
              <w:bottom w:val="single" w:sz="4" w:space="0" w:color="auto"/>
            </w:tcBorders>
          </w:tcPr>
          <w:p w:rsidR="00226997" w:rsidRPr="00616243" w:rsidRDefault="00226997" w:rsidP="00A95E53">
            <w:pPr>
              <w:tabs>
                <w:tab w:val="left" w:pos="1262"/>
              </w:tabs>
              <w:jc w:val="center"/>
              <w:rPr>
                <w:bCs/>
                <w:lang w:val="ru-RU"/>
              </w:rPr>
            </w:pPr>
            <w:r w:rsidRPr="00616243">
              <w:rPr>
                <w:bCs/>
                <w:lang w:val="ru-RU"/>
              </w:rPr>
              <w:t>1</w:t>
            </w:r>
          </w:p>
        </w:tc>
        <w:tc>
          <w:tcPr>
            <w:tcW w:w="4678" w:type="dxa"/>
            <w:tcBorders>
              <w:bottom w:val="single" w:sz="4" w:space="0" w:color="auto"/>
            </w:tcBorders>
          </w:tcPr>
          <w:p w:rsidR="00226997" w:rsidRPr="00616243" w:rsidRDefault="00226997" w:rsidP="00792405">
            <w:pPr>
              <w:tabs>
                <w:tab w:val="left" w:pos="1262"/>
              </w:tabs>
              <w:jc w:val="center"/>
              <w:rPr>
                <w:lang w:val="ru-RU"/>
              </w:rPr>
            </w:pPr>
            <w:r w:rsidRPr="00616243">
              <w:rPr>
                <w:lang w:val="ru-RU"/>
              </w:rPr>
              <w:t>Разучивание песен о Хабаровске, Хабаровском крае</w:t>
            </w:r>
          </w:p>
        </w:tc>
        <w:tc>
          <w:tcPr>
            <w:tcW w:w="1701" w:type="dxa"/>
            <w:tcBorders>
              <w:bottom w:val="single" w:sz="4" w:space="0" w:color="auto"/>
            </w:tcBorders>
          </w:tcPr>
          <w:p w:rsidR="00226997" w:rsidRPr="00616243" w:rsidRDefault="00226997" w:rsidP="00792405">
            <w:pPr>
              <w:tabs>
                <w:tab w:val="left" w:pos="1262"/>
              </w:tabs>
              <w:jc w:val="center"/>
              <w:rPr>
                <w:lang w:val="ru-RU"/>
              </w:rPr>
            </w:pPr>
            <w:r w:rsidRPr="00616243">
              <w:rPr>
                <w:lang w:val="ru-RU"/>
              </w:rPr>
              <w:t>Практическое занятие</w:t>
            </w:r>
          </w:p>
        </w:tc>
        <w:tc>
          <w:tcPr>
            <w:tcW w:w="2268" w:type="dxa"/>
            <w:vMerge/>
          </w:tcPr>
          <w:p w:rsidR="00226997" w:rsidRPr="00616243" w:rsidRDefault="00226997" w:rsidP="00A95E53">
            <w:pPr>
              <w:tabs>
                <w:tab w:val="left" w:pos="1262"/>
              </w:tabs>
              <w:ind w:left="542"/>
              <w:jc w:val="both"/>
              <w:rPr>
                <w:lang w:val="ru-RU"/>
              </w:rPr>
            </w:pPr>
          </w:p>
        </w:tc>
      </w:tr>
      <w:tr w:rsidR="00226997" w:rsidRPr="00616243" w:rsidTr="00226997">
        <w:trPr>
          <w:trHeight w:val="227"/>
        </w:trPr>
        <w:tc>
          <w:tcPr>
            <w:tcW w:w="850" w:type="dxa"/>
            <w:tcBorders>
              <w:top w:val="single" w:sz="4" w:space="0" w:color="auto"/>
            </w:tcBorders>
          </w:tcPr>
          <w:p w:rsidR="00226997" w:rsidRPr="00616243" w:rsidRDefault="00226997" w:rsidP="00A95E53">
            <w:pPr>
              <w:tabs>
                <w:tab w:val="left" w:pos="1262"/>
              </w:tabs>
              <w:ind w:left="542"/>
              <w:jc w:val="both"/>
            </w:pPr>
          </w:p>
        </w:tc>
        <w:tc>
          <w:tcPr>
            <w:tcW w:w="851" w:type="dxa"/>
            <w:tcBorders>
              <w:top w:val="single" w:sz="4" w:space="0" w:color="auto"/>
            </w:tcBorders>
          </w:tcPr>
          <w:p w:rsidR="00226997" w:rsidRPr="00616243" w:rsidRDefault="00226997" w:rsidP="00A95E53">
            <w:pPr>
              <w:tabs>
                <w:tab w:val="left" w:pos="1262"/>
              </w:tabs>
              <w:ind w:left="542"/>
              <w:jc w:val="both"/>
            </w:pPr>
          </w:p>
        </w:tc>
        <w:tc>
          <w:tcPr>
            <w:tcW w:w="709" w:type="dxa"/>
            <w:tcBorders>
              <w:top w:val="single" w:sz="4" w:space="0" w:color="auto"/>
            </w:tcBorders>
          </w:tcPr>
          <w:p w:rsidR="00226997" w:rsidRPr="00616243" w:rsidRDefault="00226997" w:rsidP="00A95E53">
            <w:pPr>
              <w:tabs>
                <w:tab w:val="left" w:pos="1262"/>
              </w:tabs>
              <w:jc w:val="center"/>
              <w:rPr>
                <w:bCs/>
                <w:lang w:val="ru-RU"/>
              </w:rPr>
            </w:pPr>
            <w:r w:rsidRPr="00616243">
              <w:rPr>
                <w:bCs/>
                <w:lang w:val="ru-RU"/>
              </w:rPr>
              <w:t>1</w:t>
            </w:r>
          </w:p>
        </w:tc>
        <w:tc>
          <w:tcPr>
            <w:tcW w:w="4678" w:type="dxa"/>
            <w:tcBorders>
              <w:top w:val="single" w:sz="4" w:space="0" w:color="auto"/>
            </w:tcBorders>
          </w:tcPr>
          <w:p w:rsidR="00226997" w:rsidRPr="00616243" w:rsidRDefault="00226997" w:rsidP="00792405">
            <w:pPr>
              <w:tabs>
                <w:tab w:val="left" w:pos="1262"/>
              </w:tabs>
              <w:jc w:val="center"/>
              <w:rPr>
                <w:lang w:val="ru-RU"/>
              </w:rPr>
            </w:pPr>
            <w:r w:rsidRPr="00616243">
              <w:rPr>
                <w:lang w:val="ru-RU"/>
              </w:rPr>
              <w:t>Отчетный концерт «</w:t>
            </w:r>
            <w:r>
              <w:rPr>
                <w:lang w:val="ru-RU"/>
              </w:rPr>
              <w:t>С любовью о Родине</w:t>
            </w:r>
            <w:r w:rsidRPr="00616243">
              <w:rPr>
                <w:lang w:val="ru-RU"/>
              </w:rPr>
              <w:t>»</w:t>
            </w:r>
          </w:p>
        </w:tc>
        <w:tc>
          <w:tcPr>
            <w:tcW w:w="1701" w:type="dxa"/>
            <w:tcBorders>
              <w:top w:val="single" w:sz="4" w:space="0" w:color="auto"/>
            </w:tcBorders>
          </w:tcPr>
          <w:p w:rsidR="00226997" w:rsidRPr="00616243" w:rsidRDefault="00226997" w:rsidP="00792405">
            <w:pPr>
              <w:tabs>
                <w:tab w:val="left" w:pos="1262"/>
              </w:tabs>
              <w:jc w:val="center"/>
            </w:pPr>
            <w:r w:rsidRPr="00616243">
              <w:rPr>
                <w:lang w:val="ru-RU"/>
              </w:rPr>
              <w:t>Практическое занятие</w:t>
            </w:r>
          </w:p>
        </w:tc>
        <w:tc>
          <w:tcPr>
            <w:tcW w:w="2268" w:type="dxa"/>
            <w:vMerge/>
          </w:tcPr>
          <w:p w:rsidR="00226997" w:rsidRPr="00616243" w:rsidRDefault="00226997" w:rsidP="00A95E53">
            <w:pPr>
              <w:tabs>
                <w:tab w:val="left" w:pos="1262"/>
              </w:tabs>
              <w:ind w:left="542"/>
              <w:jc w:val="both"/>
            </w:pPr>
          </w:p>
        </w:tc>
      </w:tr>
      <w:tr w:rsidR="00226997" w:rsidRPr="00616243" w:rsidTr="00226997">
        <w:trPr>
          <w:trHeight w:val="96"/>
        </w:trPr>
        <w:tc>
          <w:tcPr>
            <w:tcW w:w="850" w:type="dxa"/>
          </w:tcPr>
          <w:p w:rsidR="00226997" w:rsidRPr="00616243" w:rsidRDefault="00226997" w:rsidP="00A95E53">
            <w:pPr>
              <w:tabs>
                <w:tab w:val="left" w:pos="1262"/>
              </w:tabs>
              <w:jc w:val="both"/>
              <w:rPr>
                <w:lang w:val="ru-RU"/>
              </w:rPr>
            </w:pPr>
            <w:r w:rsidRPr="00616243">
              <w:rPr>
                <w:lang w:val="ru-RU"/>
              </w:rPr>
              <w:t>ИТОГО</w:t>
            </w:r>
          </w:p>
        </w:tc>
        <w:tc>
          <w:tcPr>
            <w:tcW w:w="851" w:type="dxa"/>
          </w:tcPr>
          <w:p w:rsidR="00226997" w:rsidRPr="00616243" w:rsidRDefault="00226997" w:rsidP="00A95E53">
            <w:pPr>
              <w:tabs>
                <w:tab w:val="left" w:pos="1262"/>
              </w:tabs>
              <w:ind w:left="542"/>
              <w:jc w:val="both"/>
              <w:rPr>
                <w:lang w:val="ru-RU"/>
              </w:rPr>
            </w:pPr>
          </w:p>
        </w:tc>
        <w:tc>
          <w:tcPr>
            <w:tcW w:w="709" w:type="dxa"/>
          </w:tcPr>
          <w:p w:rsidR="00226997" w:rsidRPr="00616243" w:rsidRDefault="00226997" w:rsidP="00A95E53">
            <w:pPr>
              <w:tabs>
                <w:tab w:val="left" w:pos="1262"/>
              </w:tabs>
              <w:jc w:val="center"/>
              <w:rPr>
                <w:bCs/>
                <w:lang w:val="ru-RU"/>
              </w:rPr>
            </w:pPr>
            <w:r w:rsidRPr="00616243">
              <w:rPr>
                <w:bCs/>
                <w:lang w:val="ru-RU"/>
              </w:rPr>
              <w:t>18</w:t>
            </w:r>
          </w:p>
        </w:tc>
        <w:tc>
          <w:tcPr>
            <w:tcW w:w="4678" w:type="dxa"/>
          </w:tcPr>
          <w:p w:rsidR="00226997" w:rsidRPr="00616243" w:rsidRDefault="00226997" w:rsidP="00A95E53">
            <w:pPr>
              <w:tabs>
                <w:tab w:val="left" w:pos="1262"/>
              </w:tabs>
              <w:ind w:left="542"/>
              <w:jc w:val="both"/>
              <w:rPr>
                <w:lang w:val="ru-RU"/>
              </w:rPr>
            </w:pPr>
          </w:p>
        </w:tc>
        <w:tc>
          <w:tcPr>
            <w:tcW w:w="1701" w:type="dxa"/>
          </w:tcPr>
          <w:p w:rsidR="00226997" w:rsidRPr="00616243" w:rsidRDefault="00226997" w:rsidP="00A95E53">
            <w:pPr>
              <w:tabs>
                <w:tab w:val="left" w:pos="1262"/>
              </w:tabs>
              <w:ind w:left="542"/>
              <w:jc w:val="both"/>
              <w:rPr>
                <w:lang w:val="ru-RU"/>
              </w:rPr>
            </w:pPr>
          </w:p>
        </w:tc>
        <w:tc>
          <w:tcPr>
            <w:tcW w:w="2268" w:type="dxa"/>
          </w:tcPr>
          <w:p w:rsidR="00226997" w:rsidRPr="00616243" w:rsidRDefault="00226997" w:rsidP="00A95E53">
            <w:pPr>
              <w:tabs>
                <w:tab w:val="left" w:pos="1262"/>
              </w:tabs>
              <w:ind w:left="542"/>
              <w:jc w:val="both"/>
              <w:rPr>
                <w:lang w:val="ru-RU"/>
              </w:rPr>
            </w:pPr>
          </w:p>
        </w:tc>
      </w:tr>
    </w:tbl>
    <w:p w:rsidR="00226997" w:rsidRDefault="00226997" w:rsidP="00D25A33">
      <w:pPr>
        <w:rPr>
          <w:b/>
        </w:rPr>
      </w:pPr>
    </w:p>
    <w:p w:rsidR="00FF2CD6" w:rsidRDefault="00906F05" w:rsidP="00A7205C">
      <w:pPr>
        <w:jc w:val="right"/>
        <w:rPr>
          <w:b/>
        </w:rPr>
      </w:pPr>
      <w:r>
        <w:rPr>
          <w:b/>
        </w:rPr>
        <w:lastRenderedPageBreak/>
        <w:t>Приложение 4</w:t>
      </w:r>
    </w:p>
    <w:p w:rsidR="00FF2CD6" w:rsidRDefault="00FF2CD6" w:rsidP="00FF2CD6">
      <w:pPr>
        <w:spacing w:line="360" w:lineRule="auto"/>
        <w:jc w:val="center"/>
        <w:outlineLvl w:val="0"/>
        <w:rPr>
          <w:b/>
        </w:rPr>
      </w:pPr>
      <w:r w:rsidRPr="00DF5DCF">
        <w:rPr>
          <w:b/>
        </w:rPr>
        <w:t xml:space="preserve">Летний лагерь  </w:t>
      </w:r>
    </w:p>
    <w:tbl>
      <w:tblPr>
        <w:tblStyle w:val="a5"/>
        <w:tblW w:w="0" w:type="auto"/>
        <w:tblInd w:w="675" w:type="dxa"/>
        <w:tblLayout w:type="fixed"/>
        <w:tblLook w:val="04A0" w:firstRow="1" w:lastRow="0" w:firstColumn="1" w:lastColumn="0" w:noHBand="0" w:noVBand="1"/>
      </w:tblPr>
      <w:tblGrid>
        <w:gridCol w:w="4395"/>
        <w:gridCol w:w="4394"/>
      </w:tblGrid>
      <w:tr w:rsidR="00A7205C" w:rsidRPr="00E05DB5" w:rsidTr="00A7205C">
        <w:trPr>
          <w:trHeight w:val="6177"/>
        </w:trPr>
        <w:tc>
          <w:tcPr>
            <w:tcW w:w="4395" w:type="dxa"/>
          </w:tcPr>
          <w:p w:rsidR="00A7205C" w:rsidRDefault="00A7205C" w:rsidP="00A6235B">
            <w:pPr>
              <w:spacing w:line="360" w:lineRule="auto"/>
              <w:jc w:val="both"/>
              <w:outlineLvl w:val="0"/>
            </w:pPr>
            <w:r w:rsidRPr="00E05DB5">
              <w:rPr>
                <w:noProof/>
                <w:sz w:val="32"/>
                <w:szCs w:val="28"/>
              </w:rPr>
              <w:drawing>
                <wp:anchor distT="0" distB="0" distL="63500" distR="63500" simplePos="0" relativeHeight="251658240" behindDoc="1" locked="0" layoutInCell="1" allowOverlap="1" wp14:anchorId="0069428F" wp14:editId="612B126F">
                  <wp:simplePos x="0" y="0"/>
                  <wp:positionH relativeFrom="margin">
                    <wp:posOffset>15240</wp:posOffset>
                  </wp:positionH>
                  <wp:positionV relativeFrom="paragraph">
                    <wp:posOffset>56515</wp:posOffset>
                  </wp:positionV>
                  <wp:extent cx="2666964" cy="4114800"/>
                  <wp:effectExtent l="0" t="0" r="635" b="0"/>
                  <wp:wrapNone/>
                  <wp:docPr id="3" name="Рисунок 3" descr="D:\Мои документы и файлы\грамоты\2017\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Мои документы и файлы\грамоты\2017\media\image1.jpe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93616" cy="4155921"/>
                          </a:xfrm>
                          <a:prstGeom prst="rect">
                            <a:avLst/>
                          </a:prstGeom>
                          <a:noFill/>
                        </pic:spPr>
                      </pic:pic>
                    </a:graphicData>
                  </a:graphic>
                  <wp14:sizeRelH relativeFrom="page">
                    <wp14:pctWidth>0</wp14:pctWidth>
                  </wp14:sizeRelH>
                  <wp14:sizeRelV relativeFrom="page">
                    <wp14:pctHeight>0</wp14:pctHeight>
                  </wp14:sizeRelV>
                </wp:anchor>
              </w:drawing>
            </w:r>
          </w:p>
          <w:p w:rsidR="00A7205C" w:rsidRPr="008D6DF6" w:rsidRDefault="00A7205C" w:rsidP="00A6235B"/>
          <w:p w:rsidR="00A7205C" w:rsidRPr="008D6DF6" w:rsidRDefault="00A7205C" w:rsidP="00A6235B"/>
          <w:p w:rsidR="00A7205C" w:rsidRPr="008D6DF6" w:rsidRDefault="00A7205C" w:rsidP="00A6235B"/>
          <w:p w:rsidR="00A7205C" w:rsidRPr="008D6DF6" w:rsidRDefault="00A7205C" w:rsidP="00A6235B"/>
          <w:p w:rsidR="00A7205C" w:rsidRPr="008D6DF6" w:rsidRDefault="00A7205C" w:rsidP="00A6235B"/>
          <w:p w:rsidR="00A7205C" w:rsidRPr="008D6DF6" w:rsidRDefault="00A7205C" w:rsidP="00A6235B"/>
          <w:p w:rsidR="00A7205C" w:rsidRPr="008D6DF6" w:rsidRDefault="00A7205C" w:rsidP="00A6235B"/>
          <w:p w:rsidR="00A7205C" w:rsidRPr="008D6DF6" w:rsidRDefault="00A7205C" w:rsidP="00A6235B"/>
          <w:p w:rsidR="00A7205C" w:rsidRPr="008D6DF6" w:rsidRDefault="00A7205C" w:rsidP="00A6235B"/>
          <w:p w:rsidR="00A7205C" w:rsidRPr="008D6DF6" w:rsidRDefault="00A7205C" w:rsidP="00A6235B"/>
          <w:p w:rsidR="00A7205C" w:rsidRPr="008D6DF6" w:rsidRDefault="00A7205C" w:rsidP="00A6235B"/>
          <w:p w:rsidR="00A7205C" w:rsidRPr="008D6DF6" w:rsidRDefault="00A7205C" w:rsidP="00A6235B"/>
          <w:p w:rsidR="00A7205C" w:rsidRPr="008D6DF6" w:rsidRDefault="00A7205C" w:rsidP="00A6235B"/>
          <w:p w:rsidR="00A7205C" w:rsidRPr="008D6DF6" w:rsidRDefault="00A7205C" w:rsidP="00A6235B"/>
          <w:p w:rsidR="00A7205C" w:rsidRPr="008D6DF6" w:rsidRDefault="00A7205C" w:rsidP="00A6235B"/>
          <w:p w:rsidR="00A7205C" w:rsidRPr="008D6DF6" w:rsidRDefault="00A7205C" w:rsidP="00A6235B"/>
          <w:p w:rsidR="00A7205C" w:rsidRPr="008D6DF6" w:rsidRDefault="00A7205C" w:rsidP="00A6235B"/>
          <w:p w:rsidR="00A7205C" w:rsidRPr="008D6DF6" w:rsidRDefault="00A7205C" w:rsidP="00A6235B"/>
          <w:p w:rsidR="00A7205C" w:rsidRPr="008D6DF6" w:rsidRDefault="00A7205C" w:rsidP="00A6235B"/>
          <w:p w:rsidR="00A7205C" w:rsidRDefault="00A7205C" w:rsidP="00A6235B"/>
          <w:p w:rsidR="00A7205C" w:rsidRDefault="00A7205C" w:rsidP="00A6235B"/>
          <w:p w:rsidR="00A7205C" w:rsidRDefault="00A7205C" w:rsidP="00A6235B">
            <w:pPr>
              <w:ind w:firstLine="708"/>
              <w:rPr>
                <w:b/>
              </w:rPr>
            </w:pPr>
          </w:p>
          <w:p w:rsidR="00C53F16" w:rsidRDefault="00C53F16" w:rsidP="00A6235B">
            <w:pPr>
              <w:ind w:firstLine="708"/>
              <w:jc w:val="center"/>
              <w:rPr>
                <w:b/>
              </w:rPr>
            </w:pPr>
          </w:p>
          <w:p w:rsidR="00A7205C" w:rsidRPr="008D6DF6" w:rsidRDefault="00A7205C" w:rsidP="00A6235B">
            <w:pPr>
              <w:ind w:firstLine="708"/>
              <w:jc w:val="center"/>
            </w:pPr>
            <w:r>
              <w:rPr>
                <w:b/>
              </w:rPr>
              <w:t>«Лето-2017</w:t>
            </w:r>
            <w:r w:rsidRPr="004A7E9E">
              <w:rPr>
                <w:b/>
              </w:rPr>
              <w:t>»</w:t>
            </w:r>
          </w:p>
        </w:tc>
        <w:tc>
          <w:tcPr>
            <w:tcW w:w="4394" w:type="dxa"/>
          </w:tcPr>
          <w:p w:rsidR="00A7205C" w:rsidRPr="00E05DB5" w:rsidRDefault="00A7205C" w:rsidP="00A6235B">
            <w:pPr>
              <w:jc w:val="center"/>
              <w:outlineLvl w:val="0"/>
            </w:pPr>
            <w:r w:rsidRPr="00E05DB5">
              <w:rPr>
                <w:noProof/>
              </w:rPr>
              <w:drawing>
                <wp:inline distT="0" distB="0" distL="0" distR="0" wp14:anchorId="4C6F05CA" wp14:editId="5A3DF9F6">
                  <wp:extent cx="2695904" cy="4083269"/>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04857" cy="4096829"/>
                          </a:xfrm>
                          <a:prstGeom prst="rect">
                            <a:avLst/>
                          </a:prstGeom>
                          <a:noFill/>
                        </pic:spPr>
                      </pic:pic>
                    </a:graphicData>
                  </a:graphic>
                </wp:inline>
              </w:drawing>
            </w:r>
            <w:r w:rsidRPr="00E05DB5">
              <w:t xml:space="preserve"> Городской фестиваль </w:t>
            </w:r>
          </w:p>
          <w:p w:rsidR="00A7205C" w:rsidRPr="00E05DB5" w:rsidRDefault="00A7205C" w:rsidP="00A6235B">
            <w:pPr>
              <w:jc w:val="center"/>
              <w:outlineLvl w:val="0"/>
            </w:pPr>
            <w:r w:rsidRPr="00E05DB5">
              <w:t>«Поделись улыбкою своей» - 2 место</w:t>
            </w:r>
          </w:p>
        </w:tc>
      </w:tr>
    </w:tbl>
    <w:p w:rsidR="00A7205C" w:rsidRDefault="00A7205C" w:rsidP="00A7205C">
      <w:pPr>
        <w:rPr>
          <w:b/>
        </w:rPr>
      </w:pPr>
    </w:p>
    <w:tbl>
      <w:tblPr>
        <w:tblStyle w:val="a5"/>
        <w:tblW w:w="0" w:type="auto"/>
        <w:tblInd w:w="675" w:type="dxa"/>
        <w:tblLook w:val="04A0" w:firstRow="1" w:lastRow="0" w:firstColumn="1" w:lastColumn="0" w:noHBand="0" w:noVBand="1"/>
      </w:tblPr>
      <w:tblGrid>
        <w:gridCol w:w="4446"/>
        <w:gridCol w:w="4361"/>
      </w:tblGrid>
      <w:tr w:rsidR="00A7205C" w:rsidTr="00A6235B">
        <w:trPr>
          <w:trHeight w:val="5791"/>
        </w:trPr>
        <w:tc>
          <w:tcPr>
            <w:tcW w:w="4446" w:type="dxa"/>
          </w:tcPr>
          <w:p w:rsidR="00A7205C" w:rsidRDefault="00A7205C" w:rsidP="00A6235B">
            <w:pPr>
              <w:rPr>
                <w:b/>
                <w:color w:val="FF0000"/>
              </w:rPr>
            </w:pPr>
            <w:r>
              <w:rPr>
                <w:rFonts w:ascii="Arial Unicode MS" w:eastAsia="Arial Unicode MS" w:hAnsi="Arial Unicode MS" w:cs="Arial Unicode MS"/>
                <w:noProof/>
                <w:sz w:val="2"/>
                <w:szCs w:val="2"/>
              </w:rPr>
              <w:drawing>
                <wp:inline distT="0" distB="0" distL="0" distR="0" wp14:anchorId="0DFE2329" wp14:editId="6997A266">
                  <wp:extent cx="2680137" cy="3862552"/>
                  <wp:effectExtent l="0" t="0" r="6350" b="508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89148" cy="3875539"/>
                          </a:xfrm>
                          <a:prstGeom prst="rect">
                            <a:avLst/>
                          </a:prstGeom>
                          <a:noFill/>
                          <a:ln>
                            <a:noFill/>
                          </a:ln>
                        </pic:spPr>
                      </pic:pic>
                    </a:graphicData>
                  </a:graphic>
                </wp:inline>
              </w:drawing>
            </w:r>
            <w:r w:rsidRPr="00E95250">
              <w:rPr>
                <w:b/>
                <w:color w:val="FF0000"/>
              </w:rPr>
              <w:t xml:space="preserve"> </w:t>
            </w:r>
          </w:p>
          <w:p w:rsidR="00A7205C" w:rsidRDefault="00A7205C" w:rsidP="00A6235B">
            <w:pPr>
              <w:jc w:val="center"/>
              <w:rPr>
                <w:b/>
              </w:rPr>
            </w:pPr>
            <w:r w:rsidRPr="004A7E9E">
              <w:rPr>
                <w:b/>
              </w:rPr>
              <w:t>«Лето-2018»</w:t>
            </w:r>
          </w:p>
        </w:tc>
        <w:tc>
          <w:tcPr>
            <w:tcW w:w="4343" w:type="dxa"/>
          </w:tcPr>
          <w:p w:rsidR="00A7205C" w:rsidRDefault="00A7205C" w:rsidP="00A6235B">
            <w:pPr>
              <w:jc w:val="both"/>
              <w:outlineLvl w:val="0"/>
              <w:rPr>
                <w:color w:val="FF0000"/>
              </w:rPr>
            </w:pPr>
            <w:r>
              <w:rPr>
                <w:rFonts w:ascii="Arial Unicode MS" w:eastAsia="Arial Unicode MS" w:hAnsi="Arial Unicode MS" w:cs="Arial Unicode MS"/>
                <w:noProof/>
                <w:sz w:val="2"/>
                <w:szCs w:val="2"/>
              </w:rPr>
              <w:drawing>
                <wp:inline distT="0" distB="0" distL="0" distR="0" wp14:anchorId="793E2055" wp14:editId="5F6B51B1">
                  <wp:extent cx="2632545" cy="3862070"/>
                  <wp:effectExtent l="0" t="0" r="0" b="508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34690" cy="3865217"/>
                          </a:xfrm>
                          <a:prstGeom prst="rect">
                            <a:avLst/>
                          </a:prstGeom>
                          <a:noFill/>
                          <a:ln>
                            <a:noFill/>
                          </a:ln>
                        </pic:spPr>
                      </pic:pic>
                    </a:graphicData>
                  </a:graphic>
                </wp:inline>
              </w:drawing>
            </w:r>
          </w:p>
          <w:p w:rsidR="00A7205C" w:rsidRPr="004A7E9E" w:rsidRDefault="00A7205C" w:rsidP="00A6235B">
            <w:pPr>
              <w:jc w:val="center"/>
              <w:outlineLvl w:val="0"/>
              <w:rPr>
                <w:b/>
              </w:rPr>
            </w:pPr>
            <w:r w:rsidRPr="004A7E9E">
              <w:rPr>
                <w:b/>
              </w:rPr>
              <w:t>«Лето-2019»</w:t>
            </w:r>
          </w:p>
        </w:tc>
      </w:tr>
    </w:tbl>
    <w:p w:rsidR="00647520" w:rsidRDefault="00647520" w:rsidP="00C53F16">
      <w:pPr>
        <w:rPr>
          <w:b/>
        </w:rPr>
      </w:pPr>
    </w:p>
    <w:p w:rsidR="00647520" w:rsidRPr="00EC45AF" w:rsidRDefault="00906F05" w:rsidP="00EC45AF">
      <w:pPr>
        <w:jc w:val="right"/>
        <w:rPr>
          <w:b/>
        </w:rPr>
      </w:pPr>
      <w:r>
        <w:rPr>
          <w:b/>
        </w:rPr>
        <w:lastRenderedPageBreak/>
        <w:t>Приложение 5</w:t>
      </w:r>
      <w:r w:rsidR="00EC45AF">
        <w:rPr>
          <w:b/>
        </w:rPr>
        <w:t xml:space="preserve"> </w:t>
      </w:r>
    </w:p>
    <w:p w:rsidR="0056572E" w:rsidRPr="00C02C77" w:rsidRDefault="00F0352D" w:rsidP="00EC45AF">
      <w:pPr>
        <w:jc w:val="center"/>
        <w:rPr>
          <w:rFonts w:eastAsiaTheme="minorHAnsi"/>
          <w:b/>
          <w:lang w:eastAsia="en-US"/>
        </w:rPr>
      </w:pPr>
      <w:r w:rsidRPr="00C02C77">
        <w:rPr>
          <w:rFonts w:eastAsiaTheme="minorHAnsi"/>
          <w:b/>
          <w:lang w:eastAsia="en-US"/>
        </w:rPr>
        <w:t>Нотное приложение</w:t>
      </w:r>
    </w:p>
    <w:p w:rsidR="00F0352D" w:rsidRDefault="00266DF5" w:rsidP="00266DF5">
      <w:pPr>
        <w:ind w:firstLine="567"/>
        <w:jc w:val="center"/>
        <w:rPr>
          <w:rFonts w:eastAsiaTheme="minorHAnsi"/>
          <w:lang w:eastAsia="en-US"/>
        </w:rPr>
      </w:pPr>
      <w:r>
        <w:rPr>
          <w:rFonts w:eastAsiaTheme="minorHAnsi"/>
          <w:lang w:eastAsia="en-US"/>
        </w:rPr>
        <w:t xml:space="preserve">Песни амурского композитора </w:t>
      </w:r>
      <w:proofErr w:type="spellStart"/>
      <w:r>
        <w:rPr>
          <w:rFonts w:eastAsiaTheme="minorHAnsi"/>
          <w:lang w:eastAsia="en-US"/>
        </w:rPr>
        <w:t>Ф.Воробьева</w:t>
      </w:r>
      <w:proofErr w:type="spellEnd"/>
    </w:p>
    <w:tbl>
      <w:tblPr>
        <w:tblStyle w:val="a5"/>
        <w:tblW w:w="0" w:type="auto"/>
        <w:tblLook w:val="04A0" w:firstRow="1" w:lastRow="0" w:firstColumn="1" w:lastColumn="0" w:noHBand="0" w:noVBand="1"/>
      </w:tblPr>
      <w:tblGrid>
        <w:gridCol w:w="5102"/>
        <w:gridCol w:w="4752"/>
      </w:tblGrid>
      <w:tr w:rsidR="006E29EA" w:rsidTr="006E29EA">
        <w:trPr>
          <w:trHeight w:val="6125"/>
        </w:trPr>
        <w:tc>
          <w:tcPr>
            <w:tcW w:w="4927" w:type="dxa"/>
          </w:tcPr>
          <w:p w:rsidR="006E29EA" w:rsidRDefault="006E29EA" w:rsidP="00F0352D">
            <w:pPr>
              <w:jc w:val="both"/>
              <w:rPr>
                <w:rFonts w:eastAsiaTheme="minorHAnsi"/>
                <w:lang w:eastAsia="en-US"/>
              </w:rPr>
            </w:pPr>
            <w:r w:rsidRPr="00C02C77">
              <w:rPr>
                <w:rFonts w:eastAsiaTheme="minorHAnsi"/>
                <w:b/>
                <w:noProof/>
              </w:rPr>
              <w:drawing>
                <wp:inline distT="0" distB="0" distL="0" distR="0" wp14:anchorId="26DCE99D" wp14:editId="03FAE5BC">
                  <wp:extent cx="3121572" cy="3689131"/>
                  <wp:effectExtent l="0" t="0" r="3175" b="6985"/>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36803" cy="3707131"/>
                          </a:xfrm>
                          <a:prstGeom prst="rect">
                            <a:avLst/>
                          </a:prstGeom>
                          <a:noFill/>
                          <a:ln>
                            <a:noFill/>
                          </a:ln>
                        </pic:spPr>
                      </pic:pic>
                    </a:graphicData>
                  </a:graphic>
                </wp:inline>
              </w:drawing>
            </w:r>
          </w:p>
        </w:tc>
        <w:tc>
          <w:tcPr>
            <w:tcW w:w="4927" w:type="dxa"/>
          </w:tcPr>
          <w:p w:rsidR="006E29EA" w:rsidRDefault="006E29EA" w:rsidP="00F0352D">
            <w:pPr>
              <w:jc w:val="both"/>
              <w:rPr>
                <w:rFonts w:eastAsiaTheme="minorHAnsi"/>
                <w:lang w:eastAsia="en-US"/>
              </w:rPr>
            </w:pPr>
            <w:r w:rsidRPr="00C02C77">
              <w:rPr>
                <w:rFonts w:eastAsiaTheme="minorHAnsi"/>
                <w:b/>
                <w:noProof/>
              </w:rPr>
              <w:drawing>
                <wp:inline distT="0" distB="0" distL="0" distR="0" wp14:anchorId="4B4C0B87" wp14:editId="3F6316A8">
                  <wp:extent cx="2900855" cy="3767959"/>
                  <wp:effectExtent l="0" t="0" r="0" b="4445"/>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09192" cy="3778788"/>
                          </a:xfrm>
                          <a:prstGeom prst="rect">
                            <a:avLst/>
                          </a:prstGeom>
                          <a:noFill/>
                          <a:ln>
                            <a:noFill/>
                          </a:ln>
                        </pic:spPr>
                      </pic:pic>
                    </a:graphicData>
                  </a:graphic>
                </wp:inline>
              </w:drawing>
            </w:r>
          </w:p>
        </w:tc>
      </w:tr>
    </w:tbl>
    <w:p w:rsidR="006E29EA" w:rsidRPr="00B040D6" w:rsidRDefault="006E29EA" w:rsidP="00F0352D">
      <w:pPr>
        <w:ind w:firstLine="567"/>
        <w:jc w:val="both"/>
        <w:rPr>
          <w:rFonts w:eastAsiaTheme="minorHAnsi"/>
          <w:lang w:eastAsia="en-US"/>
        </w:rPr>
      </w:pPr>
    </w:p>
    <w:tbl>
      <w:tblPr>
        <w:tblStyle w:val="a5"/>
        <w:tblW w:w="0" w:type="auto"/>
        <w:tblLook w:val="04A0" w:firstRow="1" w:lastRow="0" w:firstColumn="1" w:lastColumn="0" w:noHBand="0" w:noVBand="1"/>
      </w:tblPr>
      <w:tblGrid>
        <w:gridCol w:w="5046"/>
        <w:gridCol w:w="4808"/>
      </w:tblGrid>
      <w:tr w:rsidR="006E29EA" w:rsidTr="006E29EA">
        <w:trPr>
          <w:trHeight w:val="6216"/>
        </w:trPr>
        <w:tc>
          <w:tcPr>
            <w:tcW w:w="4927" w:type="dxa"/>
          </w:tcPr>
          <w:p w:rsidR="006E29EA" w:rsidRDefault="006E29EA" w:rsidP="00F0352D">
            <w:pPr>
              <w:jc w:val="center"/>
              <w:rPr>
                <w:rFonts w:eastAsiaTheme="minorHAnsi"/>
                <w:b/>
                <w:lang w:eastAsia="en-US"/>
              </w:rPr>
            </w:pPr>
            <w:r w:rsidRPr="00C02C77">
              <w:rPr>
                <w:rFonts w:eastAsiaTheme="minorHAnsi"/>
                <w:b/>
                <w:noProof/>
              </w:rPr>
              <w:drawing>
                <wp:inline distT="0" distB="0" distL="0" distR="0" wp14:anchorId="3E33E1A1" wp14:editId="6763A8F0">
                  <wp:extent cx="3058510" cy="3894083"/>
                  <wp:effectExtent l="0" t="0" r="8890"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85305" cy="3928198"/>
                          </a:xfrm>
                          <a:prstGeom prst="rect">
                            <a:avLst/>
                          </a:prstGeom>
                          <a:noFill/>
                          <a:ln>
                            <a:noFill/>
                          </a:ln>
                        </pic:spPr>
                      </pic:pic>
                    </a:graphicData>
                  </a:graphic>
                </wp:inline>
              </w:drawing>
            </w:r>
          </w:p>
        </w:tc>
        <w:tc>
          <w:tcPr>
            <w:tcW w:w="4927" w:type="dxa"/>
          </w:tcPr>
          <w:p w:rsidR="006E29EA" w:rsidRDefault="006E29EA" w:rsidP="00F0352D">
            <w:pPr>
              <w:jc w:val="center"/>
              <w:rPr>
                <w:rFonts w:eastAsiaTheme="minorHAnsi"/>
                <w:b/>
                <w:lang w:eastAsia="en-US"/>
              </w:rPr>
            </w:pPr>
            <w:r w:rsidRPr="00C02C77">
              <w:rPr>
                <w:rFonts w:eastAsiaTheme="minorHAnsi"/>
                <w:b/>
                <w:noProof/>
              </w:rPr>
              <w:drawing>
                <wp:inline distT="0" distB="0" distL="0" distR="0" wp14:anchorId="7554FC04" wp14:editId="585516D2">
                  <wp:extent cx="2882537" cy="3894083"/>
                  <wp:effectExtent l="0" t="0" r="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75103" cy="3884040"/>
                          </a:xfrm>
                          <a:prstGeom prst="rect">
                            <a:avLst/>
                          </a:prstGeom>
                          <a:noFill/>
                          <a:ln>
                            <a:noFill/>
                          </a:ln>
                        </pic:spPr>
                      </pic:pic>
                    </a:graphicData>
                  </a:graphic>
                </wp:inline>
              </w:drawing>
            </w:r>
          </w:p>
        </w:tc>
      </w:tr>
    </w:tbl>
    <w:p w:rsidR="00F0352D" w:rsidRPr="00C02C77" w:rsidRDefault="00F0352D" w:rsidP="00F0352D">
      <w:pPr>
        <w:jc w:val="center"/>
        <w:rPr>
          <w:rFonts w:eastAsiaTheme="minorHAnsi"/>
          <w:b/>
          <w:lang w:eastAsia="en-US"/>
        </w:rPr>
      </w:pPr>
    </w:p>
    <w:p w:rsidR="00F0352D" w:rsidRPr="00C02C77" w:rsidRDefault="00F0352D" w:rsidP="00F0352D">
      <w:pPr>
        <w:jc w:val="right"/>
        <w:rPr>
          <w:rFonts w:eastAsiaTheme="minorHAnsi"/>
          <w:b/>
          <w:lang w:eastAsia="en-US"/>
        </w:rPr>
      </w:pPr>
    </w:p>
    <w:tbl>
      <w:tblPr>
        <w:tblStyle w:val="a5"/>
        <w:tblW w:w="0" w:type="auto"/>
        <w:tblLook w:val="04A0" w:firstRow="1" w:lastRow="0" w:firstColumn="1" w:lastColumn="0" w:noHBand="0" w:noVBand="1"/>
      </w:tblPr>
      <w:tblGrid>
        <w:gridCol w:w="4896"/>
        <w:gridCol w:w="4958"/>
      </w:tblGrid>
      <w:tr w:rsidR="006E29EA" w:rsidTr="006E29EA">
        <w:trPr>
          <w:trHeight w:val="7523"/>
        </w:trPr>
        <w:tc>
          <w:tcPr>
            <w:tcW w:w="4927" w:type="dxa"/>
          </w:tcPr>
          <w:p w:rsidR="006E29EA" w:rsidRDefault="006E29EA" w:rsidP="00F0352D">
            <w:pPr>
              <w:jc w:val="right"/>
              <w:rPr>
                <w:rFonts w:eastAsiaTheme="minorHAnsi"/>
                <w:b/>
                <w:lang w:eastAsia="en-US"/>
              </w:rPr>
            </w:pPr>
            <w:r w:rsidRPr="00C02C77">
              <w:rPr>
                <w:rFonts w:eastAsiaTheme="minorHAnsi"/>
                <w:b/>
                <w:noProof/>
              </w:rPr>
              <w:lastRenderedPageBreak/>
              <w:drawing>
                <wp:inline distT="0" distB="0" distL="0" distR="0" wp14:anchorId="40CF2E9E" wp14:editId="673C2E8D">
                  <wp:extent cx="2972000" cy="4729655"/>
                  <wp:effectExtent l="0" t="0" r="0"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79010" cy="4740810"/>
                          </a:xfrm>
                          <a:prstGeom prst="rect">
                            <a:avLst/>
                          </a:prstGeom>
                          <a:noFill/>
                          <a:ln>
                            <a:noFill/>
                          </a:ln>
                        </pic:spPr>
                      </pic:pic>
                    </a:graphicData>
                  </a:graphic>
                </wp:inline>
              </w:drawing>
            </w:r>
          </w:p>
        </w:tc>
        <w:tc>
          <w:tcPr>
            <w:tcW w:w="4927" w:type="dxa"/>
          </w:tcPr>
          <w:p w:rsidR="006E29EA" w:rsidRDefault="006E29EA" w:rsidP="00F0352D">
            <w:pPr>
              <w:jc w:val="right"/>
              <w:rPr>
                <w:rFonts w:eastAsiaTheme="minorHAnsi"/>
                <w:b/>
                <w:lang w:eastAsia="en-US"/>
              </w:rPr>
            </w:pPr>
            <w:r>
              <w:rPr>
                <w:rFonts w:ascii="Arial Unicode MS" w:eastAsia="Arial Unicode MS" w:hAnsi="Arial Unicode MS" w:cs="Arial Unicode MS"/>
                <w:noProof/>
                <w:sz w:val="2"/>
                <w:szCs w:val="2"/>
              </w:rPr>
              <w:drawing>
                <wp:inline distT="0" distB="0" distL="0" distR="0" wp14:anchorId="0AD2B82F" wp14:editId="50F09833">
                  <wp:extent cx="3011214" cy="4729655"/>
                  <wp:effectExtent l="0" t="0" r="0"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21567" cy="4745916"/>
                          </a:xfrm>
                          <a:prstGeom prst="rect">
                            <a:avLst/>
                          </a:prstGeom>
                          <a:noFill/>
                          <a:ln>
                            <a:noFill/>
                          </a:ln>
                        </pic:spPr>
                      </pic:pic>
                    </a:graphicData>
                  </a:graphic>
                </wp:inline>
              </w:drawing>
            </w:r>
          </w:p>
        </w:tc>
      </w:tr>
    </w:tbl>
    <w:p w:rsidR="006F5274" w:rsidRDefault="006F5274" w:rsidP="00EC45AF">
      <w:pPr>
        <w:rPr>
          <w:rFonts w:eastAsiaTheme="minorHAnsi"/>
          <w:b/>
          <w:lang w:eastAsia="en-US"/>
        </w:rPr>
      </w:pPr>
    </w:p>
    <w:p w:rsidR="00EC45AF" w:rsidRDefault="00EC45AF" w:rsidP="00C70C8A">
      <w:pPr>
        <w:jc w:val="center"/>
        <w:rPr>
          <w:rFonts w:eastAsiaTheme="minorHAnsi"/>
          <w:b/>
          <w:lang w:eastAsia="en-US"/>
        </w:rPr>
      </w:pPr>
    </w:p>
    <w:p w:rsidR="00EC45AF" w:rsidRDefault="00EC45AF" w:rsidP="00C70C8A">
      <w:pPr>
        <w:jc w:val="center"/>
        <w:rPr>
          <w:rFonts w:eastAsiaTheme="minorHAnsi"/>
          <w:b/>
          <w:lang w:eastAsia="en-US"/>
        </w:rPr>
      </w:pPr>
    </w:p>
    <w:p w:rsidR="00EC45AF" w:rsidRDefault="00EC45AF" w:rsidP="00C70C8A">
      <w:pPr>
        <w:jc w:val="center"/>
        <w:rPr>
          <w:rFonts w:eastAsiaTheme="minorHAnsi"/>
          <w:b/>
          <w:lang w:eastAsia="en-US"/>
        </w:rPr>
      </w:pPr>
    </w:p>
    <w:p w:rsidR="00EC45AF" w:rsidRDefault="00EC45AF" w:rsidP="00C70C8A">
      <w:pPr>
        <w:jc w:val="center"/>
        <w:rPr>
          <w:rFonts w:eastAsiaTheme="minorHAnsi"/>
          <w:b/>
          <w:lang w:eastAsia="en-US"/>
        </w:rPr>
      </w:pPr>
    </w:p>
    <w:p w:rsidR="00EC45AF" w:rsidRDefault="00EC45AF" w:rsidP="00C70C8A">
      <w:pPr>
        <w:jc w:val="center"/>
        <w:rPr>
          <w:rFonts w:eastAsiaTheme="minorHAnsi"/>
          <w:b/>
          <w:lang w:eastAsia="en-US"/>
        </w:rPr>
      </w:pPr>
    </w:p>
    <w:p w:rsidR="00EC45AF" w:rsidRDefault="00EC45AF" w:rsidP="00C70C8A">
      <w:pPr>
        <w:jc w:val="center"/>
        <w:rPr>
          <w:rFonts w:eastAsiaTheme="minorHAnsi"/>
          <w:b/>
          <w:lang w:eastAsia="en-US"/>
        </w:rPr>
      </w:pPr>
    </w:p>
    <w:p w:rsidR="00EC45AF" w:rsidRDefault="00EC45AF" w:rsidP="00C70C8A">
      <w:pPr>
        <w:jc w:val="center"/>
        <w:rPr>
          <w:rFonts w:eastAsiaTheme="minorHAnsi"/>
          <w:b/>
          <w:lang w:eastAsia="en-US"/>
        </w:rPr>
      </w:pPr>
    </w:p>
    <w:p w:rsidR="00EC45AF" w:rsidRDefault="00EC45AF" w:rsidP="00C70C8A">
      <w:pPr>
        <w:jc w:val="center"/>
        <w:rPr>
          <w:rFonts w:eastAsiaTheme="minorHAnsi"/>
          <w:b/>
          <w:lang w:eastAsia="en-US"/>
        </w:rPr>
      </w:pPr>
    </w:p>
    <w:p w:rsidR="00EC45AF" w:rsidRDefault="00EC45AF" w:rsidP="00C70C8A">
      <w:pPr>
        <w:jc w:val="center"/>
        <w:rPr>
          <w:rFonts w:eastAsiaTheme="minorHAnsi"/>
          <w:b/>
          <w:lang w:eastAsia="en-US"/>
        </w:rPr>
      </w:pPr>
    </w:p>
    <w:p w:rsidR="00EC45AF" w:rsidRDefault="00EC45AF" w:rsidP="00C70C8A">
      <w:pPr>
        <w:jc w:val="center"/>
        <w:rPr>
          <w:rFonts w:eastAsiaTheme="minorHAnsi"/>
          <w:b/>
          <w:lang w:eastAsia="en-US"/>
        </w:rPr>
      </w:pPr>
    </w:p>
    <w:p w:rsidR="00EC45AF" w:rsidRDefault="00EC45AF" w:rsidP="00C70C8A">
      <w:pPr>
        <w:jc w:val="center"/>
        <w:rPr>
          <w:rFonts w:eastAsiaTheme="minorHAnsi"/>
          <w:b/>
          <w:lang w:eastAsia="en-US"/>
        </w:rPr>
      </w:pPr>
    </w:p>
    <w:p w:rsidR="00EC45AF" w:rsidRDefault="00EC45AF" w:rsidP="00C70C8A">
      <w:pPr>
        <w:jc w:val="center"/>
        <w:rPr>
          <w:rFonts w:eastAsiaTheme="minorHAnsi"/>
          <w:b/>
          <w:lang w:eastAsia="en-US"/>
        </w:rPr>
      </w:pPr>
    </w:p>
    <w:p w:rsidR="00EC45AF" w:rsidRDefault="00EC45AF" w:rsidP="00C70C8A">
      <w:pPr>
        <w:jc w:val="center"/>
        <w:rPr>
          <w:rFonts w:eastAsiaTheme="minorHAnsi"/>
          <w:b/>
          <w:lang w:eastAsia="en-US"/>
        </w:rPr>
      </w:pPr>
    </w:p>
    <w:p w:rsidR="00EC45AF" w:rsidRDefault="00EC45AF" w:rsidP="00C70C8A">
      <w:pPr>
        <w:jc w:val="center"/>
        <w:rPr>
          <w:rFonts w:eastAsiaTheme="minorHAnsi"/>
          <w:b/>
          <w:lang w:eastAsia="en-US"/>
        </w:rPr>
      </w:pPr>
    </w:p>
    <w:p w:rsidR="00EC45AF" w:rsidRDefault="00EC45AF" w:rsidP="00C70C8A">
      <w:pPr>
        <w:jc w:val="center"/>
        <w:rPr>
          <w:rFonts w:eastAsiaTheme="minorHAnsi"/>
          <w:b/>
          <w:lang w:eastAsia="en-US"/>
        </w:rPr>
      </w:pPr>
    </w:p>
    <w:p w:rsidR="00EC45AF" w:rsidRDefault="00EC45AF" w:rsidP="00C70C8A">
      <w:pPr>
        <w:jc w:val="center"/>
        <w:rPr>
          <w:rFonts w:eastAsiaTheme="minorHAnsi"/>
          <w:b/>
          <w:lang w:eastAsia="en-US"/>
        </w:rPr>
      </w:pPr>
    </w:p>
    <w:p w:rsidR="00EC45AF" w:rsidRDefault="00EC45AF" w:rsidP="00C70C8A">
      <w:pPr>
        <w:jc w:val="center"/>
        <w:rPr>
          <w:rFonts w:eastAsiaTheme="minorHAnsi"/>
          <w:b/>
          <w:lang w:eastAsia="en-US"/>
        </w:rPr>
      </w:pPr>
    </w:p>
    <w:p w:rsidR="00EC45AF" w:rsidRDefault="00EC45AF" w:rsidP="00C70C8A">
      <w:pPr>
        <w:jc w:val="center"/>
        <w:rPr>
          <w:rFonts w:eastAsiaTheme="minorHAnsi"/>
          <w:b/>
          <w:lang w:eastAsia="en-US"/>
        </w:rPr>
      </w:pPr>
    </w:p>
    <w:p w:rsidR="00EC45AF" w:rsidRDefault="00EC45AF" w:rsidP="00C70C8A">
      <w:pPr>
        <w:jc w:val="center"/>
        <w:rPr>
          <w:rFonts w:eastAsiaTheme="minorHAnsi"/>
          <w:b/>
          <w:lang w:eastAsia="en-US"/>
        </w:rPr>
      </w:pPr>
    </w:p>
    <w:p w:rsidR="00EC45AF" w:rsidRDefault="00EC45AF" w:rsidP="00C70C8A">
      <w:pPr>
        <w:jc w:val="center"/>
        <w:rPr>
          <w:rFonts w:eastAsiaTheme="minorHAnsi"/>
          <w:b/>
          <w:lang w:eastAsia="en-US"/>
        </w:rPr>
      </w:pPr>
    </w:p>
    <w:p w:rsidR="00EC45AF" w:rsidRDefault="00EC45AF" w:rsidP="00C70C8A">
      <w:pPr>
        <w:jc w:val="center"/>
        <w:rPr>
          <w:rFonts w:eastAsiaTheme="minorHAnsi"/>
          <w:b/>
          <w:lang w:eastAsia="en-US"/>
        </w:rPr>
      </w:pPr>
    </w:p>
    <w:p w:rsidR="00EC45AF" w:rsidRDefault="00EC45AF" w:rsidP="00C70C8A">
      <w:pPr>
        <w:jc w:val="center"/>
        <w:rPr>
          <w:rFonts w:eastAsiaTheme="minorHAnsi"/>
          <w:b/>
          <w:lang w:eastAsia="en-US"/>
        </w:rPr>
      </w:pPr>
    </w:p>
    <w:p w:rsidR="00EC45AF" w:rsidRDefault="00EC45AF" w:rsidP="00C70C8A">
      <w:pPr>
        <w:jc w:val="center"/>
        <w:rPr>
          <w:rFonts w:eastAsiaTheme="minorHAnsi"/>
          <w:b/>
          <w:lang w:eastAsia="en-US"/>
        </w:rPr>
      </w:pPr>
    </w:p>
    <w:p w:rsidR="00EC45AF" w:rsidRDefault="00EC45AF" w:rsidP="00C70C8A">
      <w:pPr>
        <w:jc w:val="center"/>
        <w:rPr>
          <w:rFonts w:eastAsiaTheme="minorHAnsi"/>
          <w:b/>
          <w:lang w:eastAsia="en-US"/>
        </w:rPr>
      </w:pPr>
    </w:p>
    <w:p w:rsidR="00EC45AF" w:rsidRDefault="00EC45AF" w:rsidP="00C70C8A">
      <w:pPr>
        <w:jc w:val="center"/>
        <w:rPr>
          <w:rFonts w:eastAsiaTheme="minorHAnsi"/>
          <w:b/>
          <w:lang w:eastAsia="en-US"/>
        </w:rPr>
      </w:pPr>
    </w:p>
    <w:p w:rsidR="006F5274" w:rsidRDefault="00C70C8A" w:rsidP="00C70C8A">
      <w:pPr>
        <w:jc w:val="center"/>
        <w:rPr>
          <w:rFonts w:eastAsiaTheme="minorHAnsi"/>
          <w:b/>
          <w:lang w:eastAsia="en-US"/>
        </w:rPr>
      </w:pPr>
      <w:r>
        <w:rPr>
          <w:rFonts w:eastAsiaTheme="minorHAnsi"/>
          <w:b/>
          <w:lang w:eastAsia="en-US"/>
        </w:rPr>
        <w:lastRenderedPageBreak/>
        <w:t>Песни о Хабаровске, Хабаровском крае</w:t>
      </w:r>
    </w:p>
    <w:p w:rsidR="003C2DEF" w:rsidRDefault="003C2DEF" w:rsidP="00C70C8A">
      <w:pPr>
        <w:jc w:val="center"/>
        <w:rPr>
          <w:rFonts w:eastAsiaTheme="minorHAnsi"/>
          <w:b/>
          <w:lang w:eastAsia="en-US"/>
        </w:rPr>
      </w:pPr>
    </w:p>
    <w:p w:rsidR="00C70C8A" w:rsidRPr="00C70C8A" w:rsidRDefault="00C70C8A" w:rsidP="00C70C8A">
      <w:pPr>
        <w:jc w:val="center"/>
        <w:rPr>
          <w:rFonts w:eastAsiaTheme="minorHAnsi"/>
          <w:b/>
          <w:lang w:eastAsia="en-US"/>
        </w:rPr>
      </w:pPr>
      <w:r w:rsidRPr="00C70C8A">
        <w:rPr>
          <w:rFonts w:eastAsiaTheme="minorHAnsi"/>
          <w:b/>
          <w:bCs/>
          <w:lang w:eastAsia="en-US"/>
        </w:rPr>
        <w:t>«Вдоль Амура белым парусом…»</w:t>
      </w:r>
    </w:p>
    <w:p w:rsidR="00C70C8A" w:rsidRPr="00EC45AF" w:rsidRDefault="00C70C8A" w:rsidP="00796893">
      <w:pPr>
        <w:jc w:val="center"/>
        <w:rPr>
          <w:rFonts w:eastAsiaTheme="minorHAnsi"/>
          <w:bCs/>
          <w:lang w:eastAsia="en-US"/>
        </w:rPr>
      </w:pPr>
      <w:r w:rsidRPr="00EC45AF">
        <w:rPr>
          <w:rFonts w:eastAsiaTheme="minorHAnsi"/>
          <w:bCs/>
          <w:lang w:eastAsia="en-US"/>
        </w:rPr>
        <w:t>Стихи Аркадия Фе</w:t>
      </w:r>
      <w:r w:rsidR="00796893" w:rsidRPr="00EC45AF">
        <w:rPr>
          <w:rFonts w:eastAsiaTheme="minorHAnsi"/>
          <w:bCs/>
          <w:lang w:eastAsia="en-US"/>
        </w:rPr>
        <w:t>дотова, музыка Матвея Журавлева</w:t>
      </w:r>
    </w:p>
    <w:p w:rsidR="00C70C8A" w:rsidRPr="00C70C8A" w:rsidRDefault="00C70C8A" w:rsidP="00C70C8A">
      <w:pPr>
        <w:jc w:val="center"/>
        <w:rPr>
          <w:rFonts w:eastAsiaTheme="minorHAnsi"/>
          <w:b/>
          <w:bCs/>
          <w:lang w:eastAsia="en-US"/>
        </w:rPr>
      </w:pPr>
      <w:r w:rsidRPr="00C70C8A">
        <w:rPr>
          <w:rFonts w:eastAsiaTheme="minorHAnsi"/>
          <w:b/>
          <w:noProof/>
        </w:rPr>
        <w:drawing>
          <wp:inline distT="0" distB="0" distL="0" distR="0" wp14:anchorId="5D9871B1" wp14:editId="3C4E6B6B">
            <wp:extent cx="2822028" cy="3752193"/>
            <wp:effectExtent l="0" t="0" r="0" b="127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20665" cy="3750381"/>
                    </a:xfrm>
                    <a:prstGeom prst="rect">
                      <a:avLst/>
                    </a:prstGeom>
                    <a:noFill/>
                    <a:ln>
                      <a:noFill/>
                    </a:ln>
                  </pic:spPr>
                </pic:pic>
              </a:graphicData>
            </a:graphic>
          </wp:inline>
        </w:drawing>
      </w:r>
    </w:p>
    <w:tbl>
      <w:tblPr>
        <w:tblStyle w:val="a5"/>
        <w:tblW w:w="0" w:type="auto"/>
        <w:tblLook w:val="04A0" w:firstRow="1" w:lastRow="0" w:firstColumn="1" w:lastColumn="0" w:noHBand="0" w:noVBand="1"/>
      </w:tblPr>
      <w:tblGrid>
        <w:gridCol w:w="4737"/>
        <w:gridCol w:w="5117"/>
      </w:tblGrid>
      <w:tr w:rsidR="00C70C8A" w:rsidRPr="00C70C8A" w:rsidTr="0029362B">
        <w:tc>
          <w:tcPr>
            <w:tcW w:w="4927" w:type="dxa"/>
          </w:tcPr>
          <w:p w:rsidR="00C70C8A" w:rsidRPr="00C70C8A" w:rsidRDefault="00C70C8A" w:rsidP="00C70C8A">
            <w:pPr>
              <w:jc w:val="center"/>
              <w:rPr>
                <w:rFonts w:eastAsiaTheme="minorHAnsi"/>
                <w:b/>
                <w:bCs/>
                <w:lang w:eastAsia="en-US"/>
              </w:rPr>
            </w:pPr>
            <w:r w:rsidRPr="00C70C8A">
              <w:rPr>
                <w:rFonts w:eastAsiaTheme="minorHAnsi"/>
                <w:b/>
                <w:noProof/>
              </w:rPr>
              <w:drawing>
                <wp:inline distT="0" distB="0" distL="0" distR="0" wp14:anchorId="16F5D4E7" wp14:editId="6FF56B45">
                  <wp:extent cx="2944767" cy="4572000"/>
                  <wp:effectExtent l="0" t="0" r="8255"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58100" cy="4592701"/>
                          </a:xfrm>
                          <a:prstGeom prst="rect">
                            <a:avLst/>
                          </a:prstGeom>
                          <a:noFill/>
                          <a:ln>
                            <a:noFill/>
                          </a:ln>
                        </pic:spPr>
                      </pic:pic>
                    </a:graphicData>
                  </a:graphic>
                </wp:inline>
              </w:drawing>
            </w:r>
          </w:p>
        </w:tc>
        <w:tc>
          <w:tcPr>
            <w:tcW w:w="4927" w:type="dxa"/>
          </w:tcPr>
          <w:p w:rsidR="00AB5C66" w:rsidRPr="00AB5C66" w:rsidRDefault="00AB5C66" w:rsidP="00AB5C66">
            <w:pPr>
              <w:widowControl w:val="0"/>
              <w:rPr>
                <w:rFonts w:ascii="Arial Unicode MS" w:eastAsia="Arial Unicode MS" w:hAnsi="Arial Unicode MS" w:cs="Arial Unicode MS"/>
                <w:sz w:val="2"/>
                <w:szCs w:val="2"/>
                <w:lang w:val="en-US"/>
              </w:rPr>
            </w:pPr>
            <w:r>
              <w:rPr>
                <w:rFonts w:ascii="Arial Unicode MS" w:eastAsia="Arial Unicode MS" w:hAnsi="Arial Unicode MS" w:cs="Arial Unicode MS"/>
                <w:noProof/>
                <w:sz w:val="2"/>
                <w:szCs w:val="2"/>
              </w:rPr>
              <w:drawing>
                <wp:inline distT="0" distB="0" distL="0" distR="0">
                  <wp:extent cx="3191918" cy="4572000"/>
                  <wp:effectExtent l="0" t="0" r="889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96402" cy="4578422"/>
                          </a:xfrm>
                          <a:prstGeom prst="rect">
                            <a:avLst/>
                          </a:prstGeom>
                          <a:noFill/>
                          <a:ln>
                            <a:noFill/>
                          </a:ln>
                        </pic:spPr>
                      </pic:pic>
                    </a:graphicData>
                  </a:graphic>
                </wp:inline>
              </w:drawing>
            </w:r>
          </w:p>
          <w:p w:rsidR="00C70C8A" w:rsidRPr="00C70C8A" w:rsidRDefault="00C70C8A" w:rsidP="00C70C8A">
            <w:pPr>
              <w:jc w:val="center"/>
              <w:rPr>
                <w:rFonts w:eastAsiaTheme="minorHAnsi"/>
                <w:b/>
                <w:bCs/>
                <w:lang w:eastAsia="en-US"/>
              </w:rPr>
            </w:pPr>
          </w:p>
        </w:tc>
      </w:tr>
    </w:tbl>
    <w:p w:rsidR="00C70C8A" w:rsidRPr="00C70C8A" w:rsidRDefault="00C70C8A" w:rsidP="00C70C8A">
      <w:pPr>
        <w:jc w:val="center"/>
        <w:rPr>
          <w:rFonts w:eastAsiaTheme="minorHAnsi"/>
          <w:b/>
          <w:bCs/>
          <w:lang w:eastAsia="en-US"/>
        </w:rPr>
      </w:pPr>
      <w:r w:rsidRPr="00C70C8A">
        <w:rPr>
          <w:rFonts w:eastAsiaTheme="minorHAnsi"/>
          <w:b/>
          <w:bCs/>
          <w:lang w:eastAsia="en-US"/>
        </w:rPr>
        <w:lastRenderedPageBreak/>
        <w:t>Гимн Хабаровска</w:t>
      </w:r>
    </w:p>
    <w:p w:rsidR="00C70C8A" w:rsidRPr="004A5364" w:rsidRDefault="00C70C8A" w:rsidP="00C70C8A">
      <w:pPr>
        <w:jc w:val="center"/>
        <w:rPr>
          <w:rFonts w:eastAsiaTheme="minorHAnsi"/>
          <w:bCs/>
          <w:lang w:eastAsia="en-US"/>
        </w:rPr>
      </w:pPr>
      <w:r w:rsidRPr="004A5364">
        <w:rPr>
          <w:rFonts w:eastAsiaTheme="minorHAnsi"/>
          <w:bCs/>
          <w:lang w:eastAsia="en-US"/>
        </w:rPr>
        <w:t>Стихи Вячеслава Корсакова, музыка Дениса Савченко</w:t>
      </w:r>
    </w:p>
    <w:tbl>
      <w:tblPr>
        <w:tblStyle w:val="a5"/>
        <w:tblW w:w="0" w:type="auto"/>
        <w:tblLook w:val="04A0" w:firstRow="1" w:lastRow="0" w:firstColumn="1" w:lastColumn="0" w:noHBand="0" w:noVBand="1"/>
      </w:tblPr>
      <w:tblGrid>
        <w:gridCol w:w="5002"/>
        <w:gridCol w:w="4852"/>
      </w:tblGrid>
      <w:tr w:rsidR="00C70C8A" w:rsidRPr="00C70C8A" w:rsidTr="0029362B">
        <w:tc>
          <w:tcPr>
            <w:tcW w:w="4927" w:type="dxa"/>
          </w:tcPr>
          <w:p w:rsidR="00C70C8A" w:rsidRPr="00C70C8A" w:rsidRDefault="00C70C8A" w:rsidP="00C70C8A">
            <w:pPr>
              <w:jc w:val="center"/>
              <w:rPr>
                <w:rFonts w:eastAsiaTheme="minorHAnsi"/>
                <w:b/>
                <w:lang w:eastAsia="en-US"/>
              </w:rPr>
            </w:pPr>
            <w:r w:rsidRPr="00C70C8A">
              <w:rPr>
                <w:rFonts w:eastAsiaTheme="minorHAnsi"/>
                <w:b/>
                <w:noProof/>
              </w:rPr>
              <w:drawing>
                <wp:inline distT="0" distB="0" distL="0" distR="0" wp14:anchorId="0CFE30D1" wp14:editId="0EA3740E">
                  <wp:extent cx="3048000" cy="3905250"/>
                  <wp:effectExtent l="0" t="0" r="0" b="0"/>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47664" cy="3904819"/>
                          </a:xfrm>
                          <a:prstGeom prst="rect">
                            <a:avLst/>
                          </a:prstGeom>
                          <a:noFill/>
                          <a:ln>
                            <a:noFill/>
                          </a:ln>
                        </pic:spPr>
                      </pic:pic>
                    </a:graphicData>
                  </a:graphic>
                </wp:inline>
              </w:drawing>
            </w:r>
          </w:p>
        </w:tc>
        <w:tc>
          <w:tcPr>
            <w:tcW w:w="4927" w:type="dxa"/>
          </w:tcPr>
          <w:p w:rsidR="00C70C8A" w:rsidRPr="00C70C8A" w:rsidRDefault="00C70C8A" w:rsidP="00C70C8A">
            <w:pPr>
              <w:jc w:val="center"/>
              <w:rPr>
                <w:rFonts w:eastAsiaTheme="minorHAnsi"/>
                <w:b/>
                <w:lang w:eastAsia="en-US"/>
              </w:rPr>
            </w:pPr>
            <w:r w:rsidRPr="00C70C8A">
              <w:rPr>
                <w:rFonts w:eastAsiaTheme="minorHAnsi"/>
                <w:b/>
                <w:noProof/>
              </w:rPr>
              <w:drawing>
                <wp:inline distT="0" distB="0" distL="0" distR="0" wp14:anchorId="2FA8046B" wp14:editId="5BBE53B6">
                  <wp:extent cx="2946174" cy="3829050"/>
                  <wp:effectExtent l="0" t="0" r="6985"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47089" cy="3830239"/>
                          </a:xfrm>
                          <a:prstGeom prst="rect">
                            <a:avLst/>
                          </a:prstGeom>
                          <a:noFill/>
                          <a:ln>
                            <a:noFill/>
                          </a:ln>
                        </pic:spPr>
                      </pic:pic>
                    </a:graphicData>
                  </a:graphic>
                </wp:inline>
              </w:drawing>
            </w:r>
          </w:p>
        </w:tc>
      </w:tr>
    </w:tbl>
    <w:p w:rsidR="00C70C8A" w:rsidRPr="00C70C8A" w:rsidRDefault="00C70C8A" w:rsidP="00C70C8A">
      <w:pPr>
        <w:jc w:val="center"/>
        <w:rPr>
          <w:rFonts w:eastAsiaTheme="minorHAnsi"/>
          <w:b/>
          <w:lang w:eastAsia="en-US"/>
        </w:rPr>
      </w:pPr>
    </w:p>
    <w:p w:rsidR="00C70C8A" w:rsidRPr="00C70C8A" w:rsidRDefault="00C70C8A" w:rsidP="00C70C8A">
      <w:pPr>
        <w:jc w:val="center"/>
        <w:rPr>
          <w:rFonts w:eastAsiaTheme="minorHAnsi"/>
          <w:b/>
          <w:lang w:val="en-US" w:eastAsia="en-US"/>
        </w:rPr>
      </w:pPr>
    </w:p>
    <w:p w:rsidR="00C70C8A" w:rsidRPr="00C70C8A" w:rsidRDefault="00C70C8A" w:rsidP="00C70C8A">
      <w:pPr>
        <w:jc w:val="center"/>
        <w:rPr>
          <w:rFonts w:eastAsiaTheme="minorHAnsi"/>
          <w:b/>
          <w:lang w:eastAsia="en-US"/>
        </w:rPr>
      </w:pPr>
      <w:r w:rsidRPr="00C70C8A">
        <w:rPr>
          <w:rFonts w:eastAsiaTheme="minorHAnsi"/>
          <w:b/>
          <w:lang w:eastAsia="en-US"/>
        </w:rPr>
        <w:t>«Наш Кировский славный район»</w:t>
      </w:r>
    </w:p>
    <w:p w:rsidR="00C70C8A" w:rsidRPr="00E95250" w:rsidRDefault="00C70C8A" w:rsidP="00C70C8A">
      <w:pPr>
        <w:jc w:val="center"/>
        <w:rPr>
          <w:rFonts w:eastAsiaTheme="minorHAnsi"/>
          <w:lang w:eastAsia="en-US"/>
        </w:rPr>
      </w:pPr>
      <w:r w:rsidRPr="00E95250">
        <w:rPr>
          <w:rFonts w:eastAsiaTheme="minorHAnsi"/>
          <w:lang w:eastAsia="en-US"/>
        </w:rPr>
        <w:t>Автор музыки и текста: Дубянский Святослав, выпускник гимназии № 4 г. Хабаровска</w:t>
      </w:r>
    </w:p>
    <w:tbl>
      <w:tblPr>
        <w:tblStyle w:val="a5"/>
        <w:tblW w:w="0" w:type="auto"/>
        <w:tblInd w:w="-34" w:type="dxa"/>
        <w:tblLook w:val="04A0" w:firstRow="1" w:lastRow="0" w:firstColumn="1" w:lastColumn="0" w:noHBand="0" w:noVBand="1"/>
      </w:tblPr>
      <w:tblGrid>
        <w:gridCol w:w="4988"/>
        <w:gridCol w:w="4900"/>
      </w:tblGrid>
      <w:tr w:rsidR="00C70C8A" w:rsidRPr="00C70C8A" w:rsidTr="0029362B">
        <w:trPr>
          <w:trHeight w:val="6484"/>
        </w:trPr>
        <w:tc>
          <w:tcPr>
            <w:tcW w:w="4872" w:type="dxa"/>
          </w:tcPr>
          <w:p w:rsidR="00C70C8A" w:rsidRPr="00C70C8A" w:rsidRDefault="00C70C8A" w:rsidP="00C70C8A">
            <w:pPr>
              <w:jc w:val="center"/>
              <w:rPr>
                <w:rFonts w:eastAsiaTheme="minorHAnsi"/>
                <w:b/>
                <w:lang w:eastAsia="en-US"/>
              </w:rPr>
            </w:pPr>
            <w:r w:rsidRPr="00C70C8A">
              <w:rPr>
                <w:rFonts w:eastAsiaTheme="minorHAnsi"/>
                <w:b/>
                <w:noProof/>
              </w:rPr>
              <w:drawing>
                <wp:inline distT="0" distB="0" distL="0" distR="0" wp14:anchorId="2B84C887" wp14:editId="200DB53E">
                  <wp:extent cx="3105150" cy="4019549"/>
                  <wp:effectExtent l="0" t="0" r="0" b="635"/>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120412" cy="4039305"/>
                          </a:xfrm>
                          <a:prstGeom prst="rect">
                            <a:avLst/>
                          </a:prstGeom>
                          <a:noFill/>
                          <a:ln>
                            <a:noFill/>
                          </a:ln>
                        </pic:spPr>
                      </pic:pic>
                    </a:graphicData>
                  </a:graphic>
                </wp:inline>
              </w:drawing>
            </w:r>
          </w:p>
        </w:tc>
        <w:tc>
          <w:tcPr>
            <w:tcW w:w="5016" w:type="dxa"/>
          </w:tcPr>
          <w:p w:rsidR="00C70C8A" w:rsidRPr="00C70C8A" w:rsidRDefault="00C70C8A" w:rsidP="00C70C8A">
            <w:pPr>
              <w:jc w:val="center"/>
              <w:rPr>
                <w:rFonts w:eastAsiaTheme="minorHAnsi"/>
                <w:b/>
                <w:lang w:eastAsia="en-US"/>
              </w:rPr>
            </w:pPr>
            <w:r w:rsidRPr="00C70C8A">
              <w:rPr>
                <w:rFonts w:eastAsiaTheme="minorHAnsi"/>
                <w:b/>
                <w:noProof/>
              </w:rPr>
              <w:drawing>
                <wp:inline distT="0" distB="0" distL="0" distR="0" wp14:anchorId="48EEC8F7" wp14:editId="0BA0837A">
                  <wp:extent cx="3048000" cy="4019550"/>
                  <wp:effectExtent l="0" t="0" r="0"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51604" cy="4024303"/>
                          </a:xfrm>
                          <a:prstGeom prst="rect">
                            <a:avLst/>
                          </a:prstGeom>
                          <a:noFill/>
                          <a:ln>
                            <a:noFill/>
                          </a:ln>
                        </pic:spPr>
                      </pic:pic>
                    </a:graphicData>
                  </a:graphic>
                </wp:inline>
              </w:drawing>
            </w:r>
          </w:p>
        </w:tc>
      </w:tr>
    </w:tbl>
    <w:p w:rsidR="00C70C8A" w:rsidRDefault="00C70C8A" w:rsidP="00C70C8A">
      <w:pPr>
        <w:jc w:val="center"/>
        <w:rPr>
          <w:rFonts w:eastAsiaTheme="minorHAnsi"/>
          <w:b/>
          <w:lang w:eastAsia="en-US"/>
        </w:rPr>
      </w:pPr>
    </w:p>
    <w:p w:rsidR="00C70C8A" w:rsidRDefault="00C70C8A" w:rsidP="00C70C8A">
      <w:pPr>
        <w:jc w:val="center"/>
        <w:rPr>
          <w:rFonts w:eastAsiaTheme="minorHAnsi"/>
          <w:b/>
          <w:lang w:eastAsia="en-US"/>
        </w:rPr>
      </w:pPr>
      <w:r w:rsidRPr="00C70C8A">
        <w:rPr>
          <w:rFonts w:eastAsiaTheme="minorHAnsi"/>
          <w:b/>
          <w:lang w:eastAsia="en-US"/>
        </w:rPr>
        <w:lastRenderedPageBreak/>
        <w:t>«Планета детства»</w:t>
      </w:r>
    </w:p>
    <w:p w:rsidR="00E95250" w:rsidRPr="00E95250" w:rsidRDefault="00E95250" w:rsidP="00C70C8A">
      <w:pPr>
        <w:jc w:val="center"/>
        <w:rPr>
          <w:rFonts w:eastAsiaTheme="minorHAnsi"/>
          <w:lang w:eastAsia="en-US"/>
        </w:rPr>
      </w:pPr>
      <w:r w:rsidRPr="00E95250">
        <w:rPr>
          <w:rFonts w:eastAsiaTheme="minorHAnsi"/>
          <w:lang w:eastAsia="en-US"/>
        </w:rPr>
        <w:t xml:space="preserve">Слова  А. </w:t>
      </w:r>
      <w:proofErr w:type="spellStart"/>
      <w:r w:rsidRPr="00E95250">
        <w:rPr>
          <w:rFonts w:eastAsiaTheme="minorHAnsi"/>
          <w:lang w:eastAsia="en-US"/>
        </w:rPr>
        <w:t>Сосиды</w:t>
      </w:r>
      <w:proofErr w:type="spellEnd"/>
      <w:r w:rsidRPr="00E95250">
        <w:rPr>
          <w:rFonts w:eastAsiaTheme="minorHAnsi"/>
          <w:lang w:eastAsia="en-US"/>
        </w:rPr>
        <w:t xml:space="preserve"> Музыка </w:t>
      </w:r>
      <w:proofErr w:type="spellStart"/>
      <w:r w:rsidRPr="00E95250">
        <w:rPr>
          <w:rFonts w:eastAsiaTheme="minorHAnsi"/>
          <w:lang w:eastAsia="en-US"/>
        </w:rPr>
        <w:t>С.Борисова</w:t>
      </w:r>
      <w:proofErr w:type="spellEnd"/>
    </w:p>
    <w:p w:rsidR="00C70C8A" w:rsidRPr="00C70C8A" w:rsidRDefault="00C70C8A" w:rsidP="00C70C8A">
      <w:pPr>
        <w:jc w:val="center"/>
        <w:rPr>
          <w:rFonts w:eastAsiaTheme="minorHAnsi"/>
          <w:b/>
          <w:lang w:eastAsia="en-US"/>
        </w:rPr>
      </w:pPr>
    </w:p>
    <w:tbl>
      <w:tblPr>
        <w:tblStyle w:val="a5"/>
        <w:tblW w:w="0" w:type="auto"/>
        <w:tblLook w:val="04A0" w:firstRow="1" w:lastRow="0" w:firstColumn="1" w:lastColumn="0" w:noHBand="0" w:noVBand="1"/>
      </w:tblPr>
      <w:tblGrid>
        <w:gridCol w:w="4927"/>
        <w:gridCol w:w="4927"/>
      </w:tblGrid>
      <w:tr w:rsidR="00C70C8A" w:rsidRPr="00C70C8A" w:rsidTr="0029362B">
        <w:tc>
          <w:tcPr>
            <w:tcW w:w="4927" w:type="dxa"/>
          </w:tcPr>
          <w:p w:rsidR="00C70C8A" w:rsidRPr="00C70C8A" w:rsidRDefault="00C70C8A" w:rsidP="00C70C8A">
            <w:pPr>
              <w:jc w:val="center"/>
              <w:rPr>
                <w:rFonts w:eastAsiaTheme="minorHAnsi"/>
                <w:b/>
                <w:lang w:eastAsia="en-US"/>
              </w:rPr>
            </w:pPr>
            <w:r w:rsidRPr="00C70C8A">
              <w:rPr>
                <w:rFonts w:eastAsiaTheme="minorHAnsi"/>
                <w:b/>
                <w:noProof/>
              </w:rPr>
              <w:drawing>
                <wp:inline distT="0" distB="0" distL="0" distR="0" wp14:anchorId="245E63C2" wp14:editId="5425C9B0">
                  <wp:extent cx="2911642" cy="3729789"/>
                  <wp:effectExtent l="0" t="0" r="3175" b="4445"/>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33463" cy="3757742"/>
                          </a:xfrm>
                          <a:prstGeom prst="rect">
                            <a:avLst/>
                          </a:prstGeom>
                          <a:noFill/>
                          <a:ln>
                            <a:noFill/>
                          </a:ln>
                        </pic:spPr>
                      </pic:pic>
                    </a:graphicData>
                  </a:graphic>
                </wp:inline>
              </w:drawing>
            </w:r>
          </w:p>
        </w:tc>
        <w:tc>
          <w:tcPr>
            <w:tcW w:w="4927" w:type="dxa"/>
          </w:tcPr>
          <w:p w:rsidR="00C70C8A" w:rsidRPr="00C70C8A" w:rsidRDefault="00C70C8A" w:rsidP="00C70C8A">
            <w:pPr>
              <w:jc w:val="center"/>
              <w:rPr>
                <w:rFonts w:eastAsiaTheme="minorHAnsi"/>
                <w:b/>
                <w:lang w:eastAsia="en-US"/>
              </w:rPr>
            </w:pPr>
            <w:r w:rsidRPr="00C70C8A">
              <w:rPr>
                <w:rFonts w:eastAsiaTheme="minorHAnsi"/>
                <w:b/>
                <w:noProof/>
              </w:rPr>
              <w:drawing>
                <wp:inline distT="0" distB="0" distL="0" distR="0" wp14:anchorId="48B75854" wp14:editId="3CC45DDD">
                  <wp:extent cx="2935136" cy="3729789"/>
                  <wp:effectExtent l="0" t="0" r="0" b="4445"/>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39960" cy="3735919"/>
                          </a:xfrm>
                          <a:prstGeom prst="rect">
                            <a:avLst/>
                          </a:prstGeom>
                          <a:noFill/>
                          <a:ln>
                            <a:noFill/>
                          </a:ln>
                        </pic:spPr>
                      </pic:pic>
                    </a:graphicData>
                  </a:graphic>
                </wp:inline>
              </w:drawing>
            </w:r>
          </w:p>
        </w:tc>
      </w:tr>
    </w:tbl>
    <w:p w:rsidR="00C70C8A" w:rsidRPr="00C70C8A" w:rsidRDefault="00C70C8A" w:rsidP="00C70C8A">
      <w:pPr>
        <w:jc w:val="center"/>
        <w:rPr>
          <w:rFonts w:eastAsiaTheme="minorHAnsi"/>
          <w:b/>
          <w:lang w:eastAsia="en-US"/>
        </w:rPr>
      </w:pPr>
    </w:p>
    <w:p w:rsidR="00C70C8A" w:rsidRDefault="00C70C8A" w:rsidP="00C70C8A">
      <w:pPr>
        <w:jc w:val="center"/>
        <w:rPr>
          <w:rFonts w:eastAsiaTheme="minorHAnsi"/>
          <w:b/>
          <w:lang w:eastAsia="en-US"/>
        </w:rPr>
      </w:pPr>
      <w:r w:rsidRPr="00C70C8A">
        <w:rPr>
          <w:rFonts w:eastAsiaTheme="minorHAnsi"/>
          <w:b/>
          <w:lang w:eastAsia="en-US"/>
        </w:rPr>
        <w:t>«Славься, Хабаровск!»</w:t>
      </w:r>
    </w:p>
    <w:p w:rsidR="00E95250" w:rsidRPr="00E95250" w:rsidRDefault="00E95250" w:rsidP="00C70C8A">
      <w:pPr>
        <w:jc w:val="center"/>
        <w:rPr>
          <w:rFonts w:eastAsiaTheme="minorHAnsi"/>
          <w:lang w:eastAsia="en-US"/>
        </w:rPr>
      </w:pPr>
      <w:r w:rsidRPr="00E95250">
        <w:rPr>
          <w:rFonts w:eastAsiaTheme="minorHAnsi"/>
          <w:lang w:eastAsia="en-US"/>
        </w:rPr>
        <w:t xml:space="preserve">Слова и музыка </w:t>
      </w:r>
      <w:proofErr w:type="spellStart"/>
      <w:r w:rsidRPr="00E95250">
        <w:rPr>
          <w:rFonts w:eastAsiaTheme="minorHAnsi"/>
          <w:lang w:eastAsia="en-US"/>
        </w:rPr>
        <w:t>С.Кузнецова</w:t>
      </w:r>
      <w:proofErr w:type="spellEnd"/>
    </w:p>
    <w:tbl>
      <w:tblPr>
        <w:tblStyle w:val="a5"/>
        <w:tblW w:w="0" w:type="auto"/>
        <w:tblLook w:val="04A0" w:firstRow="1" w:lastRow="0" w:firstColumn="1" w:lastColumn="0" w:noHBand="0" w:noVBand="1"/>
      </w:tblPr>
      <w:tblGrid>
        <w:gridCol w:w="4990"/>
        <w:gridCol w:w="4864"/>
      </w:tblGrid>
      <w:tr w:rsidR="00C70C8A" w:rsidRPr="00C70C8A" w:rsidTr="0029362B">
        <w:trPr>
          <w:trHeight w:val="6045"/>
        </w:trPr>
        <w:tc>
          <w:tcPr>
            <w:tcW w:w="4927" w:type="dxa"/>
          </w:tcPr>
          <w:p w:rsidR="00C70C8A" w:rsidRPr="00C70C8A" w:rsidRDefault="00C70C8A" w:rsidP="00C70C8A">
            <w:pPr>
              <w:jc w:val="center"/>
              <w:rPr>
                <w:rFonts w:eastAsiaTheme="minorHAnsi"/>
                <w:b/>
                <w:lang w:eastAsia="en-US"/>
              </w:rPr>
            </w:pPr>
            <w:r w:rsidRPr="00C70C8A">
              <w:rPr>
                <w:rFonts w:eastAsiaTheme="minorHAnsi"/>
                <w:b/>
                <w:noProof/>
              </w:rPr>
              <w:drawing>
                <wp:inline distT="0" distB="0" distL="0" distR="0" wp14:anchorId="5451CED6" wp14:editId="6178C2A1">
                  <wp:extent cx="3031958" cy="3874168"/>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34838" cy="3877848"/>
                          </a:xfrm>
                          <a:prstGeom prst="rect">
                            <a:avLst/>
                          </a:prstGeom>
                          <a:noFill/>
                          <a:ln>
                            <a:noFill/>
                          </a:ln>
                        </pic:spPr>
                      </pic:pic>
                    </a:graphicData>
                  </a:graphic>
                </wp:inline>
              </w:drawing>
            </w:r>
          </w:p>
        </w:tc>
        <w:tc>
          <w:tcPr>
            <w:tcW w:w="4927" w:type="dxa"/>
          </w:tcPr>
          <w:p w:rsidR="00C70C8A" w:rsidRPr="00C70C8A" w:rsidRDefault="00C70C8A" w:rsidP="00C70C8A">
            <w:pPr>
              <w:jc w:val="center"/>
              <w:rPr>
                <w:rFonts w:eastAsiaTheme="minorHAnsi"/>
                <w:b/>
                <w:lang w:eastAsia="en-US"/>
              </w:rPr>
            </w:pPr>
            <w:r w:rsidRPr="00C70C8A">
              <w:rPr>
                <w:rFonts w:eastAsiaTheme="minorHAnsi"/>
                <w:b/>
                <w:noProof/>
              </w:rPr>
              <w:drawing>
                <wp:inline distT="0" distB="0" distL="0" distR="0" wp14:anchorId="70CF80FD" wp14:editId="63945654">
                  <wp:extent cx="2911642" cy="3874168"/>
                  <wp:effectExtent l="0" t="0" r="3175"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11625" cy="3874145"/>
                          </a:xfrm>
                          <a:prstGeom prst="rect">
                            <a:avLst/>
                          </a:prstGeom>
                          <a:noFill/>
                          <a:ln>
                            <a:noFill/>
                          </a:ln>
                        </pic:spPr>
                      </pic:pic>
                    </a:graphicData>
                  </a:graphic>
                </wp:inline>
              </w:drawing>
            </w:r>
          </w:p>
        </w:tc>
      </w:tr>
    </w:tbl>
    <w:p w:rsidR="00C70C8A" w:rsidRPr="00C70C8A" w:rsidRDefault="00C70C8A" w:rsidP="00C70C8A">
      <w:pPr>
        <w:jc w:val="center"/>
        <w:rPr>
          <w:rFonts w:eastAsiaTheme="minorHAnsi"/>
          <w:b/>
          <w:lang w:eastAsia="en-US"/>
        </w:rPr>
      </w:pPr>
    </w:p>
    <w:p w:rsidR="00C70C8A" w:rsidRDefault="00C70C8A" w:rsidP="00604BFF">
      <w:pPr>
        <w:rPr>
          <w:rFonts w:eastAsiaTheme="minorHAnsi"/>
          <w:b/>
          <w:lang w:eastAsia="en-US"/>
        </w:rPr>
      </w:pPr>
    </w:p>
    <w:p w:rsidR="00604BFF" w:rsidRDefault="00604BFF" w:rsidP="00604BFF">
      <w:pPr>
        <w:rPr>
          <w:rFonts w:eastAsiaTheme="minorHAnsi"/>
          <w:b/>
          <w:lang w:eastAsia="en-US"/>
        </w:rPr>
      </w:pPr>
    </w:p>
    <w:p w:rsidR="00C70C8A" w:rsidRDefault="00C70C8A" w:rsidP="00C70C8A">
      <w:pPr>
        <w:jc w:val="center"/>
        <w:rPr>
          <w:rFonts w:eastAsiaTheme="minorHAnsi"/>
          <w:b/>
          <w:lang w:eastAsia="en-US"/>
        </w:rPr>
      </w:pPr>
      <w:r w:rsidRPr="00C70C8A">
        <w:rPr>
          <w:rFonts w:eastAsiaTheme="minorHAnsi"/>
          <w:b/>
          <w:lang w:eastAsia="en-US"/>
        </w:rPr>
        <w:lastRenderedPageBreak/>
        <w:t>«Февральские напевы»</w:t>
      </w:r>
    </w:p>
    <w:p w:rsidR="00C70C8A" w:rsidRPr="00604BFF" w:rsidRDefault="00604BFF" w:rsidP="00C70C8A">
      <w:pPr>
        <w:jc w:val="center"/>
        <w:rPr>
          <w:rFonts w:eastAsiaTheme="minorHAnsi"/>
          <w:lang w:eastAsia="en-US"/>
        </w:rPr>
      </w:pPr>
      <w:r w:rsidRPr="00604BFF">
        <w:rPr>
          <w:rFonts w:eastAsiaTheme="minorHAnsi"/>
          <w:lang w:eastAsia="en-US"/>
        </w:rPr>
        <w:t xml:space="preserve">Слова </w:t>
      </w:r>
      <w:proofErr w:type="spellStart"/>
      <w:r w:rsidRPr="00604BFF">
        <w:rPr>
          <w:rFonts w:eastAsiaTheme="minorHAnsi"/>
          <w:lang w:eastAsia="en-US"/>
        </w:rPr>
        <w:t>А.Руновой</w:t>
      </w:r>
      <w:proofErr w:type="spellEnd"/>
      <w:r w:rsidRPr="00604BFF">
        <w:rPr>
          <w:rFonts w:eastAsiaTheme="minorHAnsi"/>
          <w:lang w:eastAsia="en-US"/>
        </w:rPr>
        <w:t xml:space="preserve"> Музыка </w:t>
      </w:r>
      <w:proofErr w:type="spellStart"/>
      <w:r w:rsidRPr="00604BFF">
        <w:rPr>
          <w:rFonts w:eastAsiaTheme="minorHAnsi"/>
          <w:lang w:eastAsia="en-US"/>
        </w:rPr>
        <w:t>М.Дубининой</w:t>
      </w:r>
      <w:proofErr w:type="spellEnd"/>
    </w:p>
    <w:p w:rsidR="00C70C8A" w:rsidRPr="00C70C8A" w:rsidRDefault="00C70C8A" w:rsidP="00C70C8A">
      <w:pPr>
        <w:jc w:val="center"/>
        <w:rPr>
          <w:rFonts w:eastAsiaTheme="minorHAnsi"/>
          <w:b/>
          <w:lang w:eastAsia="en-US"/>
        </w:rPr>
      </w:pPr>
      <w:r w:rsidRPr="00C70C8A">
        <w:rPr>
          <w:rFonts w:eastAsiaTheme="minorHAnsi"/>
          <w:b/>
          <w:noProof/>
        </w:rPr>
        <w:drawing>
          <wp:inline distT="0" distB="0" distL="0" distR="0" wp14:anchorId="4CC0CE6C" wp14:editId="1BBBF362">
            <wp:extent cx="2733152" cy="388620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35352" cy="3889327"/>
                    </a:xfrm>
                    <a:prstGeom prst="rect">
                      <a:avLst/>
                    </a:prstGeom>
                    <a:noFill/>
                    <a:ln>
                      <a:noFill/>
                    </a:ln>
                  </pic:spPr>
                </pic:pic>
              </a:graphicData>
            </a:graphic>
          </wp:inline>
        </w:drawing>
      </w:r>
    </w:p>
    <w:tbl>
      <w:tblPr>
        <w:tblStyle w:val="a5"/>
        <w:tblW w:w="0" w:type="auto"/>
        <w:tblLook w:val="04A0" w:firstRow="1" w:lastRow="0" w:firstColumn="1" w:lastColumn="0" w:noHBand="0" w:noVBand="1"/>
      </w:tblPr>
      <w:tblGrid>
        <w:gridCol w:w="4972"/>
        <w:gridCol w:w="4882"/>
      </w:tblGrid>
      <w:tr w:rsidR="00C70C8A" w:rsidRPr="00C70C8A" w:rsidTr="0029362B">
        <w:tc>
          <w:tcPr>
            <w:tcW w:w="4927" w:type="dxa"/>
          </w:tcPr>
          <w:p w:rsidR="00C70C8A" w:rsidRPr="00C70C8A" w:rsidRDefault="00C70C8A" w:rsidP="00C70C8A">
            <w:pPr>
              <w:jc w:val="center"/>
              <w:rPr>
                <w:rFonts w:eastAsiaTheme="minorHAnsi"/>
                <w:b/>
                <w:lang w:eastAsia="en-US"/>
              </w:rPr>
            </w:pPr>
            <w:r w:rsidRPr="00C70C8A">
              <w:rPr>
                <w:rFonts w:eastAsiaTheme="minorHAnsi"/>
                <w:b/>
                <w:noProof/>
              </w:rPr>
              <w:drawing>
                <wp:inline distT="0" distB="0" distL="0" distR="0" wp14:anchorId="1474AA88" wp14:editId="5ABED229">
                  <wp:extent cx="3023914" cy="4591050"/>
                  <wp:effectExtent l="0" t="0" r="508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34102" cy="4606518"/>
                          </a:xfrm>
                          <a:prstGeom prst="rect">
                            <a:avLst/>
                          </a:prstGeom>
                          <a:noFill/>
                          <a:ln>
                            <a:noFill/>
                          </a:ln>
                        </pic:spPr>
                      </pic:pic>
                    </a:graphicData>
                  </a:graphic>
                </wp:inline>
              </w:drawing>
            </w:r>
          </w:p>
        </w:tc>
        <w:tc>
          <w:tcPr>
            <w:tcW w:w="4927" w:type="dxa"/>
          </w:tcPr>
          <w:p w:rsidR="00C70C8A" w:rsidRPr="00C70C8A" w:rsidRDefault="00C70C8A" w:rsidP="00C70C8A">
            <w:pPr>
              <w:jc w:val="center"/>
              <w:rPr>
                <w:rFonts w:eastAsiaTheme="minorHAnsi"/>
                <w:b/>
                <w:lang w:eastAsia="en-US"/>
              </w:rPr>
            </w:pPr>
            <w:r w:rsidRPr="00C70C8A">
              <w:rPr>
                <w:rFonts w:eastAsiaTheme="minorHAnsi"/>
                <w:b/>
                <w:noProof/>
              </w:rPr>
              <w:drawing>
                <wp:inline distT="0" distB="0" distL="0" distR="0" wp14:anchorId="659155EB" wp14:editId="139A0F36">
                  <wp:extent cx="2971800" cy="459105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76313" cy="4598022"/>
                          </a:xfrm>
                          <a:prstGeom prst="rect">
                            <a:avLst/>
                          </a:prstGeom>
                          <a:noFill/>
                          <a:ln>
                            <a:noFill/>
                          </a:ln>
                        </pic:spPr>
                      </pic:pic>
                    </a:graphicData>
                  </a:graphic>
                </wp:inline>
              </w:drawing>
            </w:r>
          </w:p>
        </w:tc>
      </w:tr>
    </w:tbl>
    <w:p w:rsidR="00C70C8A" w:rsidRPr="00C70C8A" w:rsidRDefault="00C70C8A" w:rsidP="00C70C8A">
      <w:pPr>
        <w:jc w:val="center"/>
        <w:rPr>
          <w:rFonts w:eastAsiaTheme="minorHAnsi"/>
          <w:b/>
          <w:lang w:eastAsia="en-US"/>
        </w:rPr>
      </w:pPr>
    </w:p>
    <w:p w:rsidR="00C70C8A" w:rsidRDefault="00C70C8A" w:rsidP="00C70C8A">
      <w:pPr>
        <w:jc w:val="center"/>
        <w:rPr>
          <w:rFonts w:eastAsiaTheme="minorHAnsi"/>
          <w:b/>
          <w:lang w:eastAsia="en-US"/>
        </w:rPr>
      </w:pPr>
    </w:p>
    <w:p w:rsidR="00C70C8A" w:rsidRDefault="00C70C8A" w:rsidP="00C70C8A">
      <w:pPr>
        <w:jc w:val="center"/>
        <w:rPr>
          <w:rFonts w:eastAsiaTheme="minorHAnsi"/>
          <w:b/>
          <w:lang w:eastAsia="en-US"/>
        </w:rPr>
      </w:pPr>
      <w:r w:rsidRPr="00C70C8A">
        <w:rPr>
          <w:rFonts w:eastAsiaTheme="minorHAnsi"/>
          <w:b/>
          <w:lang w:eastAsia="en-US"/>
        </w:rPr>
        <w:lastRenderedPageBreak/>
        <w:t>«Славься, Хабаровск!»</w:t>
      </w:r>
    </w:p>
    <w:p w:rsidR="00796893" w:rsidRPr="0021180D" w:rsidRDefault="0021180D" w:rsidP="00C70C8A">
      <w:pPr>
        <w:jc w:val="center"/>
        <w:rPr>
          <w:rFonts w:eastAsiaTheme="minorHAnsi"/>
          <w:lang w:eastAsia="en-US"/>
        </w:rPr>
      </w:pPr>
      <w:r w:rsidRPr="0021180D">
        <w:rPr>
          <w:rFonts w:eastAsiaTheme="minorHAnsi"/>
          <w:lang w:eastAsia="en-US"/>
        </w:rPr>
        <w:t xml:space="preserve">Слова </w:t>
      </w:r>
      <w:proofErr w:type="spellStart"/>
      <w:r w:rsidRPr="0021180D">
        <w:rPr>
          <w:rFonts w:eastAsiaTheme="minorHAnsi"/>
          <w:lang w:eastAsia="en-US"/>
        </w:rPr>
        <w:t>А.Сосиды</w:t>
      </w:r>
      <w:proofErr w:type="spellEnd"/>
      <w:r w:rsidRPr="0021180D">
        <w:rPr>
          <w:rFonts w:eastAsiaTheme="minorHAnsi"/>
          <w:lang w:eastAsia="en-US"/>
        </w:rPr>
        <w:t xml:space="preserve"> Музыка </w:t>
      </w:r>
      <w:proofErr w:type="spellStart"/>
      <w:r w:rsidRPr="0021180D">
        <w:rPr>
          <w:rFonts w:eastAsiaTheme="minorHAnsi"/>
          <w:lang w:eastAsia="en-US"/>
        </w:rPr>
        <w:t>Д.Голланда</w:t>
      </w:r>
      <w:proofErr w:type="spellEnd"/>
    </w:p>
    <w:tbl>
      <w:tblPr>
        <w:tblStyle w:val="a5"/>
        <w:tblW w:w="0" w:type="auto"/>
        <w:tblLook w:val="04A0" w:firstRow="1" w:lastRow="0" w:firstColumn="1" w:lastColumn="0" w:noHBand="0" w:noVBand="1"/>
      </w:tblPr>
      <w:tblGrid>
        <w:gridCol w:w="4879"/>
        <w:gridCol w:w="4975"/>
      </w:tblGrid>
      <w:tr w:rsidR="00C70C8A" w:rsidRPr="00C70C8A" w:rsidTr="0029362B">
        <w:trPr>
          <w:trHeight w:val="6391"/>
        </w:trPr>
        <w:tc>
          <w:tcPr>
            <w:tcW w:w="4927" w:type="dxa"/>
          </w:tcPr>
          <w:p w:rsidR="00C70C8A" w:rsidRPr="00C70C8A" w:rsidRDefault="00C70C8A" w:rsidP="00C70C8A">
            <w:pPr>
              <w:jc w:val="center"/>
              <w:rPr>
                <w:rFonts w:eastAsiaTheme="minorHAnsi"/>
                <w:b/>
                <w:lang w:eastAsia="en-US"/>
              </w:rPr>
            </w:pPr>
            <w:r w:rsidRPr="00C70C8A">
              <w:rPr>
                <w:rFonts w:eastAsiaTheme="minorHAnsi"/>
                <w:b/>
                <w:noProof/>
              </w:rPr>
              <w:drawing>
                <wp:inline distT="0" distB="0" distL="0" distR="0" wp14:anchorId="1846413E" wp14:editId="5A41AAF5">
                  <wp:extent cx="2988859" cy="4358231"/>
                  <wp:effectExtent l="0" t="0" r="2540" b="444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99827" cy="4374224"/>
                          </a:xfrm>
                          <a:prstGeom prst="rect">
                            <a:avLst/>
                          </a:prstGeom>
                          <a:noFill/>
                          <a:ln>
                            <a:noFill/>
                          </a:ln>
                        </pic:spPr>
                      </pic:pic>
                    </a:graphicData>
                  </a:graphic>
                </wp:inline>
              </w:drawing>
            </w:r>
          </w:p>
        </w:tc>
        <w:tc>
          <w:tcPr>
            <w:tcW w:w="4927" w:type="dxa"/>
          </w:tcPr>
          <w:p w:rsidR="00C70C8A" w:rsidRPr="00C70C8A" w:rsidRDefault="00C70C8A" w:rsidP="00C70C8A">
            <w:pPr>
              <w:jc w:val="center"/>
              <w:rPr>
                <w:rFonts w:eastAsiaTheme="minorHAnsi"/>
                <w:b/>
                <w:lang w:eastAsia="en-US"/>
              </w:rPr>
            </w:pPr>
            <w:r w:rsidRPr="00C70C8A">
              <w:rPr>
                <w:rFonts w:eastAsiaTheme="minorHAnsi"/>
                <w:b/>
                <w:noProof/>
              </w:rPr>
              <w:drawing>
                <wp:inline distT="0" distB="0" distL="0" distR="0" wp14:anchorId="24486521" wp14:editId="085C5A97">
                  <wp:extent cx="3000154" cy="4230806"/>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16762" cy="4254226"/>
                          </a:xfrm>
                          <a:prstGeom prst="rect">
                            <a:avLst/>
                          </a:prstGeom>
                          <a:noFill/>
                          <a:ln>
                            <a:noFill/>
                          </a:ln>
                        </pic:spPr>
                      </pic:pic>
                    </a:graphicData>
                  </a:graphic>
                </wp:inline>
              </w:drawing>
            </w:r>
          </w:p>
        </w:tc>
      </w:tr>
      <w:tr w:rsidR="00C70C8A" w:rsidRPr="00C70C8A" w:rsidTr="00796893">
        <w:trPr>
          <w:trHeight w:val="6887"/>
        </w:trPr>
        <w:tc>
          <w:tcPr>
            <w:tcW w:w="4927" w:type="dxa"/>
          </w:tcPr>
          <w:p w:rsidR="00C70C8A" w:rsidRPr="00C70C8A" w:rsidRDefault="00C70C8A" w:rsidP="00C70C8A">
            <w:pPr>
              <w:jc w:val="center"/>
              <w:rPr>
                <w:rFonts w:eastAsiaTheme="minorHAnsi"/>
                <w:b/>
                <w:lang w:val="en-US" w:eastAsia="en-US"/>
              </w:rPr>
            </w:pPr>
            <w:r w:rsidRPr="00C70C8A">
              <w:rPr>
                <w:rFonts w:eastAsiaTheme="minorHAnsi"/>
                <w:b/>
                <w:noProof/>
              </w:rPr>
              <w:drawing>
                <wp:inline distT="0" distB="0" distL="0" distR="0" wp14:anchorId="0E294975" wp14:editId="60F3BD15">
                  <wp:extent cx="2934269" cy="4435522"/>
                  <wp:effectExtent l="0" t="0" r="0" b="317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34596" cy="4436017"/>
                          </a:xfrm>
                          <a:prstGeom prst="rect">
                            <a:avLst/>
                          </a:prstGeom>
                          <a:noFill/>
                          <a:ln>
                            <a:noFill/>
                          </a:ln>
                        </pic:spPr>
                      </pic:pic>
                    </a:graphicData>
                  </a:graphic>
                </wp:inline>
              </w:drawing>
            </w:r>
          </w:p>
          <w:p w:rsidR="00C70C8A" w:rsidRPr="00C70C8A" w:rsidRDefault="00C70C8A" w:rsidP="00C70C8A">
            <w:pPr>
              <w:jc w:val="center"/>
              <w:rPr>
                <w:rFonts w:eastAsiaTheme="minorHAnsi"/>
                <w:b/>
                <w:lang w:eastAsia="en-US"/>
              </w:rPr>
            </w:pPr>
          </w:p>
        </w:tc>
        <w:tc>
          <w:tcPr>
            <w:tcW w:w="4927" w:type="dxa"/>
          </w:tcPr>
          <w:p w:rsidR="00C70C8A" w:rsidRPr="00C70C8A" w:rsidRDefault="00C70C8A" w:rsidP="00C70C8A">
            <w:pPr>
              <w:jc w:val="center"/>
              <w:rPr>
                <w:rFonts w:eastAsiaTheme="minorHAnsi"/>
                <w:b/>
                <w:lang w:eastAsia="en-US"/>
              </w:rPr>
            </w:pPr>
            <w:r w:rsidRPr="00C70C8A">
              <w:rPr>
                <w:rFonts w:eastAsiaTheme="minorHAnsi"/>
                <w:b/>
                <w:noProof/>
              </w:rPr>
              <w:drawing>
                <wp:inline distT="0" distB="0" distL="0" distR="0" wp14:anchorId="01A9B596" wp14:editId="66A7DEA2">
                  <wp:extent cx="3052637" cy="4435522"/>
                  <wp:effectExtent l="0" t="0" r="0" b="317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60275" cy="4446620"/>
                          </a:xfrm>
                          <a:prstGeom prst="rect">
                            <a:avLst/>
                          </a:prstGeom>
                          <a:noFill/>
                          <a:ln>
                            <a:noFill/>
                          </a:ln>
                        </pic:spPr>
                      </pic:pic>
                    </a:graphicData>
                  </a:graphic>
                </wp:inline>
              </w:drawing>
            </w:r>
          </w:p>
        </w:tc>
      </w:tr>
    </w:tbl>
    <w:p w:rsidR="00796893" w:rsidRDefault="00796893" w:rsidP="00C70C8A">
      <w:pPr>
        <w:jc w:val="center"/>
        <w:rPr>
          <w:rFonts w:eastAsiaTheme="minorHAnsi"/>
          <w:b/>
          <w:lang w:eastAsia="en-US"/>
        </w:rPr>
      </w:pPr>
      <w:r>
        <w:rPr>
          <w:rFonts w:eastAsiaTheme="minorHAnsi"/>
          <w:b/>
          <w:lang w:eastAsia="en-US"/>
        </w:rPr>
        <w:lastRenderedPageBreak/>
        <w:t>Песни советских композиторов</w:t>
      </w:r>
    </w:p>
    <w:p w:rsidR="003C2DEF" w:rsidRDefault="003C2DEF" w:rsidP="00C70C8A">
      <w:pPr>
        <w:jc w:val="center"/>
        <w:rPr>
          <w:rFonts w:eastAsiaTheme="minorHAnsi"/>
          <w:b/>
          <w:lang w:eastAsia="en-US"/>
        </w:rPr>
      </w:pPr>
    </w:p>
    <w:p w:rsidR="00F0352D" w:rsidRPr="009C636B" w:rsidRDefault="00C70C8A" w:rsidP="00C70C8A">
      <w:pPr>
        <w:jc w:val="center"/>
        <w:rPr>
          <w:rFonts w:eastAsiaTheme="minorHAnsi"/>
          <w:b/>
          <w:lang w:eastAsia="en-US"/>
        </w:rPr>
      </w:pPr>
      <w:r w:rsidRPr="00C02C77">
        <w:rPr>
          <w:rFonts w:eastAsiaTheme="minorHAnsi"/>
          <w:b/>
          <w:lang w:eastAsia="en-US"/>
        </w:rPr>
        <w:t xml:space="preserve"> </w:t>
      </w:r>
      <w:r w:rsidR="00F0352D" w:rsidRPr="00C02C77">
        <w:rPr>
          <w:rFonts w:eastAsiaTheme="minorHAnsi"/>
          <w:b/>
          <w:lang w:eastAsia="en-US"/>
        </w:rPr>
        <w:t>«</w:t>
      </w:r>
      <w:r w:rsidR="00F0352D" w:rsidRPr="009C636B">
        <w:rPr>
          <w:rFonts w:eastAsiaTheme="minorHAnsi"/>
          <w:b/>
          <w:lang w:eastAsia="en-US"/>
        </w:rPr>
        <w:t>Дружат музыка и дети»»</w:t>
      </w:r>
    </w:p>
    <w:p w:rsidR="00F0352D" w:rsidRPr="0071249C" w:rsidRDefault="00F0352D" w:rsidP="00C70C8A">
      <w:pPr>
        <w:shd w:val="clear" w:color="auto" w:fill="FFFFFF"/>
        <w:jc w:val="center"/>
        <w:outlineLvl w:val="3"/>
        <w:rPr>
          <w:bCs/>
          <w:color w:val="000000"/>
        </w:rPr>
      </w:pPr>
      <w:r w:rsidRPr="0071249C">
        <w:rPr>
          <w:bCs/>
          <w:color w:val="000000"/>
        </w:rPr>
        <w:t>Слова Михаила Пляцковского   Музыка Юрия Чичкова</w:t>
      </w:r>
    </w:p>
    <w:p w:rsidR="00F0352D" w:rsidRPr="00C02C77" w:rsidRDefault="00F0352D" w:rsidP="00C70C8A">
      <w:pPr>
        <w:jc w:val="center"/>
        <w:rPr>
          <w:rFonts w:eastAsiaTheme="minorHAnsi"/>
          <w:b/>
          <w:lang w:eastAsia="en-US"/>
        </w:rPr>
      </w:pPr>
    </w:p>
    <w:p w:rsidR="00F0352D" w:rsidRPr="00C02C77" w:rsidRDefault="00F0352D" w:rsidP="00C70C8A">
      <w:pPr>
        <w:jc w:val="center"/>
        <w:rPr>
          <w:rFonts w:eastAsiaTheme="minorHAnsi"/>
          <w:b/>
          <w:lang w:eastAsia="en-US"/>
        </w:rPr>
      </w:pPr>
      <w:r w:rsidRPr="00C02C77">
        <w:rPr>
          <w:rFonts w:eastAsiaTheme="minorHAnsi"/>
          <w:b/>
          <w:noProof/>
        </w:rPr>
        <w:drawing>
          <wp:inline distT="0" distB="0" distL="0" distR="0" wp14:anchorId="7431C506" wp14:editId="3460725D">
            <wp:extent cx="6346209" cy="3981096"/>
            <wp:effectExtent l="0" t="0" r="0" b="635"/>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6382764" cy="4004028"/>
                    </a:xfrm>
                    <a:prstGeom prst="rect">
                      <a:avLst/>
                    </a:prstGeom>
                  </pic:spPr>
                </pic:pic>
              </a:graphicData>
            </a:graphic>
          </wp:inline>
        </w:drawing>
      </w:r>
    </w:p>
    <w:p w:rsidR="00795914" w:rsidRDefault="00F0352D" w:rsidP="003C2DEF">
      <w:pPr>
        <w:jc w:val="center"/>
        <w:rPr>
          <w:rFonts w:eastAsiaTheme="minorHAnsi"/>
          <w:b/>
          <w:lang w:eastAsia="en-US"/>
        </w:rPr>
      </w:pPr>
      <w:r w:rsidRPr="00C02C77">
        <w:rPr>
          <w:rFonts w:eastAsiaTheme="minorHAnsi"/>
          <w:b/>
          <w:noProof/>
        </w:rPr>
        <w:drawing>
          <wp:inline distT="0" distB="0" distL="0" distR="0" wp14:anchorId="49A3FD77" wp14:editId="333F9BD1">
            <wp:extent cx="6264323" cy="4380931"/>
            <wp:effectExtent l="0" t="0" r="3175" b="635"/>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6304656" cy="4409138"/>
                    </a:xfrm>
                    <a:prstGeom prst="rect">
                      <a:avLst/>
                    </a:prstGeom>
                  </pic:spPr>
                </pic:pic>
              </a:graphicData>
            </a:graphic>
          </wp:inline>
        </w:drawing>
      </w:r>
    </w:p>
    <w:p w:rsidR="00F0352D" w:rsidRDefault="00F0352D" w:rsidP="00C70C8A">
      <w:pPr>
        <w:jc w:val="center"/>
        <w:rPr>
          <w:rFonts w:eastAsiaTheme="minorHAnsi"/>
          <w:b/>
          <w:lang w:eastAsia="en-US"/>
        </w:rPr>
      </w:pPr>
      <w:r>
        <w:rPr>
          <w:rFonts w:eastAsiaTheme="minorHAnsi"/>
          <w:b/>
          <w:lang w:eastAsia="en-US"/>
        </w:rPr>
        <w:lastRenderedPageBreak/>
        <w:t>«Музыка всегда с тобой»</w:t>
      </w:r>
    </w:p>
    <w:p w:rsidR="00F0352D" w:rsidRPr="0071249C" w:rsidRDefault="00F0352D" w:rsidP="00C70C8A">
      <w:pPr>
        <w:jc w:val="center"/>
        <w:rPr>
          <w:rFonts w:eastAsiaTheme="minorHAnsi"/>
          <w:lang w:eastAsia="en-US"/>
        </w:rPr>
      </w:pPr>
      <w:r w:rsidRPr="0071249C">
        <w:rPr>
          <w:rFonts w:eastAsiaTheme="minorHAnsi"/>
          <w:lang w:eastAsia="en-US"/>
        </w:rPr>
        <w:t>Слова Вадима  Семернина  Музыка  Георгия Струве</w:t>
      </w:r>
    </w:p>
    <w:p w:rsidR="006E29EA" w:rsidRPr="0071249C" w:rsidRDefault="006E29EA" w:rsidP="00C70C8A">
      <w:pPr>
        <w:jc w:val="center"/>
        <w:rPr>
          <w:rFonts w:eastAsiaTheme="minorHAnsi"/>
          <w:lang w:eastAsia="en-US"/>
        </w:rPr>
      </w:pPr>
    </w:p>
    <w:tbl>
      <w:tblPr>
        <w:tblStyle w:val="a5"/>
        <w:tblW w:w="0" w:type="auto"/>
        <w:tblInd w:w="-885" w:type="dxa"/>
        <w:tblLook w:val="04A0" w:firstRow="1" w:lastRow="0" w:firstColumn="1" w:lastColumn="0" w:noHBand="0" w:noVBand="1"/>
      </w:tblPr>
      <w:tblGrid>
        <w:gridCol w:w="5504"/>
        <w:gridCol w:w="5235"/>
      </w:tblGrid>
      <w:tr w:rsidR="006E29EA" w:rsidTr="00796893">
        <w:trPr>
          <w:trHeight w:val="5671"/>
        </w:trPr>
        <w:tc>
          <w:tcPr>
            <w:tcW w:w="5529" w:type="dxa"/>
          </w:tcPr>
          <w:p w:rsidR="006E29EA" w:rsidRDefault="006E29EA" w:rsidP="00C70C8A">
            <w:pPr>
              <w:jc w:val="center"/>
              <w:rPr>
                <w:rFonts w:eastAsiaTheme="minorHAnsi"/>
                <w:b/>
                <w:lang w:eastAsia="en-US"/>
              </w:rPr>
            </w:pPr>
            <w:r w:rsidRPr="00C02C77">
              <w:rPr>
                <w:rFonts w:eastAsiaTheme="minorHAnsi"/>
                <w:b/>
                <w:noProof/>
              </w:rPr>
              <w:drawing>
                <wp:inline distT="0" distB="0" distL="0" distR="0" wp14:anchorId="29EFE130" wp14:editId="729EB76A">
                  <wp:extent cx="3370997" cy="4353636"/>
                  <wp:effectExtent l="0" t="0" r="1270" b="889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6"/>
                          <a:srcRect l="2440" t="3103" r="5664"/>
                          <a:stretch/>
                        </pic:blipFill>
                        <pic:spPr bwMode="auto">
                          <a:xfrm>
                            <a:off x="0" y="0"/>
                            <a:ext cx="3392129" cy="4380928"/>
                          </a:xfrm>
                          <a:prstGeom prst="rect">
                            <a:avLst/>
                          </a:prstGeom>
                          <a:ln>
                            <a:noFill/>
                          </a:ln>
                          <a:extLst>
                            <a:ext uri="{53640926-AAD7-44D8-BBD7-CCE9431645EC}">
                              <a14:shadowObscured xmlns:a14="http://schemas.microsoft.com/office/drawing/2010/main"/>
                            </a:ext>
                          </a:extLst>
                        </pic:spPr>
                      </pic:pic>
                    </a:graphicData>
                  </a:graphic>
                </wp:inline>
              </w:drawing>
            </w:r>
          </w:p>
        </w:tc>
        <w:tc>
          <w:tcPr>
            <w:tcW w:w="5210" w:type="dxa"/>
          </w:tcPr>
          <w:p w:rsidR="006E29EA" w:rsidRDefault="006E29EA" w:rsidP="00C70C8A">
            <w:pPr>
              <w:jc w:val="center"/>
              <w:rPr>
                <w:rFonts w:eastAsiaTheme="minorHAnsi"/>
                <w:b/>
                <w:lang w:eastAsia="en-US"/>
              </w:rPr>
            </w:pPr>
            <w:r w:rsidRPr="00C02C77">
              <w:rPr>
                <w:rFonts w:eastAsiaTheme="minorHAnsi"/>
                <w:b/>
                <w:noProof/>
              </w:rPr>
              <w:drawing>
                <wp:inline distT="0" distB="0" distL="0" distR="0" wp14:anchorId="4DEF5A90" wp14:editId="7272264B">
                  <wp:extent cx="3193576" cy="4421875"/>
                  <wp:effectExtent l="0" t="0" r="6985"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3200590" cy="4431586"/>
                          </a:xfrm>
                          <a:prstGeom prst="rect">
                            <a:avLst/>
                          </a:prstGeom>
                        </pic:spPr>
                      </pic:pic>
                    </a:graphicData>
                  </a:graphic>
                </wp:inline>
              </w:drawing>
            </w:r>
          </w:p>
        </w:tc>
      </w:tr>
    </w:tbl>
    <w:p w:rsidR="00F0352D" w:rsidRPr="00C02C77" w:rsidRDefault="00F0352D" w:rsidP="00C70C8A">
      <w:pPr>
        <w:jc w:val="center"/>
        <w:rPr>
          <w:rFonts w:eastAsiaTheme="minorHAnsi"/>
          <w:b/>
          <w:lang w:eastAsia="en-US"/>
        </w:rPr>
      </w:pPr>
    </w:p>
    <w:p w:rsidR="00F0352D" w:rsidRPr="00B040D6" w:rsidRDefault="00F0352D" w:rsidP="001C5A54">
      <w:pPr>
        <w:rPr>
          <w:rFonts w:eastAsiaTheme="minorHAnsi"/>
          <w:lang w:eastAsia="en-US"/>
        </w:rPr>
      </w:pPr>
      <w:r w:rsidRPr="00B040D6">
        <w:rPr>
          <w:rFonts w:eastAsiaTheme="minorHAnsi"/>
          <w:lang w:eastAsia="en-US"/>
        </w:rPr>
        <w:t>Что такое ноты? Это семь птенцов</w:t>
      </w:r>
    </w:p>
    <w:p w:rsidR="00F0352D" w:rsidRPr="00B040D6" w:rsidRDefault="00F0352D" w:rsidP="001C5A54">
      <w:pPr>
        <w:rPr>
          <w:rFonts w:eastAsiaTheme="minorHAnsi"/>
          <w:lang w:eastAsia="en-US"/>
        </w:rPr>
      </w:pPr>
      <w:r w:rsidRPr="00B040D6">
        <w:rPr>
          <w:rFonts w:eastAsiaTheme="minorHAnsi"/>
          <w:lang w:eastAsia="en-US"/>
        </w:rPr>
        <w:t>Что такое ноты? Это трель скворцов.</w:t>
      </w:r>
    </w:p>
    <w:p w:rsidR="00F0352D" w:rsidRPr="00B040D6" w:rsidRDefault="00F0352D" w:rsidP="001C5A54">
      <w:pPr>
        <w:rPr>
          <w:rFonts w:eastAsiaTheme="minorHAnsi"/>
          <w:lang w:eastAsia="en-US"/>
        </w:rPr>
      </w:pPr>
      <w:r w:rsidRPr="00B040D6">
        <w:rPr>
          <w:rFonts w:eastAsiaTheme="minorHAnsi"/>
          <w:lang w:eastAsia="en-US"/>
        </w:rPr>
        <w:t>Это до рассвета соловьи в садах...</w:t>
      </w:r>
    </w:p>
    <w:p w:rsidR="00F0352D" w:rsidRPr="00B040D6" w:rsidRDefault="00F0352D" w:rsidP="001C5A54">
      <w:pPr>
        <w:rPr>
          <w:rFonts w:eastAsiaTheme="minorHAnsi"/>
          <w:lang w:eastAsia="en-US"/>
        </w:rPr>
      </w:pPr>
      <w:r w:rsidRPr="00B040D6">
        <w:rPr>
          <w:rFonts w:eastAsiaTheme="minorHAnsi"/>
          <w:lang w:eastAsia="en-US"/>
        </w:rPr>
        <w:t>Ничего нет в мире музыки чудесней,</w:t>
      </w:r>
    </w:p>
    <w:p w:rsidR="00F0352D" w:rsidRPr="00B040D6" w:rsidRDefault="00F0352D" w:rsidP="001C5A54">
      <w:pPr>
        <w:rPr>
          <w:rFonts w:eastAsiaTheme="minorHAnsi"/>
          <w:lang w:eastAsia="en-US"/>
        </w:rPr>
      </w:pPr>
      <w:r w:rsidRPr="00B040D6">
        <w:rPr>
          <w:rFonts w:eastAsiaTheme="minorHAnsi"/>
          <w:lang w:eastAsia="en-US"/>
        </w:rPr>
        <w:t>Потому что музыка у нас в сердцах!</w:t>
      </w:r>
    </w:p>
    <w:p w:rsidR="00F0352D" w:rsidRPr="00B040D6" w:rsidRDefault="00F0352D" w:rsidP="001C5A54">
      <w:pPr>
        <w:rPr>
          <w:rFonts w:eastAsiaTheme="minorHAnsi"/>
          <w:lang w:eastAsia="en-US"/>
        </w:rPr>
      </w:pPr>
    </w:p>
    <w:p w:rsidR="00F0352D" w:rsidRPr="00B040D6" w:rsidRDefault="00F0352D" w:rsidP="001C5A54">
      <w:pPr>
        <w:rPr>
          <w:rFonts w:eastAsiaTheme="minorHAnsi"/>
          <w:lang w:eastAsia="en-US"/>
        </w:rPr>
      </w:pPr>
      <w:r w:rsidRPr="00B040D6">
        <w:rPr>
          <w:rFonts w:eastAsiaTheme="minorHAnsi"/>
          <w:lang w:eastAsia="en-US"/>
        </w:rPr>
        <w:t>Что такое звуки? За окном метель.</w:t>
      </w:r>
    </w:p>
    <w:p w:rsidR="00F0352D" w:rsidRPr="00B040D6" w:rsidRDefault="00F0352D" w:rsidP="001C5A54">
      <w:pPr>
        <w:rPr>
          <w:rFonts w:eastAsiaTheme="minorHAnsi"/>
          <w:lang w:eastAsia="en-US"/>
        </w:rPr>
      </w:pPr>
      <w:r w:rsidRPr="00B040D6">
        <w:rPr>
          <w:rFonts w:eastAsiaTheme="minorHAnsi"/>
          <w:lang w:eastAsia="en-US"/>
        </w:rPr>
        <w:t>Что такое звуки? По весне капель.</w:t>
      </w:r>
    </w:p>
    <w:p w:rsidR="00F0352D" w:rsidRPr="00B040D6" w:rsidRDefault="00F0352D" w:rsidP="001C5A54">
      <w:pPr>
        <w:rPr>
          <w:rFonts w:eastAsiaTheme="minorHAnsi"/>
          <w:lang w:eastAsia="en-US"/>
        </w:rPr>
      </w:pPr>
      <w:r w:rsidRPr="00B040D6">
        <w:rPr>
          <w:rFonts w:eastAsiaTheme="minorHAnsi"/>
          <w:lang w:eastAsia="en-US"/>
        </w:rPr>
        <w:t xml:space="preserve">Это </w:t>
      </w:r>
      <w:r w:rsidR="001C5A54">
        <w:rPr>
          <w:rFonts w:eastAsiaTheme="minorHAnsi"/>
          <w:lang w:eastAsia="en-US"/>
        </w:rPr>
        <w:t>струны ливня, это первый гром!</w:t>
      </w:r>
    </w:p>
    <w:p w:rsidR="00F0352D" w:rsidRPr="00B040D6" w:rsidRDefault="00F0352D" w:rsidP="001C5A54">
      <w:pPr>
        <w:rPr>
          <w:rFonts w:eastAsiaTheme="minorHAnsi"/>
          <w:lang w:eastAsia="en-US"/>
        </w:rPr>
      </w:pPr>
      <w:r w:rsidRPr="00B040D6">
        <w:rPr>
          <w:rFonts w:eastAsiaTheme="minorHAnsi"/>
          <w:lang w:eastAsia="en-US"/>
        </w:rPr>
        <w:t>Ничего нет в мире музыки чудесней,</w:t>
      </w:r>
    </w:p>
    <w:p w:rsidR="00F0352D" w:rsidRPr="00B040D6" w:rsidRDefault="00F0352D" w:rsidP="001C5A54">
      <w:pPr>
        <w:rPr>
          <w:rFonts w:eastAsiaTheme="minorHAnsi"/>
          <w:lang w:eastAsia="en-US"/>
        </w:rPr>
      </w:pPr>
      <w:r w:rsidRPr="00B040D6">
        <w:rPr>
          <w:rFonts w:eastAsiaTheme="minorHAnsi"/>
          <w:lang w:eastAsia="en-US"/>
        </w:rPr>
        <w:t>Потому что музыка живёт во всём.</w:t>
      </w:r>
    </w:p>
    <w:p w:rsidR="00F0352D" w:rsidRPr="00B040D6" w:rsidRDefault="00F0352D" w:rsidP="001C5A54">
      <w:pPr>
        <w:rPr>
          <w:rFonts w:eastAsiaTheme="minorHAnsi"/>
          <w:lang w:eastAsia="en-US"/>
        </w:rPr>
      </w:pPr>
    </w:p>
    <w:p w:rsidR="00F0352D" w:rsidRPr="00B040D6" w:rsidRDefault="00F0352D" w:rsidP="001C5A54">
      <w:pPr>
        <w:rPr>
          <w:rFonts w:eastAsiaTheme="minorHAnsi"/>
          <w:lang w:eastAsia="en-US"/>
        </w:rPr>
      </w:pPr>
      <w:r w:rsidRPr="00B040D6">
        <w:rPr>
          <w:rFonts w:eastAsiaTheme="minorHAnsi"/>
          <w:lang w:eastAsia="en-US"/>
        </w:rPr>
        <w:t>Что такое песня? Это верный друг.</w:t>
      </w:r>
    </w:p>
    <w:p w:rsidR="00F0352D" w:rsidRPr="00B040D6" w:rsidRDefault="00F0352D" w:rsidP="001C5A54">
      <w:pPr>
        <w:rPr>
          <w:rFonts w:eastAsiaTheme="minorHAnsi"/>
          <w:lang w:eastAsia="en-US"/>
        </w:rPr>
      </w:pPr>
      <w:r w:rsidRPr="00B040D6">
        <w:rPr>
          <w:rFonts w:eastAsiaTheme="minorHAnsi"/>
          <w:lang w:eastAsia="en-US"/>
        </w:rPr>
        <w:t>Песня - это радость, звонкий смех вокруг.</w:t>
      </w:r>
    </w:p>
    <w:p w:rsidR="00F0352D" w:rsidRPr="00B040D6" w:rsidRDefault="00F0352D" w:rsidP="001C5A54">
      <w:pPr>
        <w:rPr>
          <w:rFonts w:eastAsiaTheme="minorHAnsi"/>
          <w:lang w:eastAsia="en-US"/>
        </w:rPr>
      </w:pPr>
      <w:r w:rsidRPr="00B040D6">
        <w:rPr>
          <w:rFonts w:eastAsiaTheme="minorHAnsi"/>
          <w:lang w:eastAsia="en-US"/>
        </w:rPr>
        <w:t>Тысячи мелодий, голосов прибой...</w:t>
      </w:r>
    </w:p>
    <w:p w:rsidR="00F0352D" w:rsidRPr="00B040D6" w:rsidRDefault="00F0352D" w:rsidP="001C5A54">
      <w:pPr>
        <w:rPr>
          <w:rFonts w:eastAsiaTheme="minorHAnsi"/>
          <w:lang w:eastAsia="en-US"/>
        </w:rPr>
      </w:pPr>
      <w:r w:rsidRPr="00B040D6">
        <w:rPr>
          <w:rFonts w:eastAsiaTheme="minorHAnsi"/>
          <w:lang w:eastAsia="en-US"/>
        </w:rPr>
        <w:t>Ничего нет в мире музыки чудесней,</w:t>
      </w:r>
    </w:p>
    <w:p w:rsidR="00F0352D" w:rsidRPr="00B040D6" w:rsidRDefault="00F0352D" w:rsidP="001C5A54">
      <w:pPr>
        <w:rPr>
          <w:rFonts w:eastAsiaTheme="minorHAnsi"/>
          <w:lang w:eastAsia="en-US"/>
        </w:rPr>
      </w:pPr>
      <w:r w:rsidRPr="00B040D6">
        <w:rPr>
          <w:rFonts w:eastAsiaTheme="minorHAnsi"/>
          <w:lang w:eastAsia="en-US"/>
        </w:rPr>
        <w:t>Потому что музыка всегда с тобой!</w:t>
      </w:r>
    </w:p>
    <w:p w:rsidR="00F0352D" w:rsidRDefault="00F0352D" w:rsidP="00C70C8A">
      <w:pPr>
        <w:jc w:val="center"/>
        <w:rPr>
          <w:rFonts w:eastAsiaTheme="minorHAnsi"/>
          <w:lang w:eastAsia="en-US"/>
        </w:rPr>
      </w:pPr>
    </w:p>
    <w:p w:rsidR="00795914" w:rsidRPr="00B040D6" w:rsidRDefault="00795914" w:rsidP="00C70C8A">
      <w:pPr>
        <w:jc w:val="center"/>
        <w:rPr>
          <w:rFonts w:eastAsiaTheme="minorHAnsi"/>
          <w:lang w:eastAsia="en-US"/>
        </w:rPr>
      </w:pPr>
    </w:p>
    <w:p w:rsidR="00F0352D" w:rsidRPr="00C02C77" w:rsidRDefault="00F0352D" w:rsidP="00C70C8A">
      <w:pPr>
        <w:jc w:val="center"/>
        <w:rPr>
          <w:rFonts w:eastAsiaTheme="minorHAnsi"/>
          <w:b/>
          <w:lang w:eastAsia="en-US"/>
        </w:rPr>
      </w:pPr>
    </w:p>
    <w:p w:rsidR="00F0352D" w:rsidRDefault="00F0352D" w:rsidP="00773EC5">
      <w:pPr>
        <w:rPr>
          <w:rFonts w:eastAsiaTheme="minorHAnsi"/>
          <w:b/>
          <w:lang w:eastAsia="en-US"/>
        </w:rPr>
      </w:pPr>
    </w:p>
    <w:p w:rsidR="006F5274" w:rsidRDefault="006F5274" w:rsidP="00C70C8A">
      <w:pPr>
        <w:jc w:val="center"/>
        <w:rPr>
          <w:rFonts w:eastAsiaTheme="minorHAnsi"/>
          <w:b/>
          <w:lang w:eastAsia="en-US"/>
        </w:rPr>
      </w:pPr>
    </w:p>
    <w:p w:rsidR="006F5274" w:rsidRDefault="006F5274" w:rsidP="00C70C8A">
      <w:pPr>
        <w:jc w:val="center"/>
        <w:rPr>
          <w:rFonts w:eastAsiaTheme="minorHAnsi"/>
          <w:b/>
          <w:lang w:eastAsia="en-US"/>
        </w:rPr>
      </w:pPr>
    </w:p>
    <w:p w:rsidR="00F0352D" w:rsidRDefault="00F0352D" w:rsidP="00773EC5">
      <w:pPr>
        <w:rPr>
          <w:rFonts w:eastAsiaTheme="minorHAnsi"/>
          <w:b/>
          <w:lang w:eastAsia="en-US"/>
        </w:rPr>
      </w:pPr>
    </w:p>
    <w:p w:rsidR="00F0352D" w:rsidRPr="00E03F9C" w:rsidRDefault="00F0352D" w:rsidP="00C80934">
      <w:pPr>
        <w:jc w:val="center"/>
        <w:rPr>
          <w:b/>
          <w:color w:val="111115"/>
          <w:bdr w:val="none" w:sz="0" w:space="0" w:color="auto" w:frame="1"/>
          <w:shd w:val="clear" w:color="auto" w:fill="FFFFFF"/>
        </w:rPr>
      </w:pPr>
      <w:r w:rsidRPr="00E03F9C">
        <w:rPr>
          <w:b/>
          <w:color w:val="111115"/>
          <w:bdr w:val="none" w:sz="0" w:space="0" w:color="auto" w:frame="1"/>
          <w:shd w:val="clear" w:color="auto" w:fill="FFFFFF"/>
        </w:rPr>
        <w:lastRenderedPageBreak/>
        <w:t>Гимн  Российского движения школьников</w:t>
      </w:r>
    </w:p>
    <w:p w:rsidR="00F0352D" w:rsidRPr="00326D87" w:rsidRDefault="00F0352D" w:rsidP="00C80934">
      <w:pPr>
        <w:shd w:val="clear" w:color="auto" w:fill="FFFFFF"/>
        <w:jc w:val="center"/>
        <w:rPr>
          <w:color w:val="111115"/>
        </w:rPr>
      </w:pPr>
      <w:r w:rsidRPr="00326D87">
        <w:rPr>
          <w:color w:val="111115"/>
        </w:rPr>
        <w:t xml:space="preserve">Слова </w:t>
      </w:r>
      <w:proofErr w:type="spellStart"/>
      <w:r w:rsidRPr="00326D87">
        <w:rPr>
          <w:color w:val="111115"/>
        </w:rPr>
        <w:t>Джахан</w:t>
      </w:r>
      <w:proofErr w:type="spellEnd"/>
      <w:r w:rsidRPr="00326D87">
        <w:rPr>
          <w:color w:val="111115"/>
        </w:rPr>
        <w:t xml:space="preserve"> </w:t>
      </w:r>
      <w:proofErr w:type="spellStart"/>
      <w:r w:rsidRPr="00326D87">
        <w:rPr>
          <w:color w:val="111115"/>
        </w:rPr>
        <w:t>Поллыева</w:t>
      </w:r>
      <w:proofErr w:type="spellEnd"/>
      <w:r w:rsidRPr="00326D87">
        <w:rPr>
          <w:color w:val="111115"/>
        </w:rPr>
        <w:t xml:space="preserve"> Композитор Игорь Крутой</w:t>
      </w:r>
    </w:p>
    <w:p w:rsidR="00F0352D" w:rsidRPr="00326D87" w:rsidRDefault="007F18AD" w:rsidP="00C80934">
      <w:pPr>
        <w:shd w:val="clear" w:color="auto" w:fill="FFFFFF"/>
        <w:jc w:val="center"/>
        <w:rPr>
          <w:color w:val="111115"/>
        </w:rPr>
      </w:pPr>
      <w:hyperlink r:id="rId48" w:history="1">
        <w:r w:rsidR="00F0352D" w:rsidRPr="00326D87">
          <w:rPr>
            <w:rStyle w:val="ac"/>
          </w:rPr>
          <w:t>https://www.youtube.com/watch?v=H3gtzsvNNCI</w:t>
        </w:r>
      </w:hyperlink>
    </w:p>
    <w:p w:rsidR="00F0352D" w:rsidRPr="00C80934" w:rsidRDefault="00F0352D" w:rsidP="00C80934">
      <w:pPr>
        <w:shd w:val="clear" w:color="auto" w:fill="FFFFFF"/>
        <w:spacing w:before="225"/>
        <w:rPr>
          <w:color w:val="111115"/>
        </w:rPr>
      </w:pPr>
      <w:r w:rsidRPr="00E03F9C">
        <w:rPr>
          <w:color w:val="111115"/>
        </w:rPr>
        <w:t>Девочки, мальчики, школьные года,</w:t>
      </w:r>
      <w:r w:rsidRPr="00E03F9C">
        <w:rPr>
          <w:color w:val="111115"/>
        </w:rPr>
        <w:br/>
        <w:t>Все мы романтики, есть у нас мечта.</w:t>
      </w:r>
      <w:r w:rsidRPr="00E03F9C">
        <w:rPr>
          <w:color w:val="111115"/>
        </w:rPr>
        <w:br/>
        <w:t>И пусть пока мы только дети — нам ещё расти,</w:t>
      </w:r>
      <w:r w:rsidRPr="00E03F9C">
        <w:rPr>
          <w:color w:val="111115"/>
        </w:rPr>
        <w:br/>
        <w:t>Но свои детские воплотим мечты.</w:t>
      </w:r>
      <w:r w:rsidRPr="00E03F9C">
        <w:rPr>
          <w:color w:val="111115"/>
        </w:rPr>
        <w:br/>
        <w:t>Это мы! Юные мы! Дружные мы!</w:t>
      </w:r>
      <w:r w:rsidRPr="00E03F9C">
        <w:rPr>
          <w:color w:val="111115"/>
        </w:rPr>
        <w:br/>
        <w:t>Выпускники и малыши — нам открыты все пути!</w:t>
      </w:r>
      <w:r w:rsidRPr="00E03F9C">
        <w:rPr>
          <w:color w:val="111115"/>
        </w:rPr>
        <w:br/>
        <w:t> </w:t>
      </w:r>
      <w:r w:rsidRPr="00E03F9C">
        <w:rPr>
          <w:color w:val="111115"/>
        </w:rPr>
        <w:br/>
        <w:t>Так было всегда</w:t>
      </w:r>
      <w:r w:rsidRPr="00E03F9C">
        <w:rPr>
          <w:color w:val="111115"/>
        </w:rPr>
        <w:br/>
        <w:t>Вчера детвора,</w:t>
      </w:r>
      <w:r w:rsidRPr="00E03F9C">
        <w:rPr>
          <w:color w:val="111115"/>
        </w:rPr>
        <w:br/>
        <w:t>А завтра мы большие люди.</w:t>
      </w:r>
      <w:r w:rsidRPr="00E03F9C">
        <w:rPr>
          <w:color w:val="111115"/>
        </w:rPr>
        <w:br/>
        <w:t>Большая страна, большие мечты</w:t>
      </w:r>
      <w:r w:rsidRPr="00E03F9C">
        <w:rPr>
          <w:color w:val="111115"/>
        </w:rPr>
        <w:br/>
        <w:t>Здесь сбудутся.</w:t>
      </w:r>
      <w:r w:rsidRPr="00E03F9C">
        <w:rPr>
          <w:color w:val="111115"/>
        </w:rPr>
        <w:br/>
        <w:t>Большим кораблям — большие моря</w:t>
      </w:r>
      <w:r w:rsidRPr="00E03F9C">
        <w:rPr>
          <w:color w:val="111115"/>
        </w:rPr>
        <w:br/>
        <w:t>И грандиозные открытия!</w:t>
      </w:r>
      <w:r w:rsidRPr="00E03F9C">
        <w:rPr>
          <w:color w:val="111115"/>
        </w:rPr>
        <w:br/>
        <w:t>Великим мечтам поможем мы воплотиться!</w:t>
      </w:r>
      <w:r w:rsidRPr="00E03F9C">
        <w:rPr>
          <w:color w:val="111115"/>
        </w:rPr>
        <w:br/>
        <w:t>Мы — это ты, страна!</w:t>
      </w:r>
      <w:r w:rsidRPr="00E03F9C">
        <w:rPr>
          <w:color w:val="111115"/>
        </w:rPr>
        <w:br/>
        <w:t> </w:t>
      </w:r>
      <w:r w:rsidRPr="00E03F9C">
        <w:rPr>
          <w:color w:val="111115"/>
        </w:rPr>
        <w:br/>
        <w:t>Умники и умницы, спортсмены и певцы,</w:t>
      </w:r>
      <w:r w:rsidRPr="00E03F9C">
        <w:rPr>
          <w:color w:val="111115"/>
        </w:rPr>
        <w:br/>
        <w:t>Все у нас получится, если вместе мы.</w:t>
      </w:r>
      <w:r w:rsidRPr="00E03F9C">
        <w:rPr>
          <w:color w:val="111115"/>
        </w:rPr>
        <w:br/>
        <w:t xml:space="preserve">И </w:t>
      </w:r>
      <w:r w:rsidRPr="00C80934">
        <w:rPr>
          <w:color w:val="111115"/>
        </w:rPr>
        <w:t>друг за дружкой в век грядущий к знаниям пойдем,</w:t>
      </w:r>
      <w:r w:rsidRPr="00C80934">
        <w:rPr>
          <w:color w:val="111115"/>
        </w:rPr>
        <w:br/>
        <w:t>Школьное содружество интересно в нём.</w:t>
      </w:r>
      <w:r w:rsidRPr="00C80934">
        <w:rPr>
          <w:color w:val="111115"/>
        </w:rPr>
        <w:br/>
        <w:t>Это дом! Общий наш дом! Учимся в нём!</w:t>
      </w:r>
      <w:r w:rsidRPr="00C80934">
        <w:rPr>
          <w:color w:val="111115"/>
        </w:rPr>
        <w:br/>
        <w:t>Песни поём, вместе растём,</w:t>
      </w:r>
      <w:r w:rsidRPr="00C80934">
        <w:rPr>
          <w:color w:val="111115"/>
        </w:rPr>
        <w:br/>
        <w:t>Дружбу нашу бережём!</w:t>
      </w:r>
    </w:p>
    <w:p w:rsidR="00F0352D" w:rsidRPr="00C80934" w:rsidRDefault="00F0352D" w:rsidP="00F0352D">
      <w:pPr>
        <w:rPr>
          <w:rFonts w:eastAsiaTheme="minorHAnsi"/>
          <w:b/>
          <w:lang w:eastAsia="en-US"/>
        </w:rPr>
      </w:pPr>
    </w:p>
    <w:p w:rsidR="00C80934" w:rsidRDefault="00C80934" w:rsidP="00C80934">
      <w:pPr>
        <w:jc w:val="center"/>
        <w:rPr>
          <w:rFonts w:eastAsiaTheme="minorHAnsi"/>
          <w:b/>
          <w:lang w:eastAsia="en-US"/>
        </w:rPr>
      </w:pPr>
    </w:p>
    <w:p w:rsidR="00F0352D" w:rsidRPr="00C80934" w:rsidRDefault="00F0352D" w:rsidP="00C80934">
      <w:pPr>
        <w:jc w:val="center"/>
        <w:rPr>
          <w:rFonts w:eastAsiaTheme="minorHAnsi"/>
          <w:b/>
          <w:lang w:eastAsia="en-US"/>
        </w:rPr>
      </w:pPr>
      <w:r w:rsidRPr="00C80934">
        <w:rPr>
          <w:rFonts w:eastAsiaTheme="minorHAnsi"/>
          <w:b/>
          <w:lang w:eastAsia="en-US"/>
        </w:rPr>
        <w:t>Гимн гимназии</w:t>
      </w:r>
    </w:p>
    <w:p w:rsidR="00F0352D" w:rsidRPr="00C80934" w:rsidRDefault="00F0352D" w:rsidP="00C80934">
      <w:pPr>
        <w:rPr>
          <w:rFonts w:eastAsiaTheme="minorHAnsi"/>
          <w:lang w:eastAsia="en-US"/>
        </w:rPr>
      </w:pPr>
      <w:r w:rsidRPr="00C80934">
        <w:rPr>
          <w:rFonts w:eastAsiaTheme="minorHAnsi"/>
          <w:lang w:eastAsia="en-US"/>
        </w:rPr>
        <w:t>Вступая в гимназическое братство,</w:t>
      </w:r>
    </w:p>
    <w:p w:rsidR="00F0352D" w:rsidRPr="00C80934" w:rsidRDefault="00F0352D" w:rsidP="00C80934">
      <w:pPr>
        <w:rPr>
          <w:rFonts w:eastAsiaTheme="minorHAnsi"/>
          <w:lang w:eastAsia="en-US"/>
        </w:rPr>
      </w:pPr>
      <w:r w:rsidRPr="00C80934">
        <w:rPr>
          <w:rFonts w:eastAsiaTheme="minorHAnsi"/>
          <w:lang w:eastAsia="en-US"/>
        </w:rPr>
        <w:t>Друзья с собою клятву принесли:</w:t>
      </w:r>
    </w:p>
    <w:p w:rsidR="00F0352D" w:rsidRPr="00C80934" w:rsidRDefault="00F0352D" w:rsidP="00C80934">
      <w:pPr>
        <w:rPr>
          <w:rFonts w:eastAsiaTheme="minorHAnsi"/>
          <w:lang w:eastAsia="en-US"/>
        </w:rPr>
      </w:pPr>
      <w:r w:rsidRPr="00C80934">
        <w:rPr>
          <w:rFonts w:eastAsiaTheme="minorHAnsi"/>
          <w:lang w:eastAsia="en-US"/>
        </w:rPr>
        <w:t>С мечтою никогда не расставаться</w:t>
      </w:r>
    </w:p>
    <w:p w:rsidR="00F0352D" w:rsidRPr="00C80934" w:rsidRDefault="00F0352D" w:rsidP="00C80934">
      <w:pPr>
        <w:rPr>
          <w:rFonts w:eastAsiaTheme="minorHAnsi"/>
          <w:lang w:eastAsia="en-US"/>
        </w:rPr>
      </w:pPr>
      <w:r w:rsidRPr="00C80934">
        <w:rPr>
          <w:rFonts w:eastAsiaTheme="minorHAnsi"/>
          <w:lang w:eastAsia="en-US"/>
        </w:rPr>
        <w:t>Науку свято славить мы должны.</w:t>
      </w:r>
    </w:p>
    <w:p w:rsidR="00F0352D" w:rsidRPr="00C80934" w:rsidRDefault="00F0352D" w:rsidP="00C80934">
      <w:pPr>
        <w:rPr>
          <w:rFonts w:eastAsiaTheme="minorHAnsi"/>
          <w:lang w:eastAsia="en-US"/>
        </w:rPr>
      </w:pPr>
    </w:p>
    <w:p w:rsidR="00F0352D" w:rsidRPr="00C80934" w:rsidRDefault="00F0352D" w:rsidP="00C80934">
      <w:pPr>
        <w:rPr>
          <w:rFonts w:eastAsiaTheme="minorHAnsi"/>
          <w:lang w:eastAsia="en-US"/>
        </w:rPr>
      </w:pPr>
      <w:r w:rsidRPr="00C80934">
        <w:rPr>
          <w:rFonts w:eastAsiaTheme="minorHAnsi"/>
          <w:lang w:eastAsia="en-US"/>
        </w:rPr>
        <w:t>Пусть вырастут свои здесь Пифагоры</w:t>
      </w:r>
    </w:p>
    <w:p w:rsidR="00F0352D" w:rsidRPr="00C80934" w:rsidRDefault="00F0352D" w:rsidP="00C80934">
      <w:pPr>
        <w:rPr>
          <w:rFonts w:eastAsiaTheme="minorHAnsi"/>
          <w:lang w:eastAsia="en-US"/>
        </w:rPr>
      </w:pPr>
      <w:r w:rsidRPr="00C80934">
        <w:rPr>
          <w:rFonts w:eastAsiaTheme="minorHAnsi"/>
          <w:lang w:eastAsia="en-US"/>
        </w:rPr>
        <w:t>И Пушкины появятся свои,</w:t>
      </w:r>
    </w:p>
    <w:p w:rsidR="00F0352D" w:rsidRPr="00C80934" w:rsidRDefault="00F0352D" w:rsidP="00C80934">
      <w:pPr>
        <w:rPr>
          <w:rFonts w:eastAsiaTheme="minorHAnsi"/>
          <w:lang w:eastAsia="en-US"/>
        </w:rPr>
      </w:pPr>
      <w:r w:rsidRPr="00C80934">
        <w:rPr>
          <w:rFonts w:eastAsiaTheme="minorHAnsi"/>
          <w:lang w:eastAsia="en-US"/>
        </w:rPr>
        <w:t>К наукам обратим мы наши  взоры,</w:t>
      </w:r>
    </w:p>
    <w:p w:rsidR="00F0352D" w:rsidRPr="00C80934" w:rsidRDefault="00F0352D" w:rsidP="00C80934">
      <w:pPr>
        <w:rPr>
          <w:rFonts w:eastAsiaTheme="minorHAnsi"/>
          <w:lang w:eastAsia="en-US"/>
        </w:rPr>
      </w:pPr>
      <w:r w:rsidRPr="00C80934">
        <w:rPr>
          <w:rFonts w:eastAsiaTheme="minorHAnsi"/>
          <w:lang w:eastAsia="en-US"/>
        </w:rPr>
        <w:t>В объятьях мирной школьной тишины.</w:t>
      </w:r>
    </w:p>
    <w:p w:rsidR="00F0352D" w:rsidRPr="00C80934" w:rsidRDefault="00F0352D" w:rsidP="00C80934">
      <w:pPr>
        <w:rPr>
          <w:rFonts w:eastAsiaTheme="minorHAnsi"/>
          <w:lang w:eastAsia="en-US"/>
        </w:rPr>
      </w:pPr>
    </w:p>
    <w:p w:rsidR="00F0352D" w:rsidRPr="00C80934" w:rsidRDefault="00F0352D" w:rsidP="00C80934">
      <w:pPr>
        <w:rPr>
          <w:rFonts w:eastAsiaTheme="minorHAnsi"/>
          <w:lang w:eastAsia="en-US"/>
        </w:rPr>
      </w:pPr>
      <w:r w:rsidRPr="00C80934">
        <w:rPr>
          <w:rFonts w:eastAsiaTheme="minorHAnsi"/>
          <w:lang w:eastAsia="en-US"/>
        </w:rPr>
        <w:t>Мы ждем радушных Ваших наставлений</w:t>
      </w:r>
    </w:p>
    <w:p w:rsidR="00F0352D" w:rsidRPr="00C80934" w:rsidRDefault="00F0352D" w:rsidP="00C80934">
      <w:pPr>
        <w:rPr>
          <w:rFonts w:eastAsiaTheme="minorHAnsi"/>
          <w:lang w:eastAsia="en-US"/>
        </w:rPr>
      </w:pPr>
      <w:r w:rsidRPr="00C80934">
        <w:rPr>
          <w:rFonts w:eastAsiaTheme="minorHAnsi"/>
          <w:lang w:eastAsia="en-US"/>
        </w:rPr>
        <w:t>О, мудрые друзья - учителя!</w:t>
      </w:r>
    </w:p>
    <w:p w:rsidR="00F0352D" w:rsidRPr="00C80934" w:rsidRDefault="00F0352D" w:rsidP="00C80934">
      <w:pPr>
        <w:rPr>
          <w:rFonts w:eastAsiaTheme="minorHAnsi"/>
          <w:lang w:eastAsia="en-US"/>
        </w:rPr>
      </w:pPr>
      <w:r w:rsidRPr="00C80934">
        <w:rPr>
          <w:rFonts w:eastAsiaTheme="minorHAnsi"/>
          <w:lang w:eastAsia="en-US"/>
        </w:rPr>
        <w:t>Чтоб не осталось никаких сомнений</w:t>
      </w:r>
    </w:p>
    <w:p w:rsidR="00F0352D" w:rsidRPr="00C80934" w:rsidRDefault="00F0352D" w:rsidP="00C80934">
      <w:pPr>
        <w:rPr>
          <w:rFonts w:eastAsiaTheme="minorHAnsi"/>
          <w:lang w:eastAsia="en-US"/>
        </w:rPr>
      </w:pPr>
      <w:r w:rsidRPr="00C80934">
        <w:rPr>
          <w:rFonts w:eastAsiaTheme="minorHAnsi"/>
          <w:lang w:eastAsia="en-US"/>
        </w:rPr>
        <w:t>Что с Вами мы единая семья.</w:t>
      </w:r>
    </w:p>
    <w:p w:rsidR="00F0352D" w:rsidRPr="00C80934" w:rsidRDefault="00F0352D" w:rsidP="00C80934">
      <w:pPr>
        <w:rPr>
          <w:rFonts w:eastAsiaTheme="minorHAnsi"/>
          <w:lang w:eastAsia="en-US"/>
        </w:rPr>
      </w:pPr>
    </w:p>
    <w:p w:rsidR="00F0352D" w:rsidRPr="00C80934" w:rsidRDefault="00F0352D" w:rsidP="00C80934">
      <w:pPr>
        <w:rPr>
          <w:rFonts w:eastAsiaTheme="minorHAnsi"/>
          <w:lang w:eastAsia="en-US"/>
        </w:rPr>
      </w:pPr>
      <w:r w:rsidRPr="00C80934">
        <w:rPr>
          <w:rFonts w:eastAsiaTheme="minorHAnsi"/>
          <w:lang w:eastAsia="en-US"/>
        </w:rPr>
        <w:t>Вперед, друзья, к вершинам прочных знаний</w:t>
      </w:r>
    </w:p>
    <w:p w:rsidR="00C80934" w:rsidRPr="00C80934" w:rsidRDefault="00F0352D" w:rsidP="00C80934">
      <w:pPr>
        <w:rPr>
          <w:rFonts w:eastAsiaTheme="minorHAnsi"/>
          <w:lang w:eastAsia="en-US"/>
        </w:rPr>
      </w:pPr>
      <w:r w:rsidRPr="00C80934">
        <w:rPr>
          <w:rFonts w:eastAsiaTheme="minorHAnsi"/>
          <w:lang w:eastAsia="en-US"/>
        </w:rPr>
        <w:t>Ведите за собой, учителя,</w:t>
      </w:r>
    </w:p>
    <w:p w:rsidR="00C80934" w:rsidRPr="00C80934" w:rsidRDefault="00F0352D" w:rsidP="00C80934">
      <w:pPr>
        <w:rPr>
          <w:rFonts w:eastAsiaTheme="minorHAnsi"/>
          <w:lang w:eastAsia="en-US"/>
        </w:rPr>
      </w:pPr>
      <w:r w:rsidRPr="00C80934">
        <w:rPr>
          <w:rFonts w:eastAsiaTheme="minorHAnsi"/>
          <w:lang w:eastAsia="en-US"/>
        </w:rPr>
        <w:t>А  мы приложим максимум стараний,</w:t>
      </w:r>
    </w:p>
    <w:p w:rsidR="006E29EA" w:rsidRPr="00C80934" w:rsidRDefault="00F0352D" w:rsidP="00C80934">
      <w:pPr>
        <w:rPr>
          <w:rFonts w:eastAsiaTheme="minorHAnsi"/>
          <w:lang w:eastAsia="en-US"/>
        </w:rPr>
      </w:pPr>
      <w:r w:rsidRPr="00C80934">
        <w:rPr>
          <w:rFonts w:eastAsiaTheme="minorHAnsi"/>
          <w:lang w:eastAsia="en-US"/>
        </w:rPr>
        <w:t>В науку впишем наши имена.</w:t>
      </w:r>
    </w:p>
    <w:p w:rsidR="00F0352D" w:rsidRPr="00C80934" w:rsidRDefault="00F0352D" w:rsidP="006E29EA">
      <w:pPr>
        <w:rPr>
          <w:b/>
        </w:rPr>
      </w:pPr>
    </w:p>
    <w:p w:rsidR="00C80934" w:rsidRDefault="00C80934" w:rsidP="006E29EA">
      <w:pPr>
        <w:jc w:val="right"/>
        <w:rPr>
          <w:b/>
        </w:rPr>
      </w:pPr>
    </w:p>
    <w:p w:rsidR="00C80934" w:rsidRDefault="00C80934" w:rsidP="006E29EA">
      <w:pPr>
        <w:jc w:val="right"/>
        <w:rPr>
          <w:b/>
        </w:rPr>
      </w:pPr>
    </w:p>
    <w:p w:rsidR="00413B62" w:rsidRDefault="006E29EA" w:rsidP="006E29EA">
      <w:pPr>
        <w:jc w:val="right"/>
        <w:rPr>
          <w:b/>
        </w:rPr>
      </w:pPr>
      <w:r>
        <w:rPr>
          <w:b/>
        </w:rPr>
        <w:lastRenderedPageBreak/>
        <w:t xml:space="preserve">Приложение </w:t>
      </w:r>
      <w:r w:rsidR="00906F05">
        <w:rPr>
          <w:b/>
        </w:rPr>
        <w:t xml:space="preserve"> 6</w:t>
      </w:r>
    </w:p>
    <w:p w:rsidR="00F22DC7" w:rsidRDefault="00F22DC7" w:rsidP="00413B62">
      <w:pPr>
        <w:jc w:val="center"/>
        <w:rPr>
          <w:b/>
        </w:rPr>
      </w:pPr>
      <w:r w:rsidRPr="005A3CD7">
        <w:rPr>
          <w:b/>
        </w:rPr>
        <w:t>Региональный компонент</w:t>
      </w:r>
    </w:p>
    <w:p w:rsidR="000F4C28" w:rsidRDefault="00326D87" w:rsidP="00413B62">
      <w:pPr>
        <w:jc w:val="center"/>
        <w:rPr>
          <w:color w:val="23323F"/>
          <w:spacing w:val="2"/>
        </w:rPr>
      </w:pPr>
      <w:r>
        <w:rPr>
          <w:spacing w:val="2"/>
        </w:rPr>
        <w:t>З</w:t>
      </w:r>
      <w:r w:rsidR="0056572E" w:rsidRPr="00295ECA">
        <w:rPr>
          <w:spacing w:val="2"/>
        </w:rPr>
        <w:t xml:space="preserve">накомство учащихся с музыкальными традициями, </w:t>
      </w:r>
      <w:r w:rsidR="0056572E">
        <w:rPr>
          <w:spacing w:val="2"/>
        </w:rPr>
        <w:t xml:space="preserve">танцами, </w:t>
      </w:r>
      <w:r w:rsidR="0056572E" w:rsidRPr="00295ECA">
        <w:rPr>
          <w:spacing w:val="2"/>
        </w:rPr>
        <w:t xml:space="preserve">песнями и музыкальными инструментами коренных народов Дальнего Востока,  народов стран </w:t>
      </w:r>
      <w:r w:rsidR="0056572E" w:rsidRPr="002C0136">
        <w:rPr>
          <w:color w:val="23323F"/>
          <w:spacing w:val="2"/>
        </w:rPr>
        <w:t>Востока</w:t>
      </w:r>
    </w:p>
    <w:p w:rsidR="0056572E" w:rsidRDefault="0056572E" w:rsidP="00413B62">
      <w:pPr>
        <w:jc w:val="center"/>
        <w:rPr>
          <w:b/>
        </w:rPr>
      </w:pPr>
    </w:p>
    <w:p w:rsidR="00F22DC7" w:rsidRPr="0056572E" w:rsidRDefault="000F4C28" w:rsidP="0056572E">
      <w:pPr>
        <w:widowControl w:val="0"/>
        <w:autoSpaceDE w:val="0"/>
        <w:autoSpaceDN w:val="0"/>
        <w:jc w:val="center"/>
        <w:outlineLvl w:val="1"/>
      </w:pPr>
      <w:r w:rsidRPr="000F4C28">
        <w:rPr>
          <w:b/>
        </w:rPr>
        <w:t xml:space="preserve">Р. – </w:t>
      </w:r>
      <w:r w:rsidRPr="000F4C28">
        <w:t>региональный компонент</w:t>
      </w:r>
      <w:r w:rsidR="0056572E">
        <w:t xml:space="preserve">       </w:t>
      </w:r>
      <w:r w:rsidRPr="000F4C28">
        <w:rPr>
          <w:b/>
        </w:rPr>
        <w:t>Н.</w:t>
      </w:r>
      <w:r>
        <w:rPr>
          <w:b/>
        </w:rPr>
        <w:t xml:space="preserve"> </w:t>
      </w:r>
      <w:r w:rsidRPr="000F4C28">
        <w:rPr>
          <w:b/>
        </w:rPr>
        <w:t xml:space="preserve">- </w:t>
      </w:r>
      <w:r w:rsidRPr="000F4C28">
        <w:t>национальный компонент</w:t>
      </w:r>
    </w:p>
    <w:tbl>
      <w:tblPr>
        <w:tblW w:w="10915" w:type="dxa"/>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9"/>
        <w:gridCol w:w="992"/>
        <w:gridCol w:w="6804"/>
      </w:tblGrid>
      <w:tr w:rsidR="00F22DC7" w:rsidRPr="004F69E5" w:rsidTr="00773EC5">
        <w:tc>
          <w:tcPr>
            <w:tcW w:w="3119" w:type="dxa"/>
            <w:shd w:val="clear" w:color="auto" w:fill="auto"/>
          </w:tcPr>
          <w:p w:rsidR="00F22DC7" w:rsidRPr="004F69E5" w:rsidRDefault="00F22DC7" w:rsidP="00BE07A6">
            <w:pPr>
              <w:widowControl w:val="0"/>
              <w:jc w:val="center"/>
            </w:pPr>
            <w:r w:rsidRPr="004F69E5">
              <w:t>Тематика НРК</w:t>
            </w:r>
          </w:p>
        </w:tc>
        <w:tc>
          <w:tcPr>
            <w:tcW w:w="7796" w:type="dxa"/>
            <w:gridSpan w:val="2"/>
            <w:shd w:val="clear" w:color="auto" w:fill="auto"/>
          </w:tcPr>
          <w:p w:rsidR="00F22DC7" w:rsidRPr="004F69E5" w:rsidRDefault="00F22DC7" w:rsidP="00BE07A6">
            <w:pPr>
              <w:widowControl w:val="0"/>
              <w:jc w:val="center"/>
            </w:pPr>
            <w:r w:rsidRPr="004F69E5">
              <w:t>Источник информации</w:t>
            </w:r>
          </w:p>
        </w:tc>
      </w:tr>
      <w:tr w:rsidR="00F22DC7" w:rsidRPr="004F69E5" w:rsidTr="00773EC5">
        <w:trPr>
          <w:trHeight w:val="1645"/>
        </w:trPr>
        <w:tc>
          <w:tcPr>
            <w:tcW w:w="4111" w:type="dxa"/>
            <w:gridSpan w:val="2"/>
            <w:shd w:val="clear" w:color="auto" w:fill="auto"/>
          </w:tcPr>
          <w:p w:rsidR="00F22DC7" w:rsidRPr="004F69E5" w:rsidRDefault="00773EC5" w:rsidP="00773EC5">
            <w:pPr>
              <w:widowControl w:val="0"/>
            </w:pPr>
            <w:r>
              <w:t xml:space="preserve">Р. </w:t>
            </w:r>
            <w:r w:rsidR="00F22DC7" w:rsidRPr="004F69E5">
              <w:t>Роль и место пляски в жизни аборигенов Дальнего Востока. Плясовые песни.</w:t>
            </w:r>
          </w:p>
          <w:p w:rsidR="00F22DC7" w:rsidRPr="004F69E5" w:rsidRDefault="00F22DC7" w:rsidP="00773EC5">
            <w:pPr>
              <w:widowControl w:val="0"/>
            </w:pPr>
            <w:r w:rsidRPr="004F69E5">
              <w:t>Н. Танцы народов Востока.</w:t>
            </w:r>
          </w:p>
        </w:tc>
        <w:tc>
          <w:tcPr>
            <w:tcW w:w="6804" w:type="dxa"/>
            <w:shd w:val="clear" w:color="auto" w:fill="auto"/>
          </w:tcPr>
          <w:p w:rsidR="00F22DC7" w:rsidRPr="004F69E5" w:rsidRDefault="007F18AD" w:rsidP="00BE07A6">
            <w:pPr>
              <w:widowControl w:val="0"/>
              <w:jc w:val="both"/>
            </w:pPr>
            <w:hyperlink r:id="rId49" w:history="1">
              <w:r w:rsidR="00F22DC7" w:rsidRPr="004F69E5">
                <w:t>http://iplayer.fm/</w:t>
              </w:r>
            </w:hyperlink>
          </w:p>
          <w:p w:rsidR="00F22DC7" w:rsidRPr="004F69E5" w:rsidRDefault="007F18AD" w:rsidP="00BE07A6">
            <w:pPr>
              <w:widowControl w:val="0"/>
              <w:jc w:val="both"/>
            </w:pPr>
            <w:hyperlink r:id="rId50" w:history="1">
              <w:r w:rsidR="00F22DC7" w:rsidRPr="004F69E5">
                <w:t>http://mp3-sait.info/</w:t>
              </w:r>
            </w:hyperlink>
          </w:p>
          <w:p w:rsidR="00F22DC7" w:rsidRPr="004F69E5" w:rsidRDefault="007F18AD" w:rsidP="00BE07A6">
            <w:pPr>
              <w:widowControl w:val="0"/>
              <w:jc w:val="both"/>
            </w:pPr>
            <w:hyperlink r:id="rId51" w:history="1">
              <w:r w:rsidR="00F22DC7" w:rsidRPr="004F69E5">
                <w:t>http://dissers.ru</w:t>
              </w:r>
            </w:hyperlink>
          </w:p>
          <w:p w:rsidR="00F22DC7" w:rsidRPr="004F69E5" w:rsidRDefault="007F18AD" w:rsidP="00BE07A6">
            <w:pPr>
              <w:widowControl w:val="0"/>
              <w:jc w:val="both"/>
            </w:pPr>
            <w:hyperlink r:id="rId52" w:history="1">
              <w:r w:rsidR="00F22DC7" w:rsidRPr="004F69E5">
                <w:t>http://discollection.ru/</w:t>
              </w:r>
            </w:hyperlink>
            <w:r w:rsidR="00F22DC7" w:rsidRPr="004F69E5">
              <w:t xml:space="preserve"> http://www.audiopoisk.com/t</w:t>
            </w:r>
          </w:p>
          <w:p w:rsidR="00F22DC7" w:rsidRPr="004F69E5" w:rsidRDefault="007F18AD" w:rsidP="00BE07A6">
            <w:pPr>
              <w:widowControl w:val="0"/>
              <w:jc w:val="both"/>
            </w:pPr>
            <w:hyperlink r:id="rId53" w:history="1">
              <w:r w:rsidR="00F22DC7" w:rsidRPr="004F69E5">
                <w:t>http://banauka.ru/</w:t>
              </w:r>
            </w:hyperlink>
          </w:p>
          <w:p w:rsidR="00F22DC7" w:rsidRPr="004F69E5" w:rsidRDefault="007F18AD" w:rsidP="00BE07A6">
            <w:pPr>
              <w:widowControl w:val="0"/>
              <w:jc w:val="both"/>
            </w:pPr>
            <w:hyperlink r:id="rId54" w:history="1">
              <w:r w:rsidR="00F22DC7" w:rsidRPr="004F69E5">
                <w:t>http://muzda.ru</w:t>
              </w:r>
            </w:hyperlink>
          </w:p>
          <w:p w:rsidR="00F22DC7" w:rsidRPr="004F69E5" w:rsidRDefault="00F22DC7" w:rsidP="00BE07A6">
            <w:pPr>
              <w:widowControl w:val="0"/>
              <w:jc w:val="both"/>
            </w:pPr>
            <w:r w:rsidRPr="004F69E5">
              <w:t>Коллекция корейской традиционной музыки (</w:t>
            </w:r>
            <w:r w:rsidRPr="004F69E5">
              <w:rPr>
                <w:lang w:val="en-US"/>
              </w:rPr>
              <w:t>DVD</w:t>
            </w:r>
            <w:r w:rsidRPr="004F69E5">
              <w:t>- диски).</w:t>
            </w:r>
          </w:p>
          <w:p w:rsidR="00F22DC7" w:rsidRPr="004F69E5" w:rsidRDefault="00F22DC7" w:rsidP="00BE07A6">
            <w:pPr>
              <w:widowControl w:val="0"/>
              <w:jc w:val="both"/>
              <w:rPr>
                <w:lang w:val="en-US"/>
              </w:rPr>
            </w:pPr>
            <w:r w:rsidRPr="004F69E5">
              <w:t>«</w:t>
            </w:r>
            <w:r w:rsidRPr="004F69E5">
              <w:rPr>
                <w:lang w:val="en-US"/>
              </w:rPr>
              <w:t>Dento</w:t>
            </w:r>
            <w:r w:rsidRPr="004F69E5">
              <w:t xml:space="preserve">  по </w:t>
            </w:r>
            <w:proofErr w:type="spellStart"/>
            <w:r w:rsidRPr="004F69E5">
              <w:t>нихонго</w:t>
            </w:r>
            <w:proofErr w:type="spellEnd"/>
            <w:r w:rsidRPr="004F69E5">
              <w:t xml:space="preserve">, но </w:t>
            </w:r>
            <w:proofErr w:type="spellStart"/>
            <w:r w:rsidRPr="004F69E5">
              <w:t>ута</w:t>
            </w:r>
            <w:proofErr w:type="spellEnd"/>
            <w:r w:rsidRPr="004F69E5">
              <w:t xml:space="preserve">», </w:t>
            </w:r>
            <w:r w:rsidRPr="004F69E5">
              <w:rPr>
                <w:lang w:val="en-US"/>
              </w:rPr>
              <w:t>Tokyo</w:t>
            </w:r>
            <w:r w:rsidRPr="004F69E5">
              <w:t xml:space="preserve">, 1882. </w:t>
            </w:r>
            <w:r w:rsidRPr="004F69E5">
              <w:rPr>
                <w:lang w:val="en-US"/>
              </w:rPr>
              <w:t>(</w:t>
            </w:r>
            <w:r w:rsidRPr="004F69E5">
              <w:t>Традиционные</w:t>
            </w:r>
            <w:r w:rsidRPr="004F69E5">
              <w:rPr>
                <w:lang w:val="en-US"/>
              </w:rPr>
              <w:t xml:space="preserve"> </w:t>
            </w:r>
            <w:r w:rsidRPr="004F69E5">
              <w:t>японские</w:t>
            </w:r>
            <w:r w:rsidRPr="004F69E5">
              <w:rPr>
                <w:lang w:val="en-US"/>
              </w:rPr>
              <w:t xml:space="preserve"> </w:t>
            </w:r>
            <w:r w:rsidRPr="004F69E5">
              <w:t>песни</w:t>
            </w:r>
            <w:r w:rsidRPr="004F69E5">
              <w:rPr>
                <w:lang w:val="en-US"/>
              </w:rPr>
              <w:t>).</w:t>
            </w:r>
          </w:p>
          <w:p w:rsidR="00F22DC7" w:rsidRPr="004F69E5" w:rsidRDefault="00F22DC7" w:rsidP="00BE07A6">
            <w:pPr>
              <w:rPr>
                <w:lang w:val="en-US"/>
              </w:rPr>
            </w:pPr>
            <w:r w:rsidRPr="004F69E5">
              <w:rPr>
                <w:lang w:val="en-US"/>
              </w:rPr>
              <w:t xml:space="preserve">Chinese      instrumental      Music </w:t>
            </w:r>
          </w:p>
          <w:p w:rsidR="00F22DC7" w:rsidRPr="004F69E5" w:rsidRDefault="00F22DC7" w:rsidP="00BE07A6">
            <w:pPr>
              <w:rPr>
                <w:lang w:val="en-US"/>
              </w:rPr>
            </w:pPr>
            <w:r w:rsidRPr="004F69E5">
              <w:rPr>
                <w:lang w:val="en-US"/>
              </w:rPr>
              <w:t>Bureau for External Cultural Relations, Ministry of Culture, P.R.China   DVD VIDEO.</w:t>
            </w:r>
          </w:p>
          <w:p w:rsidR="00F22DC7" w:rsidRPr="004F69E5" w:rsidRDefault="00F22DC7" w:rsidP="00BE07A6">
            <w:r w:rsidRPr="004F69E5">
              <w:t>Г.А.Ткаченко. Культура Китая: Словарь - справочник. - М.:ИД «Муравей».1999.</w:t>
            </w:r>
          </w:p>
        </w:tc>
      </w:tr>
      <w:tr w:rsidR="00F22DC7" w:rsidRPr="004F69E5" w:rsidTr="00773EC5">
        <w:trPr>
          <w:trHeight w:val="580"/>
        </w:trPr>
        <w:tc>
          <w:tcPr>
            <w:tcW w:w="4111" w:type="dxa"/>
            <w:gridSpan w:val="2"/>
            <w:shd w:val="clear" w:color="auto" w:fill="auto"/>
          </w:tcPr>
          <w:p w:rsidR="00F22DC7" w:rsidRPr="004F69E5" w:rsidRDefault="00F22DC7" w:rsidP="00773EC5">
            <w:pPr>
              <w:widowControl w:val="0"/>
            </w:pPr>
            <w:r w:rsidRPr="004F69E5">
              <w:t>Р. Особенности музыкальной культуры и музыкальные инструменты  региона Дальний Восток.</w:t>
            </w:r>
          </w:p>
          <w:p w:rsidR="00F22DC7" w:rsidRPr="004F69E5" w:rsidRDefault="00773EC5" w:rsidP="00773EC5">
            <w:pPr>
              <w:widowControl w:val="0"/>
            </w:pPr>
            <w:r>
              <w:t>Н.</w:t>
            </w:r>
            <w:r w:rsidRPr="004F69E5">
              <w:t xml:space="preserve"> Музыкальные</w:t>
            </w:r>
            <w:r w:rsidR="00F22DC7" w:rsidRPr="004F69E5">
              <w:t xml:space="preserve"> инструменты народов Востока.</w:t>
            </w:r>
          </w:p>
        </w:tc>
        <w:tc>
          <w:tcPr>
            <w:tcW w:w="6804" w:type="dxa"/>
            <w:shd w:val="clear" w:color="auto" w:fill="auto"/>
          </w:tcPr>
          <w:p w:rsidR="00F22DC7" w:rsidRPr="004F69E5" w:rsidRDefault="00F22DC7" w:rsidP="00BE07A6">
            <w:pPr>
              <w:widowControl w:val="0"/>
              <w:jc w:val="both"/>
            </w:pPr>
            <w:r w:rsidRPr="004F69E5">
              <w:t>http://otherreferats.allbest.ru</w:t>
            </w:r>
          </w:p>
          <w:p w:rsidR="00F22DC7" w:rsidRPr="004F69E5" w:rsidRDefault="007F18AD" w:rsidP="00BE07A6">
            <w:pPr>
              <w:widowControl w:val="0"/>
              <w:jc w:val="both"/>
            </w:pPr>
            <w:hyperlink r:id="rId55" w:history="1">
              <w:r w:rsidR="00F22DC7" w:rsidRPr="004F69E5">
                <w:t>http://do.gendocs.ru</w:t>
              </w:r>
            </w:hyperlink>
          </w:p>
          <w:p w:rsidR="00F22DC7" w:rsidRPr="004F69E5" w:rsidRDefault="007F18AD" w:rsidP="00BE07A6">
            <w:pPr>
              <w:widowControl w:val="0"/>
              <w:jc w:val="both"/>
            </w:pPr>
            <w:hyperlink r:id="rId56" w:history="1">
              <w:r w:rsidR="00F22DC7" w:rsidRPr="004F69E5">
                <w:t>http://ru.mobile.wikipedia.org/wiki/</w:t>
              </w:r>
            </w:hyperlink>
          </w:p>
          <w:p w:rsidR="00F22DC7" w:rsidRPr="004F69E5" w:rsidRDefault="007F18AD" w:rsidP="00BE07A6">
            <w:pPr>
              <w:widowControl w:val="0"/>
              <w:jc w:val="both"/>
            </w:pPr>
            <w:hyperlink r:id="rId57" w:history="1">
              <w:r w:rsidR="00F22DC7" w:rsidRPr="004F69E5">
                <w:t>http://livemusic.org.ua/</w:t>
              </w:r>
            </w:hyperlink>
          </w:p>
          <w:p w:rsidR="00F22DC7" w:rsidRPr="004F69E5" w:rsidRDefault="007F18AD" w:rsidP="00BE07A6">
            <w:pPr>
              <w:widowControl w:val="0"/>
              <w:jc w:val="both"/>
            </w:pPr>
            <w:hyperlink r:id="rId58" w:history="1">
              <w:r w:rsidR="00F22DC7" w:rsidRPr="004F69E5">
                <w:t>http://orpheusmusic.ru</w:t>
              </w:r>
            </w:hyperlink>
            <w:r w:rsidR="00F22DC7" w:rsidRPr="004F69E5">
              <w:t xml:space="preserve"> </w:t>
            </w:r>
            <w:hyperlink r:id="rId59" w:history="1">
              <w:r w:rsidR="00F22DC7" w:rsidRPr="004F69E5">
                <w:t>http://rudocs.exdat.com/</w:t>
              </w:r>
            </w:hyperlink>
          </w:p>
          <w:p w:rsidR="00F22DC7" w:rsidRPr="004F69E5" w:rsidRDefault="007F18AD" w:rsidP="00BE07A6">
            <w:pPr>
              <w:widowControl w:val="0"/>
              <w:jc w:val="both"/>
            </w:pPr>
            <w:hyperlink r:id="rId60" w:history="1">
              <w:r w:rsidR="00F22DC7" w:rsidRPr="004F69E5">
                <w:t>http://dzhonnovak.wordpress.com</w:t>
              </w:r>
            </w:hyperlink>
          </w:p>
          <w:p w:rsidR="00F22DC7" w:rsidRPr="004F69E5" w:rsidRDefault="00F22DC7" w:rsidP="00BE07A6">
            <w:r w:rsidRPr="004F69E5">
              <w:t xml:space="preserve">«Китайские музыкальные инструменты». Министерство культуры КНР. Ван </w:t>
            </w:r>
            <w:proofErr w:type="spellStart"/>
            <w:r w:rsidRPr="004F69E5">
              <w:t>Цзычу</w:t>
            </w:r>
            <w:proofErr w:type="spellEnd"/>
            <w:r w:rsidRPr="004F69E5">
              <w:t>. Выполнено Китайской компанией аудио, видео - и телепродукции, Лтд.</w:t>
            </w:r>
          </w:p>
          <w:p w:rsidR="00F22DC7" w:rsidRPr="004F69E5" w:rsidRDefault="00F22DC7" w:rsidP="00BE07A6">
            <w:r w:rsidRPr="004F69E5">
              <w:t>Корейская народная культура и традиции  ((</w:t>
            </w:r>
            <w:r w:rsidRPr="004F69E5">
              <w:rPr>
                <w:lang w:val="en-US"/>
              </w:rPr>
              <w:t>DVD</w:t>
            </w:r>
            <w:r w:rsidRPr="004F69E5">
              <w:t>- диск).</w:t>
            </w:r>
          </w:p>
          <w:p w:rsidR="00F22DC7" w:rsidRPr="004F69E5" w:rsidRDefault="00F22DC7" w:rsidP="00BE07A6">
            <w:r w:rsidRPr="004F69E5">
              <w:t>Корейская народная культура (пособие).  Национальный институт языка.</w:t>
            </w:r>
          </w:p>
        </w:tc>
      </w:tr>
      <w:tr w:rsidR="00F22DC7" w:rsidRPr="004F69E5" w:rsidTr="00773EC5">
        <w:trPr>
          <w:trHeight w:val="837"/>
        </w:trPr>
        <w:tc>
          <w:tcPr>
            <w:tcW w:w="4111" w:type="dxa"/>
            <w:gridSpan w:val="2"/>
            <w:shd w:val="clear" w:color="auto" w:fill="auto"/>
          </w:tcPr>
          <w:p w:rsidR="00F22DC7" w:rsidRPr="004F69E5" w:rsidRDefault="00F22DC7" w:rsidP="00773EC5">
            <w:r w:rsidRPr="004F69E5">
              <w:t>Р. Народные праздники, традиции, обряды, рождественские песни.</w:t>
            </w:r>
          </w:p>
        </w:tc>
        <w:tc>
          <w:tcPr>
            <w:tcW w:w="6804" w:type="dxa"/>
            <w:shd w:val="clear" w:color="auto" w:fill="auto"/>
          </w:tcPr>
          <w:p w:rsidR="00F22DC7" w:rsidRPr="004F69E5" w:rsidRDefault="007F18AD" w:rsidP="00BE07A6">
            <w:pPr>
              <w:widowControl w:val="0"/>
              <w:jc w:val="both"/>
            </w:pPr>
            <w:hyperlink r:id="rId61" w:history="1">
              <w:r w:rsidR="00F22DC7" w:rsidRPr="004F69E5">
                <w:t>http://www.money-magic.ru/</w:t>
              </w:r>
            </w:hyperlink>
          </w:p>
          <w:p w:rsidR="00F22DC7" w:rsidRPr="004F69E5" w:rsidRDefault="007F18AD" w:rsidP="00BE07A6">
            <w:pPr>
              <w:widowControl w:val="0"/>
              <w:jc w:val="both"/>
            </w:pPr>
            <w:hyperlink r:id="rId62" w:history="1">
              <w:r w:rsidR="00F22DC7" w:rsidRPr="004F69E5">
                <w:t>http://www.verapredkov.info/</w:t>
              </w:r>
            </w:hyperlink>
          </w:p>
          <w:p w:rsidR="00F22DC7" w:rsidRPr="004F69E5" w:rsidRDefault="007F18AD" w:rsidP="00BE07A6">
            <w:pPr>
              <w:widowControl w:val="0"/>
              <w:jc w:val="both"/>
            </w:pPr>
            <w:hyperlink r:id="rId63" w:history="1">
              <w:r w:rsidR="00F22DC7" w:rsidRPr="004F69E5">
                <w:t>http://otherreferats.allbest.ru/</w:t>
              </w:r>
            </w:hyperlink>
          </w:p>
          <w:p w:rsidR="00F22DC7" w:rsidRPr="004F69E5" w:rsidRDefault="007F18AD" w:rsidP="00BE07A6">
            <w:pPr>
              <w:widowControl w:val="0"/>
              <w:jc w:val="both"/>
              <w:rPr>
                <w:b/>
              </w:rPr>
            </w:pPr>
            <w:hyperlink r:id="rId64" w:history="1">
              <w:r w:rsidR="00F22DC7" w:rsidRPr="004F69E5">
                <w:t>http://blog.tournavigator.ru/</w:t>
              </w:r>
            </w:hyperlink>
          </w:p>
        </w:tc>
      </w:tr>
      <w:tr w:rsidR="00F22DC7" w:rsidRPr="004F69E5" w:rsidTr="00773EC5">
        <w:tc>
          <w:tcPr>
            <w:tcW w:w="4111" w:type="dxa"/>
            <w:gridSpan w:val="2"/>
            <w:shd w:val="clear" w:color="auto" w:fill="auto"/>
          </w:tcPr>
          <w:p w:rsidR="00F22DC7" w:rsidRPr="004F69E5" w:rsidRDefault="00F22DC7" w:rsidP="00773EC5">
            <w:r w:rsidRPr="004F69E5">
              <w:t>Р. Дальний Восток. Малая родина.</w:t>
            </w:r>
          </w:p>
        </w:tc>
        <w:tc>
          <w:tcPr>
            <w:tcW w:w="6804" w:type="dxa"/>
            <w:shd w:val="clear" w:color="auto" w:fill="auto"/>
          </w:tcPr>
          <w:p w:rsidR="00F22DC7" w:rsidRPr="004F69E5" w:rsidRDefault="007F18AD" w:rsidP="00BE07A6">
            <w:pPr>
              <w:widowControl w:val="0"/>
              <w:jc w:val="both"/>
            </w:pPr>
            <w:hyperlink r:id="rId65" w:history="1">
              <w:r w:rsidR="00F22DC7" w:rsidRPr="004F69E5">
                <w:t>http://konkurs-my.guron.info/vostok</w:t>
              </w:r>
            </w:hyperlink>
          </w:p>
          <w:p w:rsidR="00F22DC7" w:rsidRPr="004F69E5" w:rsidRDefault="00F22DC7" w:rsidP="00BE07A6">
            <w:pPr>
              <w:widowControl w:val="0"/>
              <w:jc w:val="both"/>
            </w:pPr>
            <w:r w:rsidRPr="004F69E5">
              <w:t>Ф. Воробьёв  «То</w:t>
            </w:r>
            <w:r>
              <w:t xml:space="preserve">лько в России». Сборник песен. </w:t>
            </w:r>
            <w:r w:rsidR="00773EC5">
              <w:t>г</w:t>
            </w:r>
            <w:r w:rsidR="00773EC5" w:rsidRPr="004F69E5">
              <w:t>. Благовещенск</w:t>
            </w:r>
            <w:r w:rsidRPr="004F69E5">
              <w:t>, 2007</w:t>
            </w:r>
          </w:p>
          <w:p w:rsidR="00F22DC7" w:rsidRPr="004F69E5" w:rsidRDefault="00F22DC7" w:rsidP="00BE07A6">
            <w:pPr>
              <w:widowControl w:val="0"/>
            </w:pPr>
            <w:r w:rsidRPr="004F69E5">
              <w:t>Ф. Воробьёв. «Карусель». Песни для детей и юношества г. Благовещенск, 2005</w:t>
            </w:r>
          </w:p>
        </w:tc>
      </w:tr>
      <w:tr w:rsidR="00F22DC7" w:rsidRPr="004F69E5" w:rsidTr="00773EC5">
        <w:tc>
          <w:tcPr>
            <w:tcW w:w="4111" w:type="dxa"/>
            <w:gridSpan w:val="2"/>
            <w:shd w:val="clear" w:color="auto" w:fill="auto"/>
          </w:tcPr>
          <w:p w:rsidR="00F22DC7" w:rsidRPr="004F69E5" w:rsidRDefault="00F22DC7" w:rsidP="00773EC5">
            <w:r w:rsidRPr="004F69E5">
              <w:t>Н. Отражение в музыке народов Востока форм  и красок окружающего мира средствами музыкальной выразительности.</w:t>
            </w:r>
          </w:p>
        </w:tc>
        <w:tc>
          <w:tcPr>
            <w:tcW w:w="6804" w:type="dxa"/>
            <w:shd w:val="clear" w:color="auto" w:fill="auto"/>
          </w:tcPr>
          <w:p w:rsidR="00F22DC7" w:rsidRPr="004F69E5" w:rsidRDefault="007F18AD" w:rsidP="00BE07A6">
            <w:pPr>
              <w:widowControl w:val="0"/>
              <w:jc w:val="both"/>
              <w:rPr>
                <w:b/>
              </w:rPr>
            </w:pPr>
            <w:hyperlink r:id="rId66" w:history="1">
              <w:r w:rsidR="00F22DC7" w:rsidRPr="004F69E5">
                <w:t>http://www.worldmusiccenter.ru/</w:t>
              </w:r>
            </w:hyperlink>
          </w:p>
        </w:tc>
      </w:tr>
      <w:tr w:rsidR="00F22DC7" w:rsidRPr="004F69E5" w:rsidTr="00773EC5">
        <w:trPr>
          <w:trHeight w:val="386"/>
        </w:trPr>
        <w:tc>
          <w:tcPr>
            <w:tcW w:w="4111" w:type="dxa"/>
            <w:gridSpan w:val="2"/>
            <w:shd w:val="clear" w:color="auto" w:fill="auto"/>
          </w:tcPr>
          <w:p w:rsidR="00F22DC7" w:rsidRPr="004F69E5" w:rsidRDefault="00F22DC7" w:rsidP="00773EC5">
            <w:r w:rsidRPr="004F69E5">
              <w:t>Р. Роль казачества в служении Отечеству. «</w:t>
            </w:r>
            <w:proofErr w:type="spellStart"/>
            <w:r w:rsidRPr="004F69E5">
              <w:t>Служивские</w:t>
            </w:r>
            <w:proofErr w:type="spellEnd"/>
            <w:r w:rsidRPr="004F69E5">
              <w:t xml:space="preserve"> песни».</w:t>
            </w:r>
          </w:p>
        </w:tc>
        <w:tc>
          <w:tcPr>
            <w:tcW w:w="6804" w:type="dxa"/>
            <w:shd w:val="clear" w:color="auto" w:fill="auto"/>
          </w:tcPr>
          <w:p w:rsidR="00F22DC7" w:rsidRPr="004F69E5" w:rsidRDefault="00F22DC7" w:rsidP="00BE07A6">
            <w:pPr>
              <w:widowControl w:val="0"/>
            </w:pPr>
            <w:r w:rsidRPr="004F69E5">
              <w:t>Ф. Воробьёв. «Граница». Сборник песен. г. Благовещенск, 2005</w:t>
            </w:r>
          </w:p>
          <w:p w:rsidR="00F22DC7" w:rsidRPr="004F69E5" w:rsidRDefault="007F18AD" w:rsidP="00BE07A6">
            <w:pPr>
              <w:widowControl w:val="0"/>
            </w:pPr>
            <w:hyperlink r:id="rId67" w:history="1">
              <w:proofErr w:type="spellStart"/>
              <w:r w:rsidR="00F22DC7" w:rsidRPr="004F69E5">
                <w:t>about:blank</w:t>
              </w:r>
              <w:proofErr w:type="spellEnd"/>
            </w:hyperlink>
          </w:p>
        </w:tc>
      </w:tr>
      <w:tr w:rsidR="00F22DC7" w:rsidRPr="003C12C8" w:rsidTr="00773EC5">
        <w:trPr>
          <w:trHeight w:val="687"/>
        </w:trPr>
        <w:tc>
          <w:tcPr>
            <w:tcW w:w="4111" w:type="dxa"/>
            <w:gridSpan w:val="2"/>
            <w:shd w:val="clear" w:color="auto" w:fill="auto"/>
          </w:tcPr>
          <w:p w:rsidR="00F22DC7" w:rsidRPr="004F69E5" w:rsidRDefault="00F22DC7" w:rsidP="00773EC5">
            <w:r w:rsidRPr="004F69E5">
              <w:t>Р. Музыкальные произведения, песни о малой родине  казаков Дальнего Востока.</w:t>
            </w:r>
          </w:p>
          <w:p w:rsidR="00F22DC7" w:rsidRPr="004F69E5" w:rsidRDefault="00F22DC7" w:rsidP="00773EC5">
            <w:r w:rsidRPr="004F69E5">
              <w:t>Н. Музыкальные произведения народов Востока.</w:t>
            </w:r>
          </w:p>
        </w:tc>
        <w:tc>
          <w:tcPr>
            <w:tcW w:w="6804" w:type="dxa"/>
            <w:shd w:val="clear" w:color="auto" w:fill="auto"/>
          </w:tcPr>
          <w:p w:rsidR="00F22DC7" w:rsidRPr="004F69E5" w:rsidRDefault="00F22DC7" w:rsidP="00BE07A6">
            <w:pPr>
              <w:widowControl w:val="0"/>
              <w:jc w:val="both"/>
            </w:pPr>
            <w:r w:rsidRPr="004F69E5">
              <w:t>Ф. Воробьев  «То</w:t>
            </w:r>
            <w:r>
              <w:t>лько в России». Сборник песен. ш</w:t>
            </w:r>
            <w:r w:rsidRPr="004F69E5">
              <w:t>.Благовещенск, 2007</w:t>
            </w:r>
          </w:p>
          <w:p w:rsidR="00F22DC7" w:rsidRPr="004F69E5" w:rsidRDefault="007F18AD" w:rsidP="00BE07A6">
            <w:pPr>
              <w:widowControl w:val="0"/>
              <w:jc w:val="both"/>
            </w:pPr>
            <w:hyperlink r:id="rId68" w:history="1">
              <w:r w:rsidR="00F22DC7" w:rsidRPr="004F69E5">
                <w:t>http://www.orientmuseum.ru/</w:t>
              </w:r>
            </w:hyperlink>
          </w:p>
          <w:p w:rsidR="00F22DC7" w:rsidRPr="004F69E5" w:rsidRDefault="007F18AD" w:rsidP="00BE07A6">
            <w:pPr>
              <w:widowControl w:val="0"/>
              <w:jc w:val="both"/>
            </w:pPr>
            <w:hyperlink r:id="rId69" w:history="1">
              <w:r w:rsidR="00F22DC7" w:rsidRPr="004F69E5">
                <w:t>http://classic.chubrik.ru/</w:t>
              </w:r>
            </w:hyperlink>
          </w:p>
          <w:p w:rsidR="00F22DC7" w:rsidRPr="004F69E5" w:rsidRDefault="00F22DC7" w:rsidP="00BE07A6">
            <w:pPr>
              <w:widowControl w:val="0"/>
              <w:jc w:val="both"/>
            </w:pPr>
            <w:r w:rsidRPr="004F69E5">
              <w:t>«</w:t>
            </w:r>
            <w:r w:rsidRPr="004F69E5">
              <w:rPr>
                <w:lang w:val="en-US"/>
              </w:rPr>
              <w:t>Dento</w:t>
            </w:r>
            <w:r w:rsidRPr="004F69E5">
              <w:t xml:space="preserve">  по </w:t>
            </w:r>
            <w:proofErr w:type="spellStart"/>
            <w:r w:rsidRPr="004F69E5">
              <w:t>нихонго</w:t>
            </w:r>
            <w:proofErr w:type="spellEnd"/>
            <w:r w:rsidRPr="004F69E5">
              <w:t xml:space="preserve">, но </w:t>
            </w:r>
            <w:proofErr w:type="spellStart"/>
            <w:r w:rsidRPr="004F69E5">
              <w:t>ута</w:t>
            </w:r>
            <w:proofErr w:type="spellEnd"/>
            <w:r w:rsidRPr="004F69E5">
              <w:t xml:space="preserve">», </w:t>
            </w:r>
            <w:r w:rsidRPr="004F69E5">
              <w:rPr>
                <w:lang w:val="en-US"/>
              </w:rPr>
              <w:t>Tokyo</w:t>
            </w:r>
            <w:r w:rsidRPr="004F69E5">
              <w:t xml:space="preserve">, 1882. (Традиционные </w:t>
            </w:r>
            <w:r w:rsidRPr="004F69E5">
              <w:lastRenderedPageBreak/>
              <w:t>японские песни).</w:t>
            </w:r>
          </w:p>
          <w:p w:rsidR="00F22DC7" w:rsidRPr="004F69E5" w:rsidRDefault="00F22DC7" w:rsidP="00BE07A6">
            <w:pPr>
              <w:widowControl w:val="0"/>
              <w:jc w:val="both"/>
            </w:pPr>
            <w:r w:rsidRPr="004F69E5">
              <w:t>Коллекция корейской традиционной музыки (</w:t>
            </w:r>
            <w:r w:rsidRPr="004F69E5">
              <w:rPr>
                <w:lang w:val="en-US"/>
              </w:rPr>
              <w:t>DVD</w:t>
            </w:r>
            <w:r w:rsidRPr="004F69E5">
              <w:t>- диски).</w:t>
            </w:r>
          </w:p>
          <w:p w:rsidR="00F22DC7" w:rsidRPr="004F69E5" w:rsidRDefault="00F22DC7" w:rsidP="00BE07A6">
            <w:pPr>
              <w:widowControl w:val="0"/>
              <w:jc w:val="both"/>
              <w:rPr>
                <w:lang w:val="en-US"/>
              </w:rPr>
            </w:pPr>
            <w:r w:rsidRPr="004F69E5">
              <w:t>«</w:t>
            </w:r>
            <w:r w:rsidRPr="004F69E5">
              <w:rPr>
                <w:lang w:val="en-US"/>
              </w:rPr>
              <w:t>Dento</w:t>
            </w:r>
            <w:r w:rsidRPr="004F69E5">
              <w:t xml:space="preserve">  по </w:t>
            </w:r>
            <w:proofErr w:type="spellStart"/>
            <w:r w:rsidRPr="004F69E5">
              <w:t>нихонго</w:t>
            </w:r>
            <w:proofErr w:type="spellEnd"/>
            <w:r w:rsidRPr="004F69E5">
              <w:t xml:space="preserve">, но </w:t>
            </w:r>
            <w:proofErr w:type="spellStart"/>
            <w:r w:rsidRPr="004F69E5">
              <w:t>ута</w:t>
            </w:r>
            <w:proofErr w:type="spellEnd"/>
            <w:r w:rsidRPr="004F69E5">
              <w:t xml:space="preserve">», </w:t>
            </w:r>
            <w:r w:rsidRPr="004F69E5">
              <w:rPr>
                <w:lang w:val="en-US"/>
              </w:rPr>
              <w:t>Tokyo</w:t>
            </w:r>
            <w:r w:rsidRPr="004F69E5">
              <w:t xml:space="preserve">, 1882. </w:t>
            </w:r>
            <w:r w:rsidRPr="004F69E5">
              <w:rPr>
                <w:lang w:val="en-US"/>
              </w:rPr>
              <w:t>(</w:t>
            </w:r>
            <w:r w:rsidRPr="004F69E5">
              <w:t>Традиционные</w:t>
            </w:r>
            <w:r w:rsidRPr="004F69E5">
              <w:rPr>
                <w:lang w:val="en-US"/>
              </w:rPr>
              <w:t xml:space="preserve"> </w:t>
            </w:r>
            <w:r w:rsidRPr="004F69E5">
              <w:t>японские</w:t>
            </w:r>
            <w:r w:rsidRPr="004F69E5">
              <w:rPr>
                <w:lang w:val="en-US"/>
              </w:rPr>
              <w:t xml:space="preserve"> </w:t>
            </w:r>
            <w:r w:rsidRPr="004F69E5">
              <w:t>песни</w:t>
            </w:r>
            <w:r w:rsidRPr="004F69E5">
              <w:rPr>
                <w:lang w:val="en-US"/>
              </w:rPr>
              <w:t>).</w:t>
            </w:r>
          </w:p>
          <w:p w:rsidR="00F22DC7" w:rsidRPr="004F69E5" w:rsidRDefault="00F22DC7" w:rsidP="00BE07A6">
            <w:pPr>
              <w:rPr>
                <w:lang w:val="en-US"/>
              </w:rPr>
            </w:pPr>
            <w:r w:rsidRPr="004F69E5">
              <w:rPr>
                <w:lang w:val="en-US"/>
              </w:rPr>
              <w:t xml:space="preserve">Chinese      instrumental      Music </w:t>
            </w:r>
          </w:p>
          <w:p w:rsidR="00F22DC7" w:rsidRPr="004F69E5" w:rsidRDefault="00F22DC7" w:rsidP="00BE07A6">
            <w:pPr>
              <w:rPr>
                <w:lang w:val="en-US"/>
              </w:rPr>
            </w:pPr>
            <w:r w:rsidRPr="004F69E5">
              <w:rPr>
                <w:lang w:val="en-US"/>
              </w:rPr>
              <w:t>Bureau for External Cultural Relations, Ministry of Culture, P.R.China   DVD VIDEO.</w:t>
            </w:r>
          </w:p>
        </w:tc>
      </w:tr>
      <w:tr w:rsidR="00F22DC7" w:rsidRPr="004F69E5" w:rsidTr="00773EC5">
        <w:tc>
          <w:tcPr>
            <w:tcW w:w="4111" w:type="dxa"/>
            <w:gridSpan w:val="2"/>
            <w:shd w:val="clear" w:color="auto" w:fill="auto"/>
          </w:tcPr>
          <w:p w:rsidR="00F22DC7" w:rsidRPr="004F69E5" w:rsidRDefault="00F22DC7" w:rsidP="00773EC5">
            <w:r w:rsidRPr="004F69E5">
              <w:lastRenderedPageBreak/>
              <w:t>Р. Казачий край, казачьи песни</w:t>
            </w:r>
          </w:p>
        </w:tc>
        <w:tc>
          <w:tcPr>
            <w:tcW w:w="6804" w:type="dxa"/>
            <w:shd w:val="clear" w:color="auto" w:fill="auto"/>
          </w:tcPr>
          <w:p w:rsidR="00F22DC7" w:rsidRPr="004F69E5" w:rsidRDefault="00F22DC7" w:rsidP="00BE07A6">
            <w:pPr>
              <w:widowControl w:val="0"/>
              <w:jc w:val="both"/>
            </w:pPr>
            <w:r w:rsidRPr="004F69E5">
              <w:t>Ф. Воробьев  «Только в России». Сборник песен. г. Благовещенск, 2007</w:t>
            </w:r>
          </w:p>
          <w:p w:rsidR="00F22DC7" w:rsidRPr="004F69E5" w:rsidRDefault="007F18AD" w:rsidP="00BE07A6">
            <w:pPr>
              <w:widowControl w:val="0"/>
              <w:jc w:val="both"/>
              <w:rPr>
                <w:b/>
              </w:rPr>
            </w:pPr>
            <w:hyperlink r:id="rId70" w:history="1">
              <w:r w:rsidR="00F22DC7" w:rsidRPr="004F69E5">
                <w:t>http://banauka.ru/</w:t>
              </w:r>
            </w:hyperlink>
          </w:p>
        </w:tc>
      </w:tr>
      <w:tr w:rsidR="00F22DC7" w:rsidRPr="004F69E5" w:rsidTr="00773EC5">
        <w:trPr>
          <w:trHeight w:val="704"/>
        </w:trPr>
        <w:tc>
          <w:tcPr>
            <w:tcW w:w="4111" w:type="dxa"/>
            <w:gridSpan w:val="2"/>
            <w:shd w:val="clear" w:color="auto" w:fill="auto"/>
          </w:tcPr>
          <w:p w:rsidR="00F22DC7" w:rsidRPr="004F69E5" w:rsidRDefault="00F22DC7" w:rsidP="00773EC5">
            <w:r w:rsidRPr="004F69E5">
              <w:rPr>
                <w:bCs/>
                <w:shd w:val="clear" w:color="auto" w:fill="FFFFFF"/>
              </w:rPr>
              <w:t xml:space="preserve">Р. Исторический гимн Амурского и Уссурийского казачьих войск. </w:t>
            </w:r>
            <w:r w:rsidRPr="004F69E5">
              <w:t>Гимн казаков Дальнего Востока.</w:t>
            </w:r>
          </w:p>
        </w:tc>
        <w:tc>
          <w:tcPr>
            <w:tcW w:w="6804" w:type="dxa"/>
            <w:shd w:val="clear" w:color="auto" w:fill="auto"/>
          </w:tcPr>
          <w:p w:rsidR="00F22DC7" w:rsidRPr="004F69E5" w:rsidRDefault="007F18AD" w:rsidP="00BE07A6">
            <w:pPr>
              <w:widowControl w:val="0"/>
              <w:jc w:val="both"/>
            </w:pPr>
            <w:hyperlink r:id="rId71" w:history="1">
              <w:r w:rsidR="00F22DC7" w:rsidRPr="004F69E5">
                <w:t>http://kazaki-ukv.ru/</w:t>
              </w:r>
            </w:hyperlink>
          </w:p>
          <w:p w:rsidR="00F22DC7" w:rsidRPr="004F69E5" w:rsidRDefault="007F18AD" w:rsidP="00BE07A6">
            <w:pPr>
              <w:widowControl w:val="0"/>
              <w:jc w:val="both"/>
            </w:pPr>
            <w:hyperlink r:id="rId72" w:history="1">
              <w:r w:rsidR="00F22DC7" w:rsidRPr="004F69E5">
                <w:t>http://www.amurobl.ru/</w:t>
              </w:r>
            </w:hyperlink>
          </w:p>
          <w:p w:rsidR="00F22DC7" w:rsidRPr="004F69E5" w:rsidRDefault="007F18AD" w:rsidP="00BE07A6">
            <w:pPr>
              <w:widowControl w:val="0"/>
              <w:jc w:val="both"/>
              <w:rPr>
                <w:b/>
              </w:rPr>
            </w:pPr>
            <w:hyperlink r:id="rId73" w:history="1">
              <w:r w:rsidR="00F22DC7" w:rsidRPr="004F69E5">
                <w:t>http://muzofon.com/</w:t>
              </w:r>
            </w:hyperlink>
          </w:p>
        </w:tc>
      </w:tr>
      <w:tr w:rsidR="00F22DC7" w:rsidRPr="004F69E5" w:rsidTr="00773EC5">
        <w:tc>
          <w:tcPr>
            <w:tcW w:w="4111" w:type="dxa"/>
            <w:gridSpan w:val="2"/>
            <w:shd w:val="clear" w:color="auto" w:fill="auto"/>
          </w:tcPr>
          <w:p w:rsidR="00F22DC7" w:rsidRPr="004F69E5" w:rsidRDefault="00F22DC7" w:rsidP="00773EC5">
            <w:pPr>
              <w:rPr>
                <w:bCs/>
                <w:shd w:val="clear" w:color="auto" w:fill="FFFFFF"/>
              </w:rPr>
            </w:pPr>
            <w:r w:rsidRPr="004F69E5">
              <w:rPr>
                <w:bCs/>
                <w:shd w:val="clear" w:color="auto" w:fill="FFFFFF"/>
              </w:rPr>
              <w:t>Р. Значение духовной жизни в жизни казаков Дальнего Востока.</w:t>
            </w:r>
          </w:p>
        </w:tc>
        <w:tc>
          <w:tcPr>
            <w:tcW w:w="6804" w:type="dxa"/>
            <w:shd w:val="clear" w:color="auto" w:fill="auto"/>
          </w:tcPr>
          <w:p w:rsidR="00F22DC7" w:rsidRPr="004F69E5" w:rsidRDefault="007F18AD" w:rsidP="00BE07A6">
            <w:pPr>
              <w:widowControl w:val="0"/>
              <w:jc w:val="both"/>
            </w:pPr>
            <w:hyperlink r:id="rId74" w:history="1">
              <w:r w:rsidR="00F22DC7" w:rsidRPr="004F69E5">
                <w:t>http://mgutm.ru/</w:t>
              </w:r>
            </w:hyperlink>
          </w:p>
          <w:p w:rsidR="00F22DC7" w:rsidRPr="004F69E5" w:rsidRDefault="007F18AD" w:rsidP="00BE07A6">
            <w:pPr>
              <w:widowControl w:val="0"/>
              <w:jc w:val="both"/>
            </w:pPr>
            <w:hyperlink r:id="rId75" w:history="1">
              <w:r w:rsidR="00F22DC7" w:rsidRPr="004F69E5">
                <w:t>http://www.dissercat.com/</w:t>
              </w:r>
            </w:hyperlink>
          </w:p>
          <w:p w:rsidR="00F22DC7" w:rsidRPr="004F69E5" w:rsidRDefault="007F18AD" w:rsidP="00BE07A6">
            <w:pPr>
              <w:widowControl w:val="0"/>
              <w:jc w:val="both"/>
              <w:rPr>
                <w:b/>
              </w:rPr>
            </w:pPr>
            <w:hyperlink r:id="rId76" w:history="1">
              <w:r w:rsidR="00F22DC7" w:rsidRPr="004F69E5">
                <w:t>http://www.dvbook.ru/</w:t>
              </w:r>
            </w:hyperlink>
          </w:p>
        </w:tc>
      </w:tr>
      <w:tr w:rsidR="00F22DC7" w:rsidRPr="004F69E5" w:rsidTr="00773EC5">
        <w:tc>
          <w:tcPr>
            <w:tcW w:w="4111" w:type="dxa"/>
            <w:gridSpan w:val="2"/>
            <w:shd w:val="clear" w:color="auto" w:fill="auto"/>
          </w:tcPr>
          <w:p w:rsidR="00F22DC7" w:rsidRPr="004F69E5" w:rsidRDefault="00F22DC7" w:rsidP="00773EC5">
            <w:pPr>
              <w:rPr>
                <w:bCs/>
                <w:shd w:val="clear" w:color="auto" w:fill="FFFFFF"/>
              </w:rPr>
            </w:pPr>
            <w:r w:rsidRPr="004F69E5">
              <w:rPr>
                <w:bCs/>
                <w:shd w:val="clear" w:color="auto" w:fill="FFFFFF"/>
              </w:rPr>
              <w:t>Р. Народные праздники, традиции, обряды, рождественские песни  в жизни казаков Дальнего Востока.</w:t>
            </w:r>
          </w:p>
        </w:tc>
        <w:tc>
          <w:tcPr>
            <w:tcW w:w="6804" w:type="dxa"/>
            <w:shd w:val="clear" w:color="auto" w:fill="auto"/>
          </w:tcPr>
          <w:p w:rsidR="00F22DC7" w:rsidRPr="004F69E5" w:rsidRDefault="00F22DC7" w:rsidP="00BE07A6">
            <w:pPr>
              <w:widowControl w:val="0"/>
              <w:jc w:val="both"/>
              <w:rPr>
                <w:b/>
              </w:rPr>
            </w:pPr>
            <w:r w:rsidRPr="004F69E5">
              <w:t>Ф. Воробьев  «Только в России». Сборник песен. г. Благовещенск, 2007</w:t>
            </w:r>
          </w:p>
        </w:tc>
      </w:tr>
      <w:tr w:rsidR="00F22DC7" w:rsidRPr="003C12C8" w:rsidTr="00773EC5">
        <w:tc>
          <w:tcPr>
            <w:tcW w:w="4111" w:type="dxa"/>
            <w:gridSpan w:val="2"/>
            <w:shd w:val="clear" w:color="auto" w:fill="auto"/>
          </w:tcPr>
          <w:p w:rsidR="00F22DC7" w:rsidRPr="004F69E5" w:rsidRDefault="00F22DC7" w:rsidP="00773EC5">
            <w:r w:rsidRPr="004F69E5">
              <w:t>Р. Основная тема песенного казачьего фольклора.</w:t>
            </w:r>
          </w:p>
        </w:tc>
        <w:tc>
          <w:tcPr>
            <w:tcW w:w="6804" w:type="dxa"/>
            <w:shd w:val="clear" w:color="auto" w:fill="auto"/>
          </w:tcPr>
          <w:p w:rsidR="00F22DC7" w:rsidRPr="004F69E5" w:rsidRDefault="007F18AD" w:rsidP="00BE07A6">
            <w:pPr>
              <w:widowControl w:val="0"/>
              <w:jc w:val="both"/>
            </w:pPr>
            <w:hyperlink r:id="rId77" w:history="1">
              <w:r w:rsidR="00F22DC7" w:rsidRPr="004F69E5">
                <w:t>http://banauka.ru/</w:t>
              </w:r>
            </w:hyperlink>
          </w:p>
          <w:p w:rsidR="00F22DC7" w:rsidRPr="004F69E5" w:rsidRDefault="007F18AD" w:rsidP="00BE07A6">
            <w:pPr>
              <w:widowControl w:val="0"/>
              <w:jc w:val="both"/>
            </w:pPr>
            <w:hyperlink r:id="rId78" w:history="1">
              <w:r w:rsidR="00F22DC7" w:rsidRPr="004F69E5">
                <w:t>http://kazakirossii.ru/</w:t>
              </w:r>
            </w:hyperlink>
          </w:p>
          <w:p w:rsidR="00F22DC7" w:rsidRPr="004F69E5" w:rsidRDefault="00F22DC7" w:rsidP="00BE07A6">
            <w:pPr>
              <w:widowControl w:val="0"/>
              <w:jc w:val="both"/>
              <w:rPr>
                <w:lang w:val="fr-FR"/>
              </w:rPr>
            </w:pPr>
            <w:r w:rsidRPr="004F69E5">
              <w:rPr>
                <w:lang w:val="fr-FR"/>
              </w:rPr>
              <w:t>http://www.e-ng.ru/ mages.rambler.ru</w:t>
            </w:r>
          </w:p>
        </w:tc>
      </w:tr>
      <w:tr w:rsidR="00F22DC7" w:rsidRPr="004F69E5" w:rsidTr="00773EC5">
        <w:tc>
          <w:tcPr>
            <w:tcW w:w="4111" w:type="dxa"/>
            <w:gridSpan w:val="2"/>
            <w:shd w:val="clear" w:color="auto" w:fill="auto"/>
          </w:tcPr>
          <w:p w:rsidR="00F22DC7" w:rsidRPr="004F69E5" w:rsidRDefault="00F22DC7" w:rsidP="00773EC5">
            <w:r w:rsidRPr="004F69E5">
              <w:t>Р. Почитание  Богородицы казаками. Отношение и уважение к матери в семье казака.</w:t>
            </w:r>
          </w:p>
        </w:tc>
        <w:tc>
          <w:tcPr>
            <w:tcW w:w="6804" w:type="dxa"/>
            <w:shd w:val="clear" w:color="auto" w:fill="auto"/>
          </w:tcPr>
          <w:p w:rsidR="00F22DC7" w:rsidRPr="004F69E5" w:rsidRDefault="007F18AD" w:rsidP="00BE07A6">
            <w:pPr>
              <w:widowControl w:val="0"/>
              <w:jc w:val="both"/>
            </w:pPr>
            <w:hyperlink r:id="rId79" w:history="1">
              <w:r w:rsidR="00F22DC7" w:rsidRPr="004F69E5">
                <w:t>http://klin-demianovo.ru/</w:t>
              </w:r>
            </w:hyperlink>
          </w:p>
          <w:p w:rsidR="00F22DC7" w:rsidRPr="004F69E5" w:rsidRDefault="007F18AD" w:rsidP="00BE07A6">
            <w:pPr>
              <w:widowControl w:val="0"/>
              <w:jc w:val="both"/>
            </w:pPr>
            <w:hyperlink r:id="rId80" w:history="1">
              <w:r w:rsidR="00F22DC7" w:rsidRPr="004F69E5">
                <w:t>http://www.ckwrf.ru/</w:t>
              </w:r>
            </w:hyperlink>
          </w:p>
          <w:p w:rsidR="00F22DC7" w:rsidRPr="004F69E5" w:rsidRDefault="007F18AD" w:rsidP="00BE07A6">
            <w:pPr>
              <w:widowControl w:val="0"/>
              <w:jc w:val="both"/>
              <w:rPr>
                <w:b/>
              </w:rPr>
            </w:pPr>
            <w:hyperlink r:id="rId81" w:history="1">
              <w:r w:rsidR="00F22DC7" w:rsidRPr="004F69E5">
                <w:t>http://www.proza.ru/</w:t>
              </w:r>
            </w:hyperlink>
          </w:p>
        </w:tc>
      </w:tr>
      <w:tr w:rsidR="00F22DC7" w:rsidRPr="004F69E5" w:rsidTr="00773EC5">
        <w:tc>
          <w:tcPr>
            <w:tcW w:w="4111" w:type="dxa"/>
            <w:gridSpan w:val="2"/>
            <w:shd w:val="clear" w:color="auto" w:fill="auto"/>
          </w:tcPr>
          <w:p w:rsidR="00F22DC7" w:rsidRPr="004F69E5" w:rsidRDefault="00F22DC7" w:rsidP="00773EC5">
            <w:r w:rsidRPr="004F69E5">
              <w:t xml:space="preserve">Р. Значение музыки в народных обрядах и обычаях. Масленичные попевки и </w:t>
            </w:r>
            <w:proofErr w:type="spellStart"/>
            <w:r w:rsidRPr="004F69E5">
              <w:t>заклички</w:t>
            </w:r>
            <w:proofErr w:type="spellEnd"/>
            <w:r w:rsidRPr="004F69E5">
              <w:t>.</w:t>
            </w:r>
          </w:p>
        </w:tc>
        <w:tc>
          <w:tcPr>
            <w:tcW w:w="6804" w:type="dxa"/>
            <w:shd w:val="clear" w:color="auto" w:fill="auto"/>
          </w:tcPr>
          <w:p w:rsidR="00F22DC7" w:rsidRPr="004F69E5" w:rsidRDefault="007F18AD" w:rsidP="00BE07A6">
            <w:pPr>
              <w:widowControl w:val="0"/>
              <w:jc w:val="both"/>
            </w:pPr>
            <w:hyperlink r:id="rId82" w:history="1">
              <w:r w:rsidR="00F22DC7" w:rsidRPr="004F69E5">
                <w:t>http://www.portal-slovo.ru/</w:t>
              </w:r>
            </w:hyperlink>
          </w:p>
          <w:p w:rsidR="00F22DC7" w:rsidRPr="004F69E5" w:rsidRDefault="007F18AD" w:rsidP="00BE07A6">
            <w:pPr>
              <w:widowControl w:val="0"/>
              <w:jc w:val="both"/>
              <w:rPr>
                <w:b/>
              </w:rPr>
            </w:pPr>
            <w:hyperlink r:id="rId83" w:history="1">
              <w:r w:rsidR="00F22DC7" w:rsidRPr="004F69E5">
                <w:t>http://kolonoros.com/</w:t>
              </w:r>
            </w:hyperlink>
          </w:p>
        </w:tc>
      </w:tr>
      <w:tr w:rsidR="00F22DC7" w:rsidRPr="004F69E5" w:rsidTr="00773EC5">
        <w:trPr>
          <w:trHeight w:val="557"/>
        </w:trPr>
        <w:tc>
          <w:tcPr>
            <w:tcW w:w="4111" w:type="dxa"/>
            <w:gridSpan w:val="2"/>
            <w:shd w:val="clear" w:color="auto" w:fill="auto"/>
          </w:tcPr>
          <w:p w:rsidR="00F22DC7" w:rsidRPr="004F69E5" w:rsidRDefault="00F22DC7" w:rsidP="00773EC5">
            <w:r w:rsidRPr="004F69E5">
              <w:t>Р. Сообщения о композиторах, музыкантах  Дальнего Востока.</w:t>
            </w:r>
          </w:p>
          <w:p w:rsidR="00F22DC7" w:rsidRPr="004F69E5" w:rsidRDefault="00F22DC7" w:rsidP="00773EC5">
            <w:r w:rsidRPr="004F69E5">
              <w:t>Н. Сообщения о музыке, композиторах и музыкантах народов Востока.</w:t>
            </w:r>
          </w:p>
        </w:tc>
        <w:tc>
          <w:tcPr>
            <w:tcW w:w="6804" w:type="dxa"/>
            <w:shd w:val="clear" w:color="auto" w:fill="auto"/>
          </w:tcPr>
          <w:p w:rsidR="00F22DC7" w:rsidRPr="004F69E5" w:rsidRDefault="00F22DC7" w:rsidP="00BE07A6">
            <w:pPr>
              <w:widowControl w:val="0"/>
              <w:jc w:val="both"/>
            </w:pPr>
            <w:r w:rsidRPr="004F69E5">
              <w:t>Ф. Воробьев  «То</w:t>
            </w:r>
            <w:r>
              <w:t xml:space="preserve">лько в России». Сборник песен. </w:t>
            </w:r>
            <w:proofErr w:type="spellStart"/>
            <w:r>
              <w:t>г</w:t>
            </w:r>
            <w:r w:rsidRPr="004F69E5">
              <w:t>.Благовещенск</w:t>
            </w:r>
            <w:proofErr w:type="spellEnd"/>
            <w:r w:rsidRPr="004F69E5">
              <w:t>, 2007</w:t>
            </w:r>
          </w:p>
          <w:p w:rsidR="00F22DC7" w:rsidRPr="004F69E5" w:rsidRDefault="00F22DC7" w:rsidP="00BE07A6">
            <w:pPr>
              <w:widowControl w:val="0"/>
            </w:pPr>
            <w:proofErr w:type="spellStart"/>
            <w:r w:rsidRPr="004F69E5">
              <w:t>Ф.Воробьев</w:t>
            </w:r>
            <w:proofErr w:type="spellEnd"/>
            <w:r w:rsidRPr="004F69E5">
              <w:t>. «Граница». Сборник песен. г. Благовещенск, 2005</w:t>
            </w:r>
          </w:p>
          <w:p w:rsidR="00F22DC7" w:rsidRPr="004F69E5" w:rsidRDefault="007F18AD" w:rsidP="00BE07A6">
            <w:pPr>
              <w:widowControl w:val="0"/>
              <w:jc w:val="both"/>
            </w:pPr>
            <w:hyperlink r:id="rId84" w:history="1">
              <w:r w:rsidR="00F22DC7" w:rsidRPr="004F69E5">
                <w:t>http://www.pandia.ru/</w:t>
              </w:r>
            </w:hyperlink>
          </w:p>
          <w:p w:rsidR="00F22DC7" w:rsidRPr="004F69E5" w:rsidRDefault="007F18AD" w:rsidP="00BE07A6">
            <w:pPr>
              <w:widowControl w:val="0"/>
              <w:jc w:val="both"/>
              <w:rPr>
                <w:lang w:val="en-US"/>
              </w:rPr>
            </w:pPr>
            <w:hyperlink r:id="rId85" w:history="1">
              <w:r w:rsidR="00F22DC7" w:rsidRPr="004F69E5">
                <w:rPr>
                  <w:lang w:val="en-US"/>
                </w:rPr>
                <w:t>http://images.rambler.ru/</w:t>
              </w:r>
            </w:hyperlink>
          </w:p>
          <w:p w:rsidR="00F22DC7" w:rsidRPr="004F69E5" w:rsidRDefault="00F22DC7" w:rsidP="00BE07A6">
            <w:pPr>
              <w:rPr>
                <w:lang w:val="en-US"/>
              </w:rPr>
            </w:pPr>
            <w:r w:rsidRPr="004F69E5">
              <w:rPr>
                <w:lang w:val="en-US"/>
              </w:rPr>
              <w:t xml:space="preserve">Chines      instrumental      Music </w:t>
            </w:r>
          </w:p>
          <w:p w:rsidR="00F22DC7" w:rsidRPr="004F69E5" w:rsidRDefault="00F22DC7" w:rsidP="00BE07A6">
            <w:pPr>
              <w:rPr>
                <w:lang w:val="en-US"/>
              </w:rPr>
            </w:pPr>
            <w:r w:rsidRPr="004F69E5">
              <w:rPr>
                <w:lang w:val="en-US"/>
              </w:rPr>
              <w:t xml:space="preserve">Bureau for </w:t>
            </w:r>
            <w:proofErr w:type="spellStart"/>
            <w:r w:rsidRPr="004F69E5">
              <w:rPr>
                <w:lang w:val="en-US"/>
              </w:rPr>
              <w:t>eExternal</w:t>
            </w:r>
            <w:proofErr w:type="spellEnd"/>
            <w:r w:rsidRPr="004F69E5">
              <w:rPr>
                <w:lang w:val="en-US"/>
              </w:rPr>
              <w:t xml:space="preserve"> Cultural</w:t>
            </w:r>
          </w:p>
          <w:p w:rsidR="00F22DC7" w:rsidRPr="004F69E5" w:rsidRDefault="00F22DC7" w:rsidP="00BE07A6">
            <w:pPr>
              <w:rPr>
                <w:lang w:val="en-US"/>
              </w:rPr>
            </w:pPr>
            <w:r w:rsidRPr="004F69E5">
              <w:rPr>
                <w:lang w:val="en-US"/>
              </w:rPr>
              <w:t>Relations, Ministry of Culture, P.R.China DVD VIDEO.</w:t>
            </w:r>
          </w:p>
          <w:p w:rsidR="00F22DC7" w:rsidRPr="004F69E5" w:rsidRDefault="00F22DC7" w:rsidP="00BE07A6">
            <w:pPr>
              <w:widowControl w:val="0"/>
              <w:jc w:val="both"/>
            </w:pPr>
            <w:r w:rsidRPr="004F69E5">
              <w:t>Коллекция корейской традиционной музыки (</w:t>
            </w:r>
            <w:r w:rsidRPr="004F69E5">
              <w:rPr>
                <w:lang w:val="en-US"/>
              </w:rPr>
              <w:t>DVD</w:t>
            </w:r>
            <w:r w:rsidRPr="004F69E5">
              <w:t>- диски).</w:t>
            </w:r>
          </w:p>
          <w:p w:rsidR="00F22DC7" w:rsidRPr="004F69E5" w:rsidRDefault="00F22DC7" w:rsidP="00BE07A6">
            <w:pPr>
              <w:widowControl w:val="0"/>
              <w:jc w:val="both"/>
            </w:pPr>
            <w:r w:rsidRPr="004F69E5">
              <w:t>«</w:t>
            </w:r>
            <w:r w:rsidRPr="004F69E5">
              <w:rPr>
                <w:lang w:val="en-US"/>
              </w:rPr>
              <w:t>Dento</w:t>
            </w:r>
            <w:r w:rsidRPr="004F69E5">
              <w:t xml:space="preserve">  по </w:t>
            </w:r>
            <w:proofErr w:type="spellStart"/>
            <w:r w:rsidRPr="004F69E5">
              <w:t>нихонго</w:t>
            </w:r>
            <w:proofErr w:type="spellEnd"/>
            <w:r w:rsidRPr="004F69E5">
              <w:t xml:space="preserve">, но </w:t>
            </w:r>
            <w:proofErr w:type="spellStart"/>
            <w:r w:rsidRPr="004F69E5">
              <w:t>ута</w:t>
            </w:r>
            <w:proofErr w:type="spellEnd"/>
            <w:r w:rsidRPr="004F69E5">
              <w:t xml:space="preserve">», </w:t>
            </w:r>
            <w:r w:rsidRPr="004F69E5">
              <w:rPr>
                <w:lang w:val="en-US"/>
              </w:rPr>
              <w:t>Tokyo</w:t>
            </w:r>
            <w:r w:rsidRPr="004F69E5">
              <w:t>, 1882. (Традиционные японские песни).</w:t>
            </w:r>
          </w:p>
          <w:p w:rsidR="00F22DC7" w:rsidRPr="004F69E5" w:rsidRDefault="00F22DC7" w:rsidP="00BE07A6">
            <w:r w:rsidRPr="004F69E5">
              <w:t>Г.А.Ткаченко. Культура Китая: Словарь - справочник. - М.:ИД «Муравей».1999.</w:t>
            </w:r>
          </w:p>
        </w:tc>
      </w:tr>
      <w:tr w:rsidR="00F22DC7" w:rsidRPr="004F69E5" w:rsidTr="00773EC5">
        <w:trPr>
          <w:trHeight w:val="611"/>
        </w:trPr>
        <w:tc>
          <w:tcPr>
            <w:tcW w:w="4111" w:type="dxa"/>
            <w:gridSpan w:val="2"/>
            <w:shd w:val="clear" w:color="auto" w:fill="auto"/>
          </w:tcPr>
          <w:p w:rsidR="00F22DC7" w:rsidRPr="004F69E5" w:rsidRDefault="00F22DC7" w:rsidP="00773EC5">
            <w:r w:rsidRPr="004F69E5">
              <w:t>Р. Многообразие сюжетов, жанров, интонационных оборотов казачьей песни.</w:t>
            </w:r>
          </w:p>
        </w:tc>
        <w:tc>
          <w:tcPr>
            <w:tcW w:w="6804" w:type="dxa"/>
            <w:shd w:val="clear" w:color="auto" w:fill="auto"/>
          </w:tcPr>
          <w:p w:rsidR="00F22DC7" w:rsidRPr="004F69E5" w:rsidRDefault="007F18AD" w:rsidP="00BE07A6">
            <w:pPr>
              <w:widowControl w:val="0"/>
              <w:jc w:val="both"/>
            </w:pPr>
            <w:hyperlink r:id="rId86" w:history="1">
              <w:r w:rsidR="00F22DC7" w:rsidRPr="004F69E5">
                <w:t>http://banauka.ru/</w:t>
              </w:r>
            </w:hyperlink>
          </w:p>
          <w:p w:rsidR="00F22DC7" w:rsidRPr="004F69E5" w:rsidRDefault="007F18AD" w:rsidP="00BE07A6">
            <w:pPr>
              <w:widowControl w:val="0"/>
              <w:jc w:val="both"/>
              <w:rPr>
                <w:b/>
              </w:rPr>
            </w:pPr>
            <w:hyperlink r:id="rId87" w:history="1">
              <w:r w:rsidR="00F22DC7" w:rsidRPr="004F69E5">
                <w:t>http://window.edu.ru/l</w:t>
              </w:r>
            </w:hyperlink>
          </w:p>
        </w:tc>
      </w:tr>
      <w:tr w:rsidR="00F22DC7" w:rsidRPr="004F69E5" w:rsidTr="00773EC5">
        <w:tc>
          <w:tcPr>
            <w:tcW w:w="4111" w:type="dxa"/>
            <w:gridSpan w:val="2"/>
            <w:shd w:val="clear" w:color="auto" w:fill="auto"/>
          </w:tcPr>
          <w:p w:rsidR="00F22DC7" w:rsidRPr="004F69E5" w:rsidRDefault="00F22DC7" w:rsidP="00773EC5">
            <w:r w:rsidRPr="004F69E5">
              <w:t>Р. Песенный казачий фольклор - изображение последствий войны.</w:t>
            </w:r>
          </w:p>
        </w:tc>
        <w:tc>
          <w:tcPr>
            <w:tcW w:w="6804" w:type="dxa"/>
            <w:shd w:val="clear" w:color="auto" w:fill="auto"/>
          </w:tcPr>
          <w:p w:rsidR="00F22DC7" w:rsidRPr="004F69E5" w:rsidRDefault="007F18AD" w:rsidP="00BE07A6">
            <w:pPr>
              <w:widowControl w:val="0"/>
              <w:jc w:val="both"/>
            </w:pPr>
            <w:hyperlink r:id="rId88" w:history="1">
              <w:r w:rsidR="00F22DC7" w:rsidRPr="004F69E5">
                <w:t>http://www.academia.edu/</w:t>
              </w:r>
            </w:hyperlink>
          </w:p>
          <w:p w:rsidR="00F22DC7" w:rsidRPr="004F69E5" w:rsidRDefault="007F18AD" w:rsidP="00BE07A6">
            <w:pPr>
              <w:widowControl w:val="0"/>
              <w:jc w:val="both"/>
            </w:pPr>
            <w:hyperlink r:id="rId89" w:history="1">
              <w:r w:rsidR="00F22DC7" w:rsidRPr="004F69E5">
                <w:t>http://www.museum.ru/</w:t>
              </w:r>
            </w:hyperlink>
          </w:p>
          <w:p w:rsidR="00F22DC7" w:rsidRPr="004F69E5" w:rsidRDefault="007F18AD" w:rsidP="00BE07A6">
            <w:pPr>
              <w:widowControl w:val="0"/>
              <w:jc w:val="both"/>
            </w:pPr>
            <w:hyperlink r:id="rId90" w:history="1">
              <w:r w:rsidR="00F22DC7" w:rsidRPr="004F69E5">
                <w:t>http://www.vokrugsveta.ru/</w:t>
              </w:r>
            </w:hyperlink>
          </w:p>
          <w:p w:rsidR="00F22DC7" w:rsidRPr="004F69E5" w:rsidRDefault="007F18AD" w:rsidP="00BE07A6">
            <w:pPr>
              <w:widowControl w:val="0"/>
              <w:jc w:val="both"/>
            </w:pPr>
            <w:hyperlink r:id="rId91" w:history="1">
              <w:r w:rsidR="00F22DC7" w:rsidRPr="004F69E5">
                <w:t>http://www.e-ng.ru/</w:t>
              </w:r>
            </w:hyperlink>
          </w:p>
          <w:p w:rsidR="00F22DC7" w:rsidRPr="004F69E5" w:rsidRDefault="00F22DC7" w:rsidP="00BE07A6">
            <w:pPr>
              <w:widowControl w:val="0"/>
              <w:jc w:val="both"/>
            </w:pPr>
            <w:r w:rsidRPr="004F69E5">
              <w:rPr>
                <w:lang w:val="en-US"/>
              </w:rPr>
              <w:t>i</w:t>
            </w:r>
            <w:r w:rsidRPr="004F69E5">
              <w:t>mages.rambler.ru</w:t>
            </w:r>
          </w:p>
        </w:tc>
      </w:tr>
      <w:tr w:rsidR="00F22DC7" w:rsidRPr="004F69E5" w:rsidTr="00773EC5">
        <w:tc>
          <w:tcPr>
            <w:tcW w:w="4111" w:type="dxa"/>
            <w:gridSpan w:val="2"/>
            <w:shd w:val="clear" w:color="auto" w:fill="auto"/>
          </w:tcPr>
          <w:p w:rsidR="00F22DC7" w:rsidRPr="004F69E5" w:rsidRDefault="00F22DC7" w:rsidP="00773EC5">
            <w:r w:rsidRPr="004F69E5">
              <w:t>Р. Национально - патриотические идеи в песенном творчестве казаков Дальнего Востока.</w:t>
            </w:r>
          </w:p>
        </w:tc>
        <w:tc>
          <w:tcPr>
            <w:tcW w:w="6804" w:type="dxa"/>
            <w:shd w:val="clear" w:color="auto" w:fill="auto"/>
          </w:tcPr>
          <w:p w:rsidR="00F22DC7" w:rsidRPr="004F69E5" w:rsidRDefault="007F18AD" w:rsidP="00BE07A6">
            <w:pPr>
              <w:widowControl w:val="0"/>
              <w:jc w:val="both"/>
            </w:pPr>
            <w:hyperlink r:id="rId92" w:history="1">
              <w:r w:rsidR="00F22DC7" w:rsidRPr="004F69E5">
                <w:t>http://www.dissers.ru/</w:t>
              </w:r>
            </w:hyperlink>
            <w:r w:rsidR="00F22DC7" w:rsidRPr="004F69E5">
              <w:t xml:space="preserve"> </w:t>
            </w:r>
            <w:hyperlink r:id="rId93" w:history="1">
              <w:r w:rsidR="00F22DC7" w:rsidRPr="004F69E5">
                <w:t>http://www.dissercat.com/</w:t>
              </w:r>
            </w:hyperlink>
          </w:p>
        </w:tc>
      </w:tr>
      <w:tr w:rsidR="00F22DC7" w:rsidRPr="003C12C8" w:rsidTr="00773EC5">
        <w:tc>
          <w:tcPr>
            <w:tcW w:w="4111" w:type="dxa"/>
            <w:gridSpan w:val="2"/>
            <w:shd w:val="clear" w:color="auto" w:fill="auto"/>
          </w:tcPr>
          <w:p w:rsidR="00F22DC7" w:rsidRPr="004F69E5" w:rsidRDefault="00F22DC7" w:rsidP="00773EC5">
            <w:r w:rsidRPr="004F69E5">
              <w:lastRenderedPageBreak/>
              <w:t>Р. Особенности  песенного и музыкального казачьего фольклора.</w:t>
            </w:r>
          </w:p>
          <w:p w:rsidR="00F22DC7" w:rsidRPr="004F69E5" w:rsidRDefault="00F22DC7" w:rsidP="00773EC5">
            <w:r w:rsidRPr="004F69E5">
              <w:t>Н. Песни народов Востока.</w:t>
            </w:r>
          </w:p>
        </w:tc>
        <w:tc>
          <w:tcPr>
            <w:tcW w:w="6804" w:type="dxa"/>
            <w:shd w:val="clear" w:color="auto" w:fill="auto"/>
          </w:tcPr>
          <w:p w:rsidR="00F22DC7" w:rsidRPr="004F69E5" w:rsidRDefault="00F22DC7" w:rsidP="00BE07A6">
            <w:pPr>
              <w:widowControl w:val="0"/>
              <w:jc w:val="both"/>
            </w:pPr>
            <w:r w:rsidRPr="004F69E5">
              <w:t xml:space="preserve">Ф. Воробьёв  «Только в России». Сборник песен. </w:t>
            </w:r>
            <w:r>
              <w:t>г</w:t>
            </w:r>
            <w:r w:rsidRPr="004F69E5">
              <w:t>. Благовещенск, 2007</w:t>
            </w:r>
          </w:p>
          <w:p w:rsidR="00F22DC7" w:rsidRPr="004F69E5" w:rsidRDefault="00F22DC7" w:rsidP="00BE07A6">
            <w:pPr>
              <w:widowControl w:val="0"/>
              <w:jc w:val="both"/>
            </w:pPr>
            <w:r w:rsidRPr="004F69E5">
              <w:t>eilas.org/</w:t>
            </w:r>
          </w:p>
          <w:p w:rsidR="00F22DC7" w:rsidRPr="004F69E5" w:rsidRDefault="007F18AD" w:rsidP="00BE07A6">
            <w:pPr>
              <w:widowControl w:val="0"/>
              <w:jc w:val="both"/>
            </w:pPr>
            <w:hyperlink r:id="rId94" w:history="1">
              <w:r w:rsidR="00F22DC7" w:rsidRPr="004F69E5">
                <w:t>http://ararat777.com/</w:t>
              </w:r>
            </w:hyperlink>
          </w:p>
          <w:p w:rsidR="00F22DC7" w:rsidRPr="004F69E5" w:rsidRDefault="007F18AD" w:rsidP="00BE07A6">
            <w:pPr>
              <w:widowControl w:val="0"/>
              <w:jc w:val="both"/>
            </w:pPr>
            <w:hyperlink r:id="rId95" w:history="1">
              <w:r w:rsidR="00F22DC7" w:rsidRPr="004F69E5">
                <w:t>http://www.gusli.su</w:t>
              </w:r>
            </w:hyperlink>
          </w:p>
          <w:p w:rsidR="00F22DC7" w:rsidRPr="004F69E5" w:rsidRDefault="007F18AD" w:rsidP="00BE07A6">
            <w:pPr>
              <w:widowControl w:val="0"/>
              <w:jc w:val="both"/>
            </w:pPr>
            <w:hyperlink r:id="rId96" w:history="1">
              <w:r w:rsidR="00F22DC7" w:rsidRPr="004F69E5">
                <w:t>http://www.e-ng.ru/</w:t>
              </w:r>
            </w:hyperlink>
          </w:p>
          <w:p w:rsidR="00F22DC7" w:rsidRPr="004F69E5" w:rsidRDefault="007F18AD" w:rsidP="00BE07A6">
            <w:pPr>
              <w:widowControl w:val="0"/>
              <w:jc w:val="both"/>
            </w:pPr>
            <w:hyperlink r:id="rId97" w:history="1">
              <w:r w:rsidR="00F22DC7" w:rsidRPr="004F69E5">
                <w:t>http://images.rambler.ru/</w:t>
              </w:r>
            </w:hyperlink>
          </w:p>
          <w:p w:rsidR="00F22DC7" w:rsidRPr="004F69E5" w:rsidRDefault="00F22DC7" w:rsidP="00BE07A6">
            <w:pPr>
              <w:widowControl w:val="0"/>
              <w:jc w:val="both"/>
            </w:pPr>
            <w:r w:rsidRPr="004F69E5">
              <w:t>Коллекция корейской традиционной музыки (</w:t>
            </w:r>
            <w:r w:rsidRPr="004F69E5">
              <w:rPr>
                <w:lang w:val="en-US"/>
              </w:rPr>
              <w:t>DVD</w:t>
            </w:r>
            <w:r w:rsidRPr="004F69E5">
              <w:t>- диски).</w:t>
            </w:r>
          </w:p>
          <w:p w:rsidR="00F22DC7" w:rsidRPr="004F69E5" w:rsidRDefault="00F22DC7" w:rsidP="00BE07A6">
            <w:pPr>
              <w:widowControl w:val="0"/>
              <w:jc w:val="both"/>
              <w:rPr>
                <w:lang w:val="en-US"/>
              </w:rPr>
            </w:pPr>
            <w:r w:rsidRPr="004F69E5">
              <w:t>«</w:t>
            </w:r>
            <w:r w:rsidRPr="004F69E5">
              <w:rPr>
                <w:lang w:val="en-US"/>
              </w:rPr>
              <w:t>Dento</w:t>
            </w:r>
            <w:r w:rsidRPr="004F69E5">
              <w:t xml:space="preserve">  по </w:t>
            </w:r>
            <w:proofErr w:type="spellStart"/>
            <w:r w:rsidRPr="004F69E5">
              <w:t>нихонго</w:t>
            </w:r>
            <w:proofErr w:type="spellEnd"/>
            <w:r w:rsidRPr="004F69E5">
              <w:t xml:space="preserve">, но </w:t>
            </w:r>
            <w:proofErr w:type="spellStart"/>
            <w:r w:rsidRPr="004F69E5">
              <w:t>ута</w:t>
            </w:r>
            <w:proofErr w:type="spellEnd"/>
            <w:r w:rsidRPr="004F69E5">
              <w:t xml:space="preserve">», </w:t>
            </w:r>
            <w:r w:rsidRPr="004F69E5">
              <w:rPr>
                <w:lang w:val="en-US"/>
              </w:rPr>
              <w:t>Tokyo</w:t>
            </w:r>
            <w:r w:rsidRPr="004F69E5">
              <w:t xml:space="preserve">, 1882. </w:t>
            </w:r>
            <w:r w:rsidRPr="004F69E5">
              <w:rPr>
                <w:lang w:val="en-US"/>
              </w:rPr>
              <w:t>(</w:t>
            </w:r>
            <w:r w:rsidRPr="004F69E5">
              <w:t>Традиционные</w:t>
            </w:r>
            <w:r w:rsidRPr="004F69E5">
              <w:rPr>
                <w:lang w:val="en-US"/>
              </w:rPr>
              <w:t xml:space="preserve"> </w:t>
            </w:r>
            <w:r w:rsidRPr="004F69E5">
              <w:t>японские</w:t>
            </w:r>
            <w:r w:rsidRPr="004F69E5">
              <w:rPr>
                <w:lang w:val="en-US"/>
              </w:rPr>
              <w:t xml:space="preserve"> </w:t>
            </w:r>
            <w:r w:rsidRPr="004F69E5">
              <w:t>песни</w:t>
            </w:r>
            <w:r w:rsidRPr="004F69E5">
              <w:rPr>
                <w:lang w:val="en-US"/>
              </w:rPr>
              <w:t>).</w:t>
            </w:r>
          </w:p>
          <w:p w:rsidR="00F22DC7" w:rsidRPr="004F69E5" w:rsidRDefault="00F22DC7" w:rsidP="00BE07A6">
            <w:pPr>
              <w:rPr>
                <w:lang w:val="en-US"/>
              </w:rPr>
            </w:pPr>
            <w:r w:rsidRPr="004F69E5">
              <w:rPr>
                <w:lang w:val="en-US"/>
              </w:rPr>
              <w:t xml:space="preserve">Chinese      instrumental      Music </w:t>
            </w:r>
          </w:p>
          <w:p w:rsidR="00F22DC7" w:rsidRPr="004F69E5" w:rsidRDefault="00F22DC7" w:rsidP="00BE07A6">
            <w:pPr>
              <w:rPr>
                <w:lang w:val="en-US"/>
              </w:rPr>
            </w:pPr>
            <w:r w:rsidRPr="004F69E5">
              <w:rPr>
                <w:lang w:val="en-US"/>
              </w:rPr>
              <w:t>Bureau for External Cultural Relations,  Ministry  of Culture,  P.R.China DVD VIDEO</w:t>
            </w:r>
          </w:p>
        </w:tc>
      </w:tr>
      <w:tr w:rsidR="00F22DC7" w:rsidRPr="004F69E5" w:rsidTr="00773EC5">
        <w:trPr>
          <w:trHeight w:val="97"/>
        </w:trPr>
        <w:tc>
          <w:tcPr>
            <w:tcW w:w="4111" w:type="dxa"/>
            <w:gridSpan w:val="2"/>
            <w:shd w:val="clear" w:color="auto" w:fill="auto"/>
          </w:tcPr>
          <w:p w:rsidR="00F22DC7" w:rsidRPr="004F69E5" w:rsidRDefault="00F22DC7" w:rsidP="00773EC5">
            <w:r w:rsidRPr="004F69E5">
              <w:t>Р. Музыкальный фольклор  и отражение в нем важнейших событий истории казачества.</w:t>
            </w:r>
          </w:p>
          <w:p w:rsidR="00F22DC7" w:rsidRPr="004F69E5" w:rsidRDefault="00F22DC7" w:rsidP="00773EC5">
            <w:r w:rsidRPr="004F69E5">
              <w:t>Н. Песни, традиции, обряды народов Востока.</w:t>
            </w:r>
          </w:p>
        </w:tc>
        <w:tc>
          <w:tcPr>
            <w:tcW w:w="6804" w:type="dxa"/>
            <w:shd w:val="clear" w:color="auto" w:fill="auto"/>
          </w:tcPr>
          <w:p w:rsidR="00F22DC7" w:rsidRPr="004F69E5" w:rsidRDefault="007F18AD" w:rsidP="00BE07A6">
            <w:hyperlink r:id="rId98" w:history="1">
              <w:r w:rsidR="00F22DC7" w:rsidRPr="004F69E5">
                <w:t>http://www.e-ng.ru/</w:t>
              </w:r>
            </w:hyperlink>
          </w:p>
          <w:p w:rsidR="00F22DC7" w:rsidRPr="004F69E5" w:rsidRDefault="007F18AD" w:rsidP="00BE07A6">
            <w:hyperlink r:id="rId99" w:history="1">
              <w:r w:rsidR="00F22DC7" w:rsidRPr="004F69E5">
                <w:t>http://images.rambler.ru/</w:t>
              </w:r>
            </w:hyperlink>
          </w:p>
          <w:p w:rsidR="00F22DC7" w:rsidRPr="004F69E5" w:rsidRDefault="00F22DC7" w:rsidP="00BE07A6">
            <w:r w:rsidRPr="004F69E5">
              <w:t xml:space="preserve">«Китайская культура». Издательство литературы на иностранных языках». Представлено Управлением по внешним культурным связям Министерства культуры КНР. Выполнено Китайской компанией аудио, видео - и телепродукции, Лтд. </w:t>
            </w:r>
          </w:p>
          <w:p w:rsidR="00F22DC7" w:rsidRPr="004F69E5" w:rsidRDefault="00F22DC7" w:rsidP="00BE07A6">
            <w:pPr>
              <w:tabs>
                <w:tab w:val="left" w:pos="6885"/>
              </w:tabs>
            </w:pPr>
            <w:proofErr w:type="spellStart"/>
            <w:r w:rsidRPr="004F69E5">
              <w:t>Юй</w:t>
            </w:r>
            <w:proofErr w:type="spellEnd"/>
            <w:r w:rsidRPr="004F69E5">
              <w:t xml:space="preserve"> </w:t>
            </w:r>
            <w:proofErr w:type="spellStart"/>
            <w:r w:rsidRPr="004F69E5">
              <w:t>Дун</w:t>
            </w:r>
            <w:proofErr w:type="spellEnd"/>
            <w:r w:rsidRPr="004F69E5">
              <w:t xml:space="preserve">     </w:t>
            </w:r>
            <w:proofErr w:type="spellStart"/>
            <w:r w:rsidRPr="004F69E5">
              <w:t>Чжун</w:t>
            </w:r>
            <w:proofErr w:type="spellEnd"/>
            <w:r w:rsidRPr="004F69E5">
              <w:t xml:space="preserve"> Фан        Линь </w:t>
            </w:r>
            <w:proofErr w:type="spellStart"/>
            <w:r w:rsidRPr="004F69E5">
              <w:t>Сяолин</w:t>
            </w:r>
            <w:proofErr w:type="spellEnd"/>
            <w:r w:rsidRPr="004F69E5">
              <w:t>.</w:t>
            </w:r>
          </w:p>
          <w:p w:rsidR="00F22DC7" w:rsidRPr="004F69E5" w:rsidRDefault="00F22DC7" w:rsidP="00BE07A6">
            <w:pPr>
              <w:widowControl w:val="0"/>
              <w:jc w:val="both"/>
            </w:pPr>
            <w:r w:rsidRPr="004F69E5">
              <w:t>«</w:t>
            </w:r>
            <w:r w:rsidRPr="004F69E5">
              <w:rPr>
                <w:lang w:val="en-US"/>
              </w:rPr>
              <w:t>Dento</w:t>
            </w:r>
            <w:r w:rsidRPr="004F69E5">
              <w:t xml:space="preserve">  по </w:t>
            </w:r>
            <w:proofErr w:type="spellStart"/>
            <w:r w:rsidRPr="004F69E5">
              <w:t>нихонго</w:t>
            </w:r>
            <w:proofErr w:type="spellEnd"/>
            <w:r w:rsidRPr="004F69E5">
              <w:t xml:space="preserve">, но </w:t>
            </w:r>
            <w:proofErr w:type="spellStart"/>
            <w:r w:rsidRPr="004F69E5">
              <w:t>ута</w:t>
            </w:r>
            <w:proofErr w:type="spellEnd"/>
            <w:r w:rsidRPr="004F69E5">
              <w:t xml:space="preserve">», </w:t>
            </w:r>
            <w:r w:rsidRPr="004F69E5">
              <w:rPr>
                <w:lang w:val="en-US"/>
              </w:rPr>
              <w:t>Tokyo</w:t>
            </w:r>
            <w:r w:rsidRPr="004F69E5">
              <w:t>, 1882. (Традиционные японские песни).</w:t>
            </w:r>
          </w:p>
        </w:tc>
      </w:tr>
      <w:tr w:rsidR="00F22DC7" w:rsidRPr="004F69E5" w:rsidTr="00773EC5">
        <w:tc>
          <w:tcPr>
            <w:tcW w:w="4111" w:type="dxa"/>
            <w:gridSpan w:val="2"/>
            <w:shd w:val="clear" w:color="auto" w:fill="auto"/>
          </w:tcPr>
          <w:p w:rsidR="00F22DC7" w:rsidRPr="004F69E5" w:rsidRDefault="00F22DC7" w:rsidP="00773EC5">
            <w:r w:rsidRPr="004F69E5">
              <w:t>Р. Поэтизация Востока, восточные мотивы.</w:t>
            </w:r>
          </w:p>
          <w:p w:rsidR="00F22DC7" w:rsidRPr="004F69E5" w:rsidRDefault="00F22DC7" w:rsidP="00773EC5">
            <w:r w:rsidRPr="004F69E5">
              <w:t>Н. Поэтизация Востока, восточные мотивы.</w:t>
            </w:r>
          </w:p>
        </w:tc>
        <w:tc>
          <w:tcPr>
            <w:tcW w:w="6804" w:type="dxa"/>
            <w:shd w:val="clear" w:color="auto" w:fill="auto"/>
          </w:tcPr>
          <w:p w:rsidR="00F22DC7" w:rsidRPr="004F69E5" w:rsidRDefault="007F18AD" w:rsidP="00BE07A6">
            <w:pPr>
              <w:widowControl w:val="0"/>
              <w:jc w:val="both"/>
            </w:pPr>
            <w:hyperlink r:id="rId100" w:history="1">
              <w:r w:rsidR="00F22DC7" w:rsidRPr="004F69E5">
                <w:t>http://www.audiopoisk.com</w:t>
              </w:r>
            </w:hyperlink>
          </w:p>
          <w:p w:rsidR="00F22DC7" w:rsidRPr="004F69E5" w:rsidRDefault="007F18AD" w:rsidP="00BE07A6">
            <w:pPr>
              <w:widowControl w:val="0"/>
              <w:jc w:val="both"/>
            </w:pPr>
            <w:hyperlink r:id="rId101" w:history="1">
              <w:r w:rsidR="00F22DC7" w:rsidRPr="004F69E5">
                <w:t>http://www.sozvezdieoriona.ru</w:t>
              </w:r>
            </w:hyperlink>
          </w:p>
          <w:p w:rsidR="00F22DC7" w:rsidRPr="004F69E5" w:rsidRDefault="007F18AD" w:rsidP="00BE07A6">
            <w:pPr>
              <w:widowControl w:val="0"/>
              <w:jc w:val="both"/>
              <w:rPr>
                <w:b/>
              </w:rPr>
            </w:pPr>
            <w:hyperlink r:id="rId102" w:history="1">
              <w:r w:rsidR="00F22DC7" w:rsidRPr="004F69E5">
                <w:t>http://allmuz.org/</w:t>
              </w:r>
            </w:hyperlink>
          </w:p>
        </w:tc>
      </w:tr>
      <w:tr w:rsidR="00F22DC7" w:rsidRPr="004F69E5" w:rsidTr="00773EC5">
        <w:tc>
          <w:tcPr>
            <w:tcW w:w="4111" w:type="dxa"/>
            <w:gridSpan w:val="2"/>
            <w:shd w:val="clear" w:color="auto" w:fill="auto"/>
          </w:tcPr>
          <w:p w:rsidR="00F22DC7" w:rsidRPr="004F69E5" w:rsidRDefault="00F22DC7" w:rsidP="00773EC5">
            <w:r w:rsidRPr="004F69E5">
              <w:t>Р. Театр музыкальной комедии  на Дальнем Востоке, история возникновения театра, актеры и создатели мюзиклов.</w:t>
            </w:r>
          </w:p>
        </w:tc>
        <w:tc>
          <w:tcPr>
            <w:tcW w:w="6804" w:type="dxa"/>
            <w:shd w:val="clear" w:color="auto" w:fill="auto"/>
          </w:tcPr>
          <w:p w:rsidR="00F22DC7" w:rsidRPr="004F69E5" w:rsidRDefault="007F18AD" w:rsidP="00BE07A6">
            <w:pPr>
              <w:widowControl w:val="0"/>
              <w:jc w:val="both"/>
            </w:pPr>
            <w:hyperlink r:id="rId103" w:history="1">
              <w:r w:rsidR="00F22DC7" w:rsidRPr="004F69E5">
                <w:t>http://www.muzkom.net/</w:t>
              </w:r>
            </w:hyperlink>
          </w:p>
          <w:p w:rsidR="00F22DC7" w:rsidRPr="004F69E5" w:rsidRDefault="007F18AD" w:rsidP="00BE07A6">
            <w:pPr>
              <w:widowControl w:val="0"/>
              <w:jc w:val="both"/>
            </w:pPr>
            <w:hyperlink r:id="rId104" w:history="1">
              <w:r w:rsidR="00F22DC7" w:rsidRPr="004F69E5">
                <w:t>http://www.kino-teatr.ru/teatr/</w:t>
              </w:r>
            </w:hyperlink>
          </w:p>
          <w:p w:rsidR="00F22DC7" w:rsidRPr="004F69E5" w:rsidRDefault="007F18AD" w:rsidP="00BE07A6">
            <w:pPr>
              <w:widowControl w:val="0"/>
              <w:jc w:val="both"/>
              <w:rPr>
                <w:b/>
              </w:rPr>
            </w:pPr>
            <w:hyperlink r:id="rId105" w:history="1">
              <w:r w:rsidR="00F22DC7" w:rsidRPr="004F69E5">
                <w:t>http://letopisi.ru/</w:t>
              </w:r>
            </w:hyperlink>
          </w:p>
        </w:tc>
      </w:tr>
      <w:tr w:rsidR="00F22DC7" w:rsidRPr="003C12C8" w:rsidTr="00773EC5">
        <w:trPr>
          <w:trHeight w:val="1536"/>
        </w:trPr>
        <w:tc>
          <w:tcPr>
            <w:tcW w:w="4111" w:type="dxa"/>
            <w:gridSpan w:val="2"/>
            <w:shd w:val="clear" w:color="auto" w:fill="auto"/>
          </w:tcPr>
          <w:p w:rsidR="00F22DC7" w:rsidRPr="004F69E5" w:rsidRDefault="00F22DC7" w:rsidP="00773EC5">
            <w:r w:rsidRPr="004F69E5">
              <w:t>Р. Жанры казачьих песен.</w:t>
            </w:r>
          </w:p>
          <w:p w:rsidR="00F22DC7" w:rsidRPr="004F69E5" w:rsidRDefault="00F22DC7" w:rsidP="00773EC5">
            <w:r w:rsidRPr="004F69E5">
              <w:t>Н. Вокальная музыка народов Востока.</w:t>
            </w:r>
          </w:p>
        </w:tc>
        <w:tc>
          <w:tcPr>
            <w:tcW w:w="6804" w:type="dxa"/>
            <w:shd w:val="clear" w:color="auto" w:fill="auto"/>
          </w:tcPr>
          <w:p w:rsidR="00F22DC7" w:rsidRPr="004F69E5" w:rsidRDefault="007F18AD" w:rsidP="00BE07A6">
            <w:pPr>
              <w:widowControl w:val="0"/>
              <w:jc w:val="both"/>
            </w:pPr>
            <w:hyperlink r:id="rId106" w:history="1">
              <w:r w:rsidR="00F22DC7" w:rsidRPr="004F69E5">
                <w:t>http://banauka.ru/</w:t>
              </w:r>
            </w:hyperlink>
          </w:p>
          <w:p w:rsidR="00F22DC7" w:rsidRPr="004F69E5" w:rsidRDefault="007F18AD" w:rsidP="00BE07A6">
            <w:pPr>
              <w:widowControl w:val="0"/>
              <w:jc w:val="both"/>
            </w:pPr>
            <w:hyperlink r:id="rId107" w:history="1">
              <w:r w:rsidR="00F22DC7" w:rsidRPr="004F69E5">
                <w:t>http://muzofon.com/</w:t>
              </w:r>
            </w:hyperlink>
          </w:p>
          <w:p w:rsidR="00F22DC7" w:rsidRPr="004F69E5" w:rsidRDefault="007F18AD" w:rsidP="00BE07A6">
            <w:pPr>
              <w:widowControl w:val="0"/>
              <w:jc w:val="both"/>
            </w:pPr>
            <w:hyperlink r:id="rId108" w:history="1">
              <w:r w:rsidR="00F22DC7" w:rsidRPr="004F69E5">
                <w:t>http://mp3-sait.info/l</w:t>
              </w:r>
            </w:hyperlink>
          </w:p>
          <w:p w:rsidR="00F22DC7" w:rsidRPr="004F69E5" w:rsidRDefault="007F18AD" w:rsidP="00BE07A6">
            <w:pPr>
              <w:widowControl w:val="0"/>
              <w:jc w:val="both"/>
            </w:pPr>
            <w:hyperlink r:id="rId109" w:history="1">
              <w:r w:rsidR="00F22DC7" w:rsidRPr="004F69E5">
                <w:t>http://musicethno.wordpress.com</w:t>
              </w:r>
            </w:hyperlink>
          </w:p>
          <w:p w:rsidR="00F22DC7" w:rsidRPr="004F69E5" w:rsidRDefault="00F22DC7" w:rsidP="00BE07A6">
            <w:pPr>
              <w:widowControl w:val="0"/>
              <w:jc w:val="both"/>
            </w:pPr>
            <w:r w:rsidRPr="004F69E5">
              <w:t>Коллекция корейской традиционной музыки (</w:t>
            </w:r>
            <w:r w:rsidRPr="004F69E5">
              <w:rPr>
                <w:lang w:val="en-US"/>
              </w:rPr>
              <w:t>DVD</w:t>
            </w:r>
            <w:r w:rsidRPr="004F69E5">
              <w:t>- диски).</w:t>
            </w:r>
          </w:p>
          <w:p w:rsidR="00F22DC7" w:rsidRPr="004F69E5" w:rsidRDefault="00F22DC7" w:rsidP="00BE07A6">
            <w:pPr>
              <w:widowControl w:val="0"/>
              <w:jc w:val="both"/>
              <w:rPr>
                <w:lang w:val="en-US"/>
              </w:rPr>
            </w:pPr>
            <w:r w:rsidRPr="004F69E5">
              <w:t xml:space="preserve"> «</w:t>
            </w:r>
            <w:r w:rsidRPr="004F69E5">
              <w:rPr>
                <w:lang w:val="en-US"/>
              </w:rPr>
              <w:t>Dento</w:t>
            </w:r>
            <w:r w:rsidRPr="004F69E5">
              <w:t xml:space="preserve">  по </w:t>
            </w:r>
            <w:proofErr w:type="spellStart"/>
            <w:r w:rsidRPr="004F69E5">
              <w:t>нихонго</w:t>
            </w:r>
            <w:proofErr w:type="spellEnd"/>
            <w:r w:rsidRPr="004F69E5">
              <w:t xml:space="preserve">, но </w:t>
            </w:r>
            <w:proofErr w:type="spellStart"/>
            <w:r w:rsidRPr="004F69E5">
              <w:t>ута</w:t>
            </w:r>
            <w:proofErr w:type="spellEnd"/>
            <w:r w:rsidRPr="004F69E5">
              <w:t xml:space="preserve">», </w:t>
            </w:r>
            <w:r w:rsidRPr="004F69E5">
              <w:rPr>
                <w:lang w:val="en-US"/>
              </w:rPr>
              <w:t>Tokyo</w:t>
            </w:r>
            <w:r w:rsidRPr="004F69E5">
              <w:t xml:space="preserve">, 1882. </w:t>
            </w:r>
            <w:r w:rsidRPr="004F69E5">
              <w:rPr>
                <w:lang w:val="en-US"/>
              </w:rPr>
              <w:t>(</w:t>
            </w:r>
            <w:r w:rsidRPr="004F69E5">
              <w:t>Традиционные</w:t>
            </w:r>
            <w:r w:rsidRPr="004F69E5">
              <w:rPr>
                <w:lang w:val="en-US"/>
              </w:rPr>
              <w:t xml:space="preserve"> </w:t>
            </w:r>
            <w:r w:rsidRPr="004F69E5">
              <w:t>японские</w:t>
            </w:r>
            <w:r w:rsidRPr="004F69E5">
              <w:rPr>
                <w:lang w:val="en-US"/>
              </w:rPr>
              <w:t xml:space="preserve"> </w:t>
            </w:r>
            <w:r w:rsidRPr="004F69E5">
              <w:t>песни</w:t>
            </w:r>
            <w:r w:rsidRPr="004F69E5">
              <w:rPr>
                <w:lang w:val="en-US"/>
              </w:rPr>
              <w:t>).</w:t>
            </w:r>
          </w:p>
          <w:p w:rsidR="00F22DC7" w:rsidRPr="004F69E5" w:rsidRDefault="00F22DC7" w:rsidP="00BE07A6">
            <w:pPr>
              <w:rPr>
                <w:lang w:val="en-US"/>
              </w:rPr>
            </w:pPr>
            <w:r w:rsidRPr="004F69E5">
              <w:rPr>
                <w:lang w:val="en-US"/>
              </w:rPr>
              <w:t xml:space="preserve">Chinese      instrumental      Music </w:t>
            </w:r>
          </w:p>
          <w:p w:rsidR="00F22DC7" w:rsidRPr="004F69E5" w:rsidRDefault="00F22DC7" w:rsidP="00BE07A6">
            <w:pPr>
              <w:rPr>
                <w:lang w:val="en-US"/>
              </w:rPr>
            </w:pPr>
            <w:r w:rsidRPr="004F69E5">
              <w:rPr>
                <w:lang w:val="en-US"/>
              </w:rPr>
              <w:t xml:space="preserve">Bureau for External Cultural Relations, Ministry of </w:t>
            </w:r>
            <w:proofErr w:type="spellStart"/>
            <w:r w:rsidRPr="004F69E5">
              <w:rPr>
                <w:lang w:val="en-US"/>
              </w:rPr>
              <w:t>Cuiture</w:t>
            </w:r>
            <w:proofErr w:type="spellEnd"/>
            <w:r w:rsidRPr="004F69E5">
              <w:rPr>
                <w:lang w:val="en-US"/>
              </w:rPr>
              <w:t>, P.R.China DVD VIDEO.</w:t>
            </w:r>
          </w:p>
        </w:tc>
      </w:tr>
      <w:tr w:rsidR="00F22DC7" w:rsidRPr="004F69E5" w:rsidTr="00773EC5">
        <w:tc>
          <w:tcPr>
            <w:tcW w:w="4111" w:type="dxa"/>
            <w:gridSpan w:val="2"/>
            <w:shd w:val="clear" w:color="auto" w:fill="auto"/>
          </w:tcPr>
          <w:p w:rsidR="00F22DC7" w:rsidRPr="004F69E5" w:rsidRDefault="00F22DC7" w:rsidP="00773EC5">
            <w:r w:rsidRPr="004F69E5">
              <w:t>Р. Роль музыки в народных обрядах и обычаях. Народные музыкальные игры</w:t>
            </w:r>
          </w:p>
        </w:tc>
        <w:tc>
          <w:tcPr>
            <w:tcW w:w="6804" w:type="dxa"/>
            <w:shd w:val="clear" w:color="auto" w:fill="auto"/>
          </w:tcPr>
          <w:p w:rsidR="00F22DC7" w:rsidRPr="004F69E5" w:rsidRDefault="007F18AD" w:rsidP="00BE07A6">
            <w:pPr>
              <w:widowControl w:val="0"/>
              <w:jc w:val="both"/>
            </w:pPr>
            <w:hyperlink r:id="rId110" w:history="1">
              <w:r w:rsidR="00F22DC7" w:rsidRPr="004F69E5">
                <w:t>http://do.gendocs.ru/</w:t>
              </w:r>
            </w:hyperlink>
          </w:p>
          <w:p w:rsidR="00F22DC7" w:rsidRPr="004F69E5" w:rsidRDefault="00F22DC7" w:rsidP="00BE07A6">
            <w:pPr>
              <w:widowControl w:val="0"/>
              <w:jc w:val="both"/>
              <w:rPr>
                <w:b/>
              </w:rPr>
            </w:pPr>
            <w:r w:rsidRPr="004F69E5">
              <w:rPr>
                <w:shd w:val="clear" w:color="auto" w:fill="EFEFEF"/>
              </w:rPr>
              <w:t> </w:t>
            </w:r>
            <w:hyperlink r:id="rId111" w:tgtFrame="_blank" w:history="1">
              <w:r w:rsidRPr="004F69E5">
                <w:t>http://smallspb.ru</w:t>
              </w:r>
            </w:hyperlink>
            <w:r w:rsidRPr="004F69E5">
              <w:t>/</w:t>
            </w:r>
          </w:p>
        </w:tc>
      </w:tr>
      <w:tr w:rsidR="00F22DC7" w:rsidRPr="004F69E5" w:rsidTr="00773EC5">
        <w:tc>
          <w:tcPr>
            <w:tcW w:w="4111" w:type="dxa"/>
            <w:gridSpan w:val="2"/>
            <w:shd w:val="clear" w:color="auto" w:fill="auto"/>
          </w:tcPr>
          <w:p w:rsidR="00F22DC7" w:rsidRPr="004F69E5" w:rsidRDefault="00F22DC7" w:rsidP="00773EC5">
            <w:r w:rsidRPr="004F69E5">
              <w:t>Р. Использование казачьих народных песен в творчестве композиторов.</w:t>
            </w:r>
          </w:p>
        </w:tc>
        <w:tc>
          <w:tcPr>
            <w:tcW w:w="6804" w:type="dxa"/>
            <w:shd w:val="clear" w:color="auto" w:fill="auto"/>
          </w:tcPr>
          <w:p w:rsidR="00F22DC7" w:rsidRPr="004F69E5" w:rsidRDefault="007F18AD" w:rsidP="00BE07A6">
            <w:pPr>
              <w:widowControl w:val="0"/>
              <w:jc w:val="both"/>
            </w:pPr>
            <w:hyperlink r:id="rId112" w:history="1">
              <w:r w:rsidR="00F22DC7" w:rsidRPr="004F69E5">
                <w:t>http://www.openclass.ru/</w:t>
              </w:r>
            </w:hyperlink>
          </w:p>
          <w:p w:rsidR="00F22DC7" w:rsidRPr="004F69E5" w:rsidRDefault="007F18AD" w:rsidP="00BE07A6">
            <w:pPr>
              <w:widowControl w:val="0"/>
              <w:jc w:val="both"/>
            </w:pPr>
            <w:hyperlink r:id="rId113" w:history="1">
              <w:r w:rsidR="00F22DC7" w:rsidRPr="004F69E5">
                <w:t>http://www.musnotes.com</w:t>
              </w:r>
            </w:hyperlink>
          </w:p>
          <w:p w:rsidR="00F22DC7" w:rsidRPr="004F69E5" w:rsidRDefault="007F18AD" w:rsidP="00BE07A6">
            <w:pPr>
              <w:widowControl w:val="0"/>
              <w:jc w:val="both"/>
            </w:pPr>
            <w:hyperlink r:id="rId114" w:history="1">
              <w:r w:rsidR="00F22DC7" w:rsidRPr="004F69E5">
                <w:t>http://otherreferats.allbest.ru/</w:t>
              </w:r>
            </w:hyperlink>
          </w:p>
          <w:p w:rsidR="00F22DC7" w:rsidRPr="004F69E5" w:rsidRDefault="007F18AD" w:rsidP="00BE07A6">
            <w:pPr>
              <w:widowControl w:val="0"/>
              <w:jc w:val="both"/>
              <w:rPr>
                <w:b/>
              </w:rPr>
            </w:pPr>
            <w:hyperlink r:id="rId115" w:history="1">
              <w:r w:rsidR="00F22DC7" w:rsidRPr="004F69E5">
                <w:t>http://do.gendocs.ru/</w:t>
              </w:r>
            </w:hyperlink>
          </w:p>
        </w:tc>
      </w:tr>
      <w:tr w:rsidR="00F22DC7" w:rsidRPr="004F69E5" w:rsidTr="00773EC5">
        <w:trPr>
          <w:trHeight w:val="262"/>
        </w:trPr>
        <w:tc>
          <w:tcPr>
            <w:tcW w:w="4111" w:type="dxa"/>
            <w:gridSpan w:val="2"/>
            <w:shd w:val="clear" w:color="auto" w:fill="auto"/>
          </w:tcPr>
          <w:p w:rsidR="00F22DC7" w:rsidRPr="004F69E5" w:rsidRDefault="00F22DC7" w:rsidP="00773EC5">
            <w:r w:rsidRPr="004F69E5">
              <w:t>Р. Тема защиты Родины в произведениях различных видов искусства. Поэтические произведения о войне дальневосточных авторов.</w:t>
            </w:r>
          </w:p>
        </w:tc>
        <w:tc>
          <w:tcPr>
            <w:tcW w:w="6804" w:type="dxa"/>
            <w:shd w:val="clear" w:color="auto" w:fill="auto"/>
          </w:tcPr>
          <w:p w:rsidR="00F22DC7" w:rsidRPr="004F69E5" w:rsidRDefault="00F22DC7" w:rsidP="00BE07A6">
            <w:pPr>
              <w:widowControl w:val="0"/>
            </w:pPr>
            <w:proofErr w:type="spellStart"/>
            <w:r w:rsidRPr="004F69E5">
              <w:t>Ф.Воробьев</w:t>
            </w:r>
            <w:proofErr w:type="spellEnd"/>
            <w:r w:rsidRPr="004F69E5">
              <w:t>. «Граница». Сборник песен. г. Благовещенск, 2005</w:t>
            </w:r>
          </w:p>
          <w:p w:rsidR="00F22DC7" w:rsidRPr="004F69E5" w:rsidRDefault="00F22DC7" w:rsidP="00BE07A6">
            <w:pPr>
              <w:widowControl w:val="0"/>
            </w:pPr>
            <w:r w:rsidRPr="004F69E5">
              <w:t>Военные песни. Л.Б.Пузикова.-Изд.2-е. - Ростов н/Д: Феникс. 2009.</w:t>
            </w:r>
          </w:p>
          <w:p w:rsidR="00F22DC7" w:rsidRPr="004F69E5" w:rsidRDefault="007F18AD" w:rsidP="00BE07A6">
            <w:pPr>
              <w:widowControl w:val="0"/>
            </w:pPr>
            <w:hyperlink r:id="rId116" w:history="1">
              <w:r w:rsidR="00F22DC7" w:rsidRPr="004F69E5">
                <w:t>http://www.otvoyna.ru/</w:t>
              </w:r>
            </w:hyperlink>
          </w:p>
          <w:p w:rsidR="00F22DC7" w:rsidRPr="004F69E5" w:rsidRDefault="007F18AD" w:rsidP="00BE07A6">
            <w:pPr>
              <w:widowControl w:val="0"/>
            </w:pPr>
            <w:hyperlink r:id="rId117" w:history="1">
              <w:r w:rsidR="00F22DC7" w:rsidRPr="004F69E5">
                <w:t>http://www.vsekratko.ru/</w:t>
              </w:r>
            </w:hyperlink>
          </w:p>
          <w:p w:rsidR="00F22DC7" w:rsidRPr="004F69E5" w:rsidRDefault="007F18AD" w:rsidP="00BE07A6">
            <w:pPr>
              <w:widowControl w:val="0"/>
            </w:pPr>
            <w:hyperlink r:id="rId118" w:history="1">
              <w:r w:rsidR="00F22DC7" w:rsidRPr="004F69E5">
                <w:t>http://www.litrasoch.ru/</w:t>
              </w:r>
            </w:hyperlink>
          </w:p>
          <w:p w:rsidR="00F22DC7" w:rsidRPr="004F69E5" w:rsidRDefault="007F18AD" w:rsidP="00BE07A6">
            <w:pPr>
              <w:widowControl w:val="0"/>
            </w:pPr>
            <w:hyperlink r:id="rId119" w:history="1">
              <w:r w:rsidR="00F22DC7" w:rsidRPr="004F69E5">
                <w:t>http://soyuz-pisatelei.ru/</w:t>
              </w:r>
            </w:hyperlink>
          </w:p>
          <w:p w:rsidR="00F22DC7" w:rsidRPr="004F69E5" w:rsidRDefault="007F18AD" w:rsidP="00BE07A6">
            <w:pPr>
              <w:widowControl w:val="0"/>
            </w:pPr>
            <w:hyperlink r:id="rId120" w:history="1">
              <w:r w:rsidR="00F22DC7" w:rsidRPr="004F69E5">
                <w:t>http://www.slovoart.ru/</w:t>
              </w:r>
            </w:hyperlink>
          </w:p>
          <w:p w:rsidR="00F22DC7" w:rsidRPr="004F69E5" w:rsidRDefault="007F18AD" w:rsidP="00BE07A6">
            <w:pPr>
              <w:widowControl w:val="0"/>
              <w:rPr>
                <w:b/>
              </w:rPr>
            </w:pPr>
            <w:hyperlink r:id="rId121" w:history="1">
              <w:r w:rsidR="00F22DC7" w:rsidRPr="004F69E5">
                <w:t>http://magazines.russ.ru/</w:t>
              </w:r>
            </w:hyperlink>
          </w:p>
        </w:tc>
      </w:tr>
      <w:tr w:rsidR="00F22DC7" w:rsidRPr="004F69E5" w:rsidTr="00773EC5">
        <w:tc>
          <w:tcPr>
            <w:tcW w:w="4111" w:type="dxa"/>
            <w:gridSpan w:val="2"/>
            <w:shd w:val="clear" w:color="auto" w:fill="auto"/>
          </w:tcPr>
          <w:p w:rsidR="00F22DC7" w:rsidRPr="004F69E5" w:rsidRDefault="00F22DC7" w:rsidP="00773EC5">
            <w:r w:rsidRPr="004F69E5">
              <w:lastRenderedPageBreak/>
              <w:t>Р. Мир образов казачьих песен.</w:t>
            </w:r>
          </w:p>
        </w:tc>
        <w:tc>
          <w:tcPr>
            <w:tcW w:w="6804" w:type="dxa"/>
            <w:shd w:val="clear" w:color="auto" w:fill="auto"/>
          </w:tcPr>
          <w:p w:rsidR="00F22DC7" w:rsidRPr="004F69E5" w:rsidRDefault="007F18AD" w:rsidP="00BE07A6">
            <w:pPr>
              <w:widowControl w:val="0"/>
              <w:jc w:val="both"/>
            </w:pPr>
            <w:hyperlink r:id="rId122" w:history="1">
              <w:r w:rsidR="00F22DC7" w:rsidRPr="004F69E5">
                <w:t>http://www.ruplace.ru/</w:t>
              </w:r>
            </w:hyperlink>
          </w:p>
          <w:p w:rsidR="00F22DC7" w:rsidRPr="004F69E5" w:rsidRDefault="007F18AD" w:rsidP="00BE07A6">
            <w:pPr>
              <w:widowControl w:val="0"/>
              <w:jc w:val="both"/>
              <w:rPr>
                <w:b/>
              </w:rPr>
            </w:pPr>
            <w:hyperlink r:id="rId123" w:history="1">
              <w:r w:rsidR="00F22DC7" w:rsidRPr="004F69E5">
                <w:t>http://banauka.ru/</w:t>
              </w:r>
            </w:hyperlink>
          </w:p>
        </w:tc>
      </w:tr>
      <w:tr w:rsidR="00F22DC7" w:rsidRPr="004F69E5" w:rsidTr="00773EC5">
        <w:tc>
          <w:tcPr>
            <w:tcW w:w="4111" w:type="dxa"/>
            <w:gridSpan w:val="2"/>
            <w:shd w:val="clear" w:color="auto" w:fill="auto"/>
          </w:tcPr>
          <w:p w:rsidR="00F22DC7" w:rsidRPr="004F69E5" w:rsidRDefault="00F22DC7" w:rsidP="00773EC5">
            <w:r w:rsidRPr="004F69E5">
              <w:t>Р. Свадебные казачьи песни.</w:t>
            </w:r>
          </w:p>
          <w:p w:rsidR="00F22DC7" w:rsidRPr="004F69E5" w:rsidRDefault="00F22DC7" w:rsidP="00773EC5">
            <w:r w:rsidRPr="004F69E5">
              <w:t>Н. Обряды и обычаи в творчестве композиторов стран Востока.</w:t>
            </w:r>
          </w:p>
        </w:tc>
        <w:tc>
          <w:tcPr>
            <w:tcW w:w="6804" w:type="dxa"/>
            <w:shd w:val="clear" w:color="auto" w:fill="auto"/>
          </w:tcPr>
          <w:p w:rsidR="00F22DC7" w:rsidRPr="004F69E5" w:rsidRDefault="007F18AD" w:rsidP="00BE07A6">
            <w:pPr>
              <w:widowControl w:val="0"/>
              <w:jc w:val="both"/>
            </w:pPr>
            <w:hyperlink r:id="rId124" w:history="1">
              <w:r w:rsidR="00F22DC7" w:rsidRPr="004F69E5">
                <w:t>http://www.krinitza.ru/</w:t>
              </w:r>
            </w:hyperlink>
          </w:p>
          <w:p w:rsidR="00F22DC7" w:rsidRPr="004F69E5" w:rsidRDefault="007F18AD" w:rsidP="00BE07A6">
            <w:pPr>
              <w:widowControl w:val="0"/>
              <w:jc w:val="both"/>
              <w:rPr>
                <w:b/>
              </w:rPr>
            </w:pPr>
            <w:hyperlink r:id="rId125" w:history="1">
              <w:r w:rsidR="00F22DC7" w:rsidRPr="004F69E5">
                <w:t>http://www.slavakubani.ru/r</w:t>
              </w:r>
            </w:hyperlink>
          </w:p>
          <w:p w:rsidR="00F22DC7" w:rsidRPr="004F69E5" w:rsidRDefault="007F18AD" w:rsidP="00BE07A6">
            <w:pPr>
              <w:widowControl w:val="0"/>
              <w:jc w:val="both"/>
            </w:pPr>
            <w:hyperlink r:id="rId126" w:history="1">
              <w:r w:rsidR="00F22DC7" w:rsidRPr="004F69E5">
                <w:t>http://ololo.fm/</w:t>
              </w:r>
            </w:hyperlink>
          </w:p>
          <w:p w:rsidR="00F22DC7" w:rsidRPr="004F69E5" w:rsidRDefault="007F18AD" w:rsidP="00BE07A6">
            <w:pPr>
              <w:widowControl w:val="0"/>
              <w:jc w:val="both"/>
            </w:pPr>
            <w:hyperlink r:id="rId127" w:history="1">
              <w:r w:rsidR="00F22DC7" w:rsidRPr="004F69E5">
                <w:t>http://www.ruclass.ru/</w:t>
              </w:r>
            </w:hyperlink>
          </w:p>
          <w:p w:rsidR="00F22DC7" w:rsidRPr="004F69E5" w:rsidRDefault="007F18AD" w:rsidP="00BE07A6">
            <w:pPr>
              <w:widowControl w:val="0"/>
              <w:jc w:val="both"/>
            </w:pPr>
            <w:hyperlink r:id="rId128" w:history="1">
              <w:r w:rsidR="00F22DC7" w:rsidRPr="004F69E5">
                <w:t>http://otherreferats.allbest.ru/</w:t>
              </w:r>
            </w:hyperlink>
          </w:p>
          <w:p w:rsidR="00F22DC7" w:rsidRPr="004F69E5" w:rsidRDefault="007F18AD" w:rsidP="00BE07A6">
            <w:pPr>
              <w:widowControl w:val="0"/>
              <w:jc w:val="both"/>
            </w:pPr>
            <w:hyperlink r:id="rId129" w:history="1">
              <w:r w:rsidR="00F22DC7" w:rsidRPr="004F69E5">
                <w:t>http://www.e-ng.ru/</w:t>
              </w:r>
            </w:hyperlink>
          </w:p>
          <w:p w:rsidR="00F22DC7" w:rsidRPr="004F69E5" w:rsidRDefault="00F22DC7" w:rsidP="00BE07A6">
            <w:r w:rsidRPr="004F69E5">
              <w:t xml:space="preserve">«Китайская культура». Издательство литературы на иностранных языках». Представлено Управлением по внешним культурным связям Министерства культуры КНР. Выполнено Китайской компанией </w:t>
            </w:r>
            <w:proofErr w:type="spellStart"/>
            <w:r w:rsidRPr="004F69E5">
              <w:t>компанией</w:t>
            </w:r>
            <w:proofErr w:type="spellEnd"/>
            <w:r w:rsidRPr="004F69E5">
              <w:t xml:space="preserve"> аудио, видео - и телепродукции, Лтд. </w:t>
            </w:r>
          </w:p>
          <w:p w:rsidR="00F22DC7" w:rsidRPr="004F69E5" w:rsidRDefault="00F22DC7" w:rsidP="00BE07A6">
            <w:pPr>
              <w:tabs>
                <w:tab w:val="left" w:pos="6885"/>
              </w:tabs>
            </w:pPr>
            <w:proofErr w:type="spellStart"/>
            <w:r w:rsidRPr="004F69E5">
              <w:t>Юй</w:t>
            </w:r>
            <w:proofErr w:type="spellEnd"/>
            <w:r w:rsidRPr="004F69E5">
              <w:t xml:space="preserve"> </w:t>
            </w:r>
            <w:proofErr w:type="spellStart"/>
            <w:r w:rsidRPr="004F69E5">
              <w:t>Дун</w:t>
            </w:r>
            <w:proofErr w:type="spellEnd"/>
            <w:r w:rsidRPr="004F69E5">
              <w:t xml:space="preserve">     </w:t>
            </w:r>
            <w:proofErr w:type="spellStart"/>
            <w:r w:rsidRPr="004F69E5">
              <w:t>Чжун</w:t>
            </w:r>
            <w:proofErr w:type="spellEnd"/>
            <w:r w:rsidRPr="004F69E5">
              <w:t xml:space="preserve"> Фан        Линь </w:t>
            </w:r>
            <w:proofErr w:type="spellStart"/>
            <w:r w:rsidRPr="004F69E5">
              <w:t>Сяолин</w:t>
            </w:r>
            <w:proofErr w:type="spellEnd"/>
            <w:r w:rsidRPr="004F69E5">
              <w:t>.</w:t>
            </w:r>
          </w:p>
          <w:p w:rsidR="00F22DC7" w:rsidRPr="004F69E5" w:rsidRDefault="00F22DC7" w:rsidP="00BE07A6">
            <w:pPr>
              <w:rPr>
                <w:lang w:val="en-US"/>
              </w:rPr>
            </w:pPr>
            <w:r w:rsidRPr="004F69E5">
              <w:rPr>
                <w:lang w:val="en-US"/>
              </w:rPr>
              <w:t xml:space="preserve">A </w:t>
            </w:r>
            <w:proofErr w:type="spellStart"/>
            <w:r w:rsidRPr="004F69E5">
              <w:rPr>
                <w:lang w:val="en-US"/>
              </w:rPr>
              <w:t>Colour</w:t>
            </w:r>
            <w:proofErr w:type="spellEnd"/>
            <w:r w:rsidRPr="004F69E5">
              <w:rPr>
                <w:lang w:val="en-US"/>
              </w:rPr>
              <w:t xml:space="preserve"> Documentary Film </w:t>
            </w:r>
          </w:p>
          <w:p w:rsidR="00F22DC7" w:rsidRPr="004F69E5" w:rsidRDefault="00F22DC7" w:rsidP="00BE07A6">
            <w:pPr>
              <w:rPr>
                <w:lang w:val="en-US"/>
              </w:rPr>
            </w:pPr>
            <w:r w:rsidRPr="004F69E5">
              <w:rPr>
                <w:lang w:val="en-US"/>
              </w:rPr>
              <w:t xml:space="preserve">AN  OUTLINE   OF   CHINESE  CULTURE </w:t>
            </w:r>
          </w:p>
          <w:p w:rsidR="00F22DC7" w:rsidRPr="004F69E5" w:rsidRDefault="00F22DC7" w:rsidP="00BE07A6">
            <w:pPr>
              <w:rPr>
                <w:lang w:val="en-US"/>
              </w:rPr>
            </w:pPr>
            <w:r w:rsidRPr="004F69E5">
              <w:rPr>
                <w:lang w:val="en-US"/>
              </w:rPr>
              <w:t>Produced  by  Centre of international</w:t>
            </w:r>
          </w:p>
          <w:p w:rsidR="00F22DC7" w:rsidRPr="004F69E5" w:rsidRDefault="00F22DC7" w:rsidP="00BE07A6">
            <w:pPr>
              <w:rPr>
                <w:lang w:val="en-US"/>
              </w:rPr>
            </w:pPr>
            <w:r w:rsidRPr="004F69E5">
              <w:rPr>
                <w:lang w:val="en-US"/>
              </w:rPr>
              <w:t>Cultural  Exchange,  China</w:t>
            </w:r>
          </w:p>
          <w:p w:rsidR="00F22DC7" w:rsidRPr="004F69E5" w:rsidRDefault="00F22DC7" w:rsidP="00BE07A6">
            <w:r w:rsidRPr="004F69E5">
              <w:rPr>
                <w:lang w:val="en-US"/>
              </w:rPr>
              <w:t>DVD</w:t>
            </w:r>
            <w:r w:rsidRPr="004F69E5">
              <w:t xml:space="preserve"> </w:t>
            </w:r>
            <w:r w:rsidRPr="004F69E5">
              <w:rPr>
                <w:lang w:val="en-US"/>
              </w:rPr>
              <w:t>VIDEO</w:t>
            </w:r>
            <w:r w:rsidRPr="004F69E5">
              <w:t>.</w:t>
            </w:r>
          </w:p>
          <w:p w:rsidR="00F22DC7" w:rsidRPr="004F69E5" w:rsidRDefault="00F22DC7" w:rsidP="00BE07A6">
            <w:pPr>
              <w:widowControl w:val="0"/>
              <w:jc w:val="both"/>
            </w:pPr>
            <w:r w:rsidRPr="004F69E5">
              <w:t>«</w:t>
            </w:r>
            <w:r w:rsidRPr="004F69E5">
              <w:rPr>
                <w:lang w:val="en-US"/>
              </w:rPr>
              <w:t>Dento</w:t>
            </w:r>
            <w:r w:rsidRPr="004F69E5">
              <w:t xml:space="preserve">  по </w:t>
            </w:r>
            <w:proofErr w:type="spellStart"/>
            <w:r w:rsidRPr="004F69E5">
              <w:t>нихонго</w:t>
            </w:r>
            <w:proofErr w:type="spellEnd"/>
            <w:r w:rsidRPr="004F69E5">
              <w:t xml:space="preserve">, но </w:t>
            </w:r>
            <w:proofErr w:type="spellStart"/>
            <w:r w:rsidRPr="004F69E5">
              <w:t>ута</w:t>
            </w:r>
            <w:proofErr w:type="spellEnd"/>
            <w:r w:rsidRPr="004F69E5">
              <w:t xml:space="preserve">», </w:t>
            </w:r>
            <w:r w:rsidRPr="004F69E5">
              <w:rPr>
                <w:lang w:val="en-US"/>
              </w:rPr>
              <w:t>Tokyo</w:t>
            </w:r>
            <w:r w:rsidRPr="004F69E5">
              <w:t>, 1882. (Традиционные японские песни).</w:t>
            </w:r>
          </w:p>
        </w:tc>
      </w:tr>
      <w:tr w:rsidR="00F22DC7" w:rsidRPr="004F69E5" w:rsidTr="00773EC5">
        <w:tc>
          <w:tcPr>
            <w:tcW w:w="4111" w:type="dxa"/>
            <w:gridSpan w:val="2"/>
            <w:shd w:val="clear" w:color="auto" w:fill="auto"/>
          </w:tcPr>
          <w:p w:rsidR="00F22DC7" w:rsidRPr="004F69E5" w:rsidRDefault="00F22DC7" w:rsidP="00773EC5">
            <w:r w:rsidRPr="004F69E5">
              <w:t>Р. Связь казачьего песенного искусства с военным образом жизни</w:t>
            </w:r>
          </w:p>
        </w:tc>
        <w:tc>
          <w:tcPr>
            <w:tcW w:w="6804" w:type="dxa"/>
            <w:shd w:val="clear" w:color="auto" w:fill="auto"/>
          </w:tcPr>
          <w:p w:rsidR="00F22DC7" w:rsidRPr="004F69E5" w:rsidRDefault="00F22DC7" w:rsidP="00BE07A6">
            <w:pPr>
              <w:widowControl w:val="0"/>
              <w:jc w:val="both"/>
            </w:pPr>
            <w:proofErr w:type="spellStart"/>
            <w:r w:rsidRPr="004F69E5">
              <w:t>Ф.Воробьев</w:t>
            </w:r>
            <w:proofErr w:type="spellEnd"/>
            <w:r w:rsidRPr="004F69E5">
              <w:t xml:space="preserve">  «Только в России». Сборник песен. </w:t>
            </w:r>
            <w:proofErr w:type="spellStart"/>
            <w:r w:rsidRPr="004F69E5">
              <w:t>Г.Благовещенск</w:t>
            </w:r>
            <w:proofErr w:type="spellEnd"/>
            <w:r w:rsidRPr="004F69E5">
              <w:t>, 2007</w:t>
            </w:r>
          </w:p>
          <w:p w:rsidR="00F22DC7" w:rsidRPr="004F69E5" w:rsidRDefault="00F22DC7" w:rsidP="00BE07A6">
            <w:pPr>
              <w:widowControl w:val="0"/>
              <w:jc w:val="both"/>
            </w:pPr>
            <w:proofErr w:type="spellStart"/>
            <w:r w:rsidRPr="004F69E5">
              <w:t>Ф.Воробьев</w:t>
            </w:r>
            <w:proofErr w:type="spellEnd"/>
            <w:r w:rsidRPr="004F69E5">
              <w:t>. «Граница». Сборник песен. г. Благовещенск, 2005</w:t>
            </w:r>
          </w:p>
          <w:p w:rsidR="00F22DC7" w:rsidRPr="004F69E5" w:rsidRDefault="007F18AD" w:rsidP="00BE07A6">
            <w:pPr>
              <w:widowControl w:val="0"/>
              <w:jc w:val="both"/>
            </w:pPr>
            <w:hyperlink r:id="rId130" w:history="1">
              <w:r w:rsidR="00F22DC7" w:rsidRPr="004F69E5">
                <w:t>http://nsportal.ru/</w:t>
              </w:r>
            </w:hyperlink>
          </w:p>
          <w:p w:rsidR="00F22DC7" w:rsidRPr="004F69E5" w:rsidRDefault="00F22DC7" w:rsidP="00BE07A6">
            <w:pPr>
              <w:widowControl w:val="0"/>
              <w:jc w:val="both"/>
              <w:rPr>
                <w:b/>
              </w:rPr>
            </w:pPr>
            <w:r w:rsidRPr="004F69E5">
              <w:t>http://www.bestreferat.ru/</w:t>
            </w:r>
          </w:p>
        </w:tc>
      </w:tr>
      <w:tr w:rsidR="00F22DC7" w:rsidRPr="004F69E5" w:rsidTr="00773EC5">
        <w:tc>
          <w:tcPr>
            <w:tcW w:w="4111" w:type="dxa"/>
            <w:gridSpan w:val="2"/>
            <w:shd w:val="clear" w:color="auto" w:fill="auto"/>
          </w:tcPr>
          <w:p w:rsidR="00F22DC7" w:rsidRPr="004F69E5" w:rsidRDefault="00F22DC7" w:rsidP="00773EC5">
            <w:r w:rsidRPr="004F69E5">
              <w:t>Р. Национально-патриотические идеи в песенно-музыкальном творчестве дальневосточных казаков.</w:t>
            </w:r>
          </w:p>
        </w:tc>
        <w:tc>
          <w:tcPr>
            <w:tcW w:w="6804" w:type="dxa"/>
            <w:shd w:val="clear" w:color="auto" w:fill="auto"/>
          </w:tcPr>
          <w:p w:rsidR="00F22DC7" w:rsidRPr="004F69E5" w:rsidRDefault="007F18AD" w:rsidP="00BE07A6">
            <w:pPr>
              <w:widowControl w:val="0"/>
              <w:jc w:val="both"/>
            </w:pPr>
            <w:hyperlink r:id="rId131" w:history="1">
              <w:r w:rsidR="00F22DC7" w:rsidRPr="004F69E5">
                <w:t>http://fstanitsa.ru/</w:t>
              </w:r>
            </w:hyperlink>
          </w:p>
          <w:p w:rsidR="00F22DC7" w:rsidRPr="004F69E5" w:rsidRDefault="007F18AD" w:rsidP="00BE07A6">
            <w:pPr>
              <w:widowControl w:val="0"/>
              <w:jc w:val="both"/>
            </w:pPr>
            <w:hyperlink r:id="rId132" w:history="1">
              <w:r w:rsidR="00F22DC7" w:rsidRPr="004F69E5">
                <w:t>http://www.ludov-history.ru/</w:t>
              </w:r>
            </w:hyperlink>
          </w:p>
          <w:p w:rsidR="00F22DC7" w:rsidRPr="004F69E5" w:rsidRDefault="00F22DC7" w:rsidP="00BE07A6">
            <w:pPr>
              <w:widowControl w:val="0"/>
              <w:jc w:val="both"/>
              <w:rPr>
                <w:b/>
              </w:rPr>
            </w:pPr>
            <w:r w:rsidRPr="004F69E5">
              <w:t>http://vkd-prisud.livejournal.com/</w:t>
            </w:r>
          </w:p>
        </w:tc>
      </w:tr>
      <w:tr w:rsidR="00F22DC7" w:rsidRPr="003C12C8" w:rsidTr="00773EC5">
        <w:tc>
          <w:tcPr>
            <w:tcW w:w="4111" w:type="dxa"/>
            <w:gridSpan w:val="2"/>
            <w:shd w:val="clear" w:color="auto" w:fill="auto"/>
          </w:tcPr>
          <w:p w:rsidR="00F22DC7" w:rsidRPr="004F69E5" w:rsidRDefault="00F22DC7" w:rsidP="00773EC5">
            <w:r w:rsidRPr="004F69E5">
              <w:t>Р. Национальные музыкальные инструменты. Национальные школы вокала.</w:t>
            </w:r>
          </w:p>
          <w:p w:rsidR="00F22DC7" w:rsidRPr="004F69E5" w:rsidRDefault="00F22DC7" w:rsidP="00773EC5">
            <w:r w:rsidRPr="004F69E5">
              <w:t>Н. Музыка народов Востока. Национальные школы вокала. Национальные музыкальные инструменты.</w:t>
            </w:r>
          </w:p>
        </w:tc>
        <w:tc>
          <w:tcPr>
            <w:tcW w:w="6804" w:type="dxa"/>
            <w:shd w:val="clear" w:color="auto" w:fill="auto"/>
          </w:tcPr>
          <w:p w:rsidR="00F22DC7" w:rsidRPr="004F69E5" w:rsidRDefault="00F22DC7" w:rsidP="00BE07A6">
            <w:r w:rsidRPr="004F69E5">
              <w:t xml:space="preserve">«Китайские музыкальные инструменты». Министерство культуры КНР. Ван </w:t>
            </w:r>
            <w:proofErr w:type="spellStart"/>
            <w:r w:rsidRPr="004F69E5">
              <w:t>Цзычу</w:t>
            </w:r>
            <w:proofErr w:type="spellEnd"/>
            <w:r w:rsidRPr="004F69E5">
              <w:t>. Выполнено Китайской компанией аудио, видео - и телепродукции, Лтд.</w:t>
            </w:r>
          </w:p>
          <w:p w:rsidR="00F22DC7" w:rsidRPr="004F69E5" w:rsidRDefault="007F18AD" w:rsidP="00BE07A6">
            <w:hyperlink r:id="rId133" w:history="1">
              <w:r w:rsidR="00F22DC7" w:rsidRPr="004F69E5">
                <w:t>http://www.knotok.ru/</w:t>
              </w:r>
            </w:hyperlink>
          </w:p>
          <w:p w:rsidR="00F22DC7" w:rsidRPr="004F69E5" w:rsidRDefault="007F18AD" w:rsidP="00BE07A6">
            <w:pPr>
              <w:widowControl w:val="0"/>
              <w:jc w:val="both"/>
            </w:pPr>
            <w:hyperlink r:id="rId134" w:history="1">
              <w:r w:rsidR="00F22DC7" w:rsidRPr="004F69E5">
                <w:t>http://xreferat.ru/</w:t>
              </w:r>
            </w:hyperlink>
          </w:p>
          <w:p w:rsidR="00F22DC7" w:rsidRPr="004F69E5" w:rsidRDefault="007F18AD" w:rsidP="00BE07A6">
            <w:pPr>
              <w:widowControl w:val="0"/>
              <w:jc w:val="both"/>
            </w:pPr>
            <w:hyperlink r:id="rId135" w:history="1">
              <w:r w:rsidR="00F22DC7" w:rsidRPr="004F69E5">
                <w:t>http://metalugi.net/</w:t>
              </w:r>
            </w:hyperlink>
          </w:p>
          <w:p w:rsidR="00F22DC7" w:rsidRDefault="007F18AD" w:rsidP="00BE07A6">
            <w:pPr>
              <w:widowControl w:val="0"/>
              <w:jc w:val="both"/>
            </w:pPr>
            <w:hyperlink r:id="rId136" w:history="1">
              <w:r w:rsidR="00F22DC7" w:rsidRPr="004F69E5">
                <w:t>http://revolution.allbest.ru/</w:t>
              </w:r>
            </w:hyperlink>
          </w:p>
          <w:p w:rsidR="00B7207B" w:rsidRPr="00B7207B" w:rsidRDefault="00B7207B" w:rsidP="00B7207B">
            <w:pPr>
              <w:widowControl w:val="0"/>
              <w:autoSpaceDE w:val="0"/>
              <w:autoSpaceDN w:val="0"/>
              <w:outlineLvl w:val="1"/>
              <w:rPr>
                <w:lang w:val="en-US"/>
              </w:rPr>
            </w:pPr>
            <w:r>
              <w:rPr>
                <w:lang w:val="en-US"/>
              </w:rPr>
              <w:t xml:space="preserve">A Selection of Korean Traditional Music (4 </w:t>
            </w:r>
            <w:proofErr w:type="spellStart"/>
            <w:r>
              <w:rPr>
                <w:lang w:val="en-US"/>
              </w:rPr>
              <w:t>диска</w:t>
            </w:r>
            <w:proofErr w:type="spellEnd"/>
            <w:r w:rsidRPr="0054448D">
              <w:rPr>
                <w:lang w:val="en-US"/>
              </w:rPr>
              <w:t xml:space="preserve">: 2 - </w:t>
            </w:r>
            <w:r>
              <w:rPr>
                <w:lang w:val="en-US"/>
              </w:rPr>
              <w:t>Instrumental Music</w:t>
            </w:r>
            <w:r w:rsidRPr="0054448D">
              <w:rPr>
                <w:lang w:val="en-US"/>
              </w:rPr>
              <w:t xml:space="preserve">, </w:t>
            </w:r>
            <w:r>
              <w:rPr>
                <w:lang w:val="en-US"/>
              </w:rPr>
              <w:t>1-Vocal Music, 1- Unforgettable Performances)</w:t>
            </w:r>
          </w:p>
        </w:tc>
      </w:tr>
    </w:tbl>
    <w:p w:rsidR="00B03F82" w:rsidRPr="00B7207B" w:rsidRDefault="00B03F82" w:rsidP="00276390">
      <w:pPr>
        <w:widowControl w:val="0"/>
        <w:autoSpaceDE w:val="0"/>
        <w:autoSpaceDN w:val="0"/>
        <w:outlineLvl w:val="1"/>
        <w:rPr>
          <w:lang w:val="en-US"/>
        </w:rPr>
      </w:pPr>
    </w:p>
    <w:p w:rsidR="000F4C28" w:rsidRPr="00A95E53" w:rsidRDefault="000F4C28" w:rsidP="00276390">
      <w:pPr>
        <w:widowControl w:val="0"/>
        <w:autoSpaceDE w:val="0"/>
        <w:autoSpaceDN w:val="0"/>
        <w:outlineLvl w:val="1"/>
        <w:rPr>
          <w:b/>
          <w:lang w:val="en-US"/>
        </w:rPr>
      </w:pPr>
    </w:p>
    <w:p w:rsidR="00DE69D5" w:rsidRPr="00A95E53" w:rsidRDefault="00DE69D5" w:rsidP="00276390">
      <w:pPr>
        <w:widowControl w:val="0"/>
        <w:autoSpaceDE w:val="0"/>
        <w:autoSpaceDN w:val="0"/>
        <w:outlineLvl w:val="1"/>
        <w:rPr>
          <w:b/>
          <w:lang w:val="en-US"/>
        </w:rPr>
      </w:pPr>
    </w:p>
    <w:p w:rsidR="00DE69D5" w:rsidRPr="00A95E53" w:rsidRDefault="00DE69D5" w:rsidP="00276390">
      <w:pPr>
        <w:widowControl w:val="0"/>
        <w:autoSpaceDE w:val="0"/>
        <w:autoSpaceDN w:val="0"/>
        <w:outlineLvl w:val="1"/>
        <w:rPr>
          <w:b/>
          <w:lang w:val="en-US"/>
        </w:rPr>
      </w:pPr>
    </w:p>
    <w:p w:rsidR="00DE69D5" w:rsidRPr="00A95E53" w:rsidRDefault="00DE69D5" w:rsidP="00276390">
      <w:pPr>
        <w:widowControl w:val="0"/>
        <w:autoSpaceDE w:val="0"/>
        <w:autoSpaceDN w:val="0"/>
        <w:outlineLvl w:val="1"/>
        <w:rPr>
          <w:b/>
          <w:lang w:val="en-US"/>
        </w:rPr>
      </w:pPr>
    </w:p>
    <w:p w:rsidR="00DE69D5" w:rsidRPr="00A95E53" w:rsidRDefault="00DE69D5" w:rsidP="00276390">
      <w:pPr>
        <w:widowControl w:val="0"/>
        <w:autoSpaceDE w:val="0"/>
        <w:autoSpaceDN w:val="0"/>
        <w:outlineLvl w:val="1"/>
        <w:rPr>
          <w:b/>
          <w:lang w:val="en-US"/>
        </w:rPr>
      </w:pPr>
    </w:p>
    <w:p w:rsidR="00DE69D5" w:rsidRPr="00A95E53" w:rsidRDefault="00DE69D5" w:rsidP="00276390">
      <w:pPr>
        <w:widowControl w:val="0"/>
        <w:autoSpaceDE w:val="0"/>
        <w:autoSpaceDN w:val="0"/>
        <w:outlineLvl w:val="1"/>
        <w:rPr>
          <w:b/>
          <w:lang w:val="en-US"/>
        </w:rPr>
      </w:pPr>
    </w:p>
    <w:p w:rsidR="00DE69D5" w:rsidRPr="00A95E53" w:rsidRDefault="00DE69D5" w:rsidP="00276390">
      <w:pPr>
        <w:widowControl w:val="0"/>
        <w:autoSpaceDE w:val="0"/>
        <w:autoSpaceDN w:val="0"/>
        <w:outlineLvl w:val="1"/>
        <w:rPr>
          <w:b/>
          <w:lang w:val="en-US"/>
        </w:rPr>
      </w:pPr>
    </w:p>
    <w:p w:rsidR="00DE69D5" w:rsidRPr="00A95E53" w:rsidRDefault="00DE69D5" w:rsidP="00276390">
      <w:pPr>
        <w:widowControl w:val="0"/>
        <w:autoSpaceDE w:val="0"/>
        <w:autoSpaceDN w:val="0"/>
        <w:outlineLvl w:val="1"/>
        <w:rPr>
          <w:b/>
          <w:lang w:val="en-US"/>
        </w:rPr>
      </w:pPr>
    </w:p>
    <w:p w:rsidR="00DE69D5" w:rsidRPr="00A95E53" w:rsidRDefault="00DE69D5" w:rsidP="00276390">
      <w:pPr>
        <w:widowControl w:val="0"/>
        <w:autoSpaceDE w:val="0"/>
        <w:autoSpaceDN w:val="0"/>
        <w:outlineLvl w:val="1"/>
        <w:rPr>
          <w:b/>
          <w:lang w:val="en-US"/>
        </w:rPr>
      </w:pPr>
    </w:p>
    <w:p w:rsidR="00DE69D5" w:rsidRPr="00A95E53" w:rsidRDefault="00DE69D5" w:rsidP="00276390">
      <w:pPr>
        <w:widowControl w:val="0"/>
        <w:autoSpaceDE w:val="0"/>
        <w:autoSpaceDN w:val="0"/>
        <w:outlineLvl w:val="1"/>
        <w:rPr>
          <w:b/>
          <w:lang w:val="en-US"/>
        </w:rPr>
      </w:pPr>
    </w:p>
    <w:p w:rsidR="00DE69D5" w:rsidRPr="00A95E53" w:rsidRDefault="00DE69D5" w:rsidP="00276390">
      <w:pPr>
        <w:widowControl w:val="0"/>
        <w:autoSpaceDE w:val="0"/>
        <w:autoSpaceDN w:val="0"/>
        <w:outlineLvl w:val="1"/>
        <w:rPr>
          <w:b/>
          <w:lang w:val="en-US"/>
        </w:rPr>
      </w:pPr>
    </w:p>
    <w:p w:rsidR="00DE69D5" w:rsidRDefault="00DE69D5" w:rsidP="00DE69D5">
      <w:pPr>
        <w:widowControl w:val="0"/>
        <w:autoSpaceDE w:val="0"/>
        <w:autoSpaceDN w:val="0"/>
        <w:jc w:val="right"/>
        <w:outlineLvl w:val="1"/>
        <w:rPr>
          <w:b/>
        </w:rPr>
      </w:pPr>
      <w:r>
        <w:rPr>
          <w:b/>
        </w:rPr>
        <w:lastRenderedPageBreak/>
        <w:t xml:space="preserve">Приложение </w:t>
      </w:r>
      <w:r w:rsidR="00906F05">
        <w:rPr>
          <w:b/>
        </w:rPr>
        <w:t>7</w:t>
      </w:r>
    </w:p>
    <w:p w:rsidR="00DE69D5" w:rsidRPr="00134D47" w:rsidRDefault="00DE69D5" w:rsidP="00DE69D5">
      <w:pPr>
        <w:widowControl w:val="0"/>
        <w:autoSpaceDE w:val="0"/>
        <w:autoSpaceDN w:val="0"/>
        <w:jc w:val="center"/>
        <w:outlineLvl w:val="1"/>
        <w:rPr>
          <w:b/>
        </w:rPr>
      </w:pPr>
      <w:r w:rsidRPr="00134D47">
        <w:rPr>
          <w:b/>
        </w:rPr>
        <w:t>Обобщение передового опыта по теме: «Региональный компонент»</w:t>
      </w:r>
    </w:p>
    <w:p w:rsidR="00DE69D5" w:rsidRPr="00134D47" w:rsidRDefault="00DE69D5" w:rsidP="00DE69D5">
      <w:pPr>
        <w:widowControl w:val="0"/>
        <w:autoSpaceDE w:val="0"/>
        <w:autoSpaceDN w:val="0"/>
        <w:jc w:val="center"/>
        <w:outlineLvl w:val="1"/>
        <w:rPr>
          <w:b/>
        </w:rPr>
      </w:pPr>
    </w:p>
    <w:tbl>
      <w:tblPr>
        <w:tblStyle w:val="a5"/>
        <w:tblW w:w="10915" w:type="dxa"/>
        <w:tblInd w:w="-1026" w:type="dxa"/>
        <w:tblLook w:val="04A0" w:firstRow="1" w:lastRow="0" w:firstColumn="1" w:lastColumn="0" w:noHBand="0" w:noVBand="1"/>
      </w:tblPr>
      <w:tblGrid>
        <w:gridCol w:w="5770"/>
        <w:gridCol w:w="5265"/>
      </w:tblGrid>
      <w:tr w:rsidR="00276390" w:rsidRPr="00134D47" w:rsidTr="00276390">
        <w:trPr>
          <w:trHeight w:val="5660"/>
        </w:trPr>
        <w:tc>
          <w:tcPr>
            <w:tcW w:w="5812" w:type="dxa"/>
          </w:tcPr>
          <w:p w:rsidR="00276390" w:rsidRPr="00134D47" w:rsidRDefault="00276390" w:rsidP="00276390">
            <w:pPr>
              <w:widowControl w:val="0"/>
              <w:autoSpaceDE w:val="0"/>
              <w:autoSpaceDN w:val="0"/>
              <w:jc w:val="center"/>
              <w:outlineLvl w:val="1"/>
            </w:pPr>
            <w:r w:rsidRPr="00134D47">
              <w:rPr>
                <w:noProof/>
              </w:rPr>
              <w:drawing>
                <wp:inline distT="0" distB="0" distL="0" distR="0" wp14:anchorId="317E105C" wp14:editId="4C465417">
                  <wp:extent cx="3526971" cy="5082638"/>
                  <wp:effectExtent l="0" t="0" r="0" b="3810"/>
                  <wp:docPr id="202" name="Рисунок 202" descr="G:\аттестация подбор\всерос педклуб наука и творчество\04.02.2019 и тоже самое 04.02.2020 обобщение опыта свидетельство регион компонент\04.02.2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аттестация подбор\всерос педклуб наука и творчество\04.02.2019 и тоже самое 04.02.2020 обобщение опыта свидетельство регион компонент\04.02.2020.jpg"/>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575250" cy="5152211"/>
                          </a:xfrm>
                          <a:prstGeom prst="rect">
                            <a:avLst/>
                          </a:prstGeom>
                          <a:noFill/>
                          <a:ln>
                            <a:noFill/>
                          </a:ln>
                        </pic:spPr>
                      </pic:pic>
                    </a:graphicData>
                  </a:graphic>
                </wp:inline>
              </w:drawing>
            </w:r>
          </w:p>
          <w:p w:rsidR="00CE29D8" w:rsidRPr="00134D47" w:rsidRDefault="00CE29D8" w:rsidP="00276390">
            <w:pPr>
              <w:widowControl w:val="0"/>
              <w:autoSpaceDE w:val="0"/>
              <w:autoSpaceDN w:val="0"/>
              <w:jc w:val="center"/>
              <w:outlineLvl w:val="1"/>
            </w:pPr>
            <w:r w:rsidRPr="00134D47">
              <w:t>Заочное обобщение передового опыта по теме: «Региональный компонент»</w:t>
            </w:r>
          </w:p>
        </w:tc>
        <w:tc>
          <w:tcPr>
            <w:tcW w:w="5103" w:type="dxa"/>
          </w:tcPr>
          <w:p w:rsidR="00276390" w:rsidRPr="00134D47" w:rsidRDefault="00276390" w:rsidP="00CE29D8">
            <w:pPr>
              <w:widowControl w:val="0"/>
              <w:autoSpaceDE w:val="0"/>
              <w:autoSpaceDN w:val="0"/>
              <w:outlineLvl w:val="1"/>
            </w:pPr>
            <w:r w:rsidRPr="00134D47">
              <w:rPr>
                <w:noProof/>
              </w:rPr>
              <w:drawing>
                <wp:inline distT="0" distB="0" distL="0" distR="0" wp14:anchorId="4114D8D0" wp14:editId="57CE70F6">
                  <wp:extent cx="3206337" cy="4904509"/>
                  <wp:effectExtent l="0" t="0" r="0" b="0"/>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221812" cy="4928180"/>
                          </a:xfrm>
                          <a:prstGeom prst="rect">
                            <a:avLst/>
                          </a:prstGeom>
                          <a:noFill/>
                          <a:ln>
                            <a:noFill/>
                          </a:ln>
                        </pic:spPr>
                      </pic:pic>
                    </a:graphicData>
                  </a:graphic>
                </wp:inline>
              </w:drawing>
            </w:r>
          </w:p>
          <w:p w:rsidR="00CE29D8" w:rsidRPr="00134D47" w:rsidRDefault="00CE29D8" w:rsidP="00CE29D8">
            <w:pPr>
              <w:widowControl w:val="0"/>
              <w:autoSpaceDE w:val="0"/>
              <w:autoSpaceDN w:val="0"/>
              <w:jc w:val="center"/>
              <w:outlineLvl w:val="1"/>
            </w:pPr>
            <w:r w:rsidRPr="00134D47">
              <w:t>Справка о предоставлении рабочей программы по изучению предмета «Региональный компонент»</w:t>
            </w:r>
          </w:p>
        </w:tc>
      </w:tr>
    </w:tbl>
    <w:p w:rsidR="00F22DC7" w:rsidRPr="00134D47" w:rsidRDefault="00F22DC7" w:rsidP="00F22DC7">
      <w:pPr>
        <w:outlineLvl w:val="0"/>
        <w:rPr>
          <w:sz w:val="28"/>
          <w:szCs w:val="28"/>
        </w:rPr>
      </w:pPr>
    </w:p>
    <w:p w:rsidR="00C215C7" w:rsidRPr="00134D47" w:rsidRDefault="00C215C7" w:rsidP="0059219D">
      <w:pPr>
        <w:shd w:val="clear" w:color="auto" w:fill="FFFFFF"/>
        <w:ind w:firstLine="567"/>
        <w:jc w:val="both"/>
        <w:rPr>
          <w:b/>
          <w:spacing w:val="2"/>
        </w:rPr>
      </w:pPr>
    </w:p>
    <w:p w:rsidR="007F65E9" w:rsidRPr="00134D47" w:rsidRDefault="007F65E9" w:rsidP="0059219D">
      <w:pPr>
        <w:shd w:val="clear" w:color="auto" w:fill="FFFFFF"/>
        <w:ind w:firstLine="567"/>
        <w:jc w:val="both"/>
        <w:rPr>
          <w:b/>
          <w:spacing w:val="2"/>
        </w:rPr>
      </w:pPr>
    </w:p>
    <w:p w:rsidR="007F65E9" w:rsidRPr="00134D47" w:rsidRDefault="007F65E9" w:rsidP="0059219D">
      <w:pPr>
        <w:shd w:val="clear" w:color="auto" w:fill="FFFFFF"/>
        <w:ind w:firstLine="567"/>
        <w:jc w:val="both"/>
        <w:rPr>
          <w:b/>
          <w:spacing w:val="2"/>
        </w:rPr>
      </w:pPr>
    </w:p>
    <w:p w:rsidR="007F65E9" w:rsidRPr="00134D47" w:rsidRDefault="007F65E9" w:rsidP="0059219D">
      <w:pPr>
        <w:shd w:val="clear" w:color="auto" w:fill="FFFFFF"/>
        <w:ind w:firstLine="567"/>
        <w:jc w:val="both"/>
        <w:rPr>
          <w:b/>
          <w:spacing w:val="2"/>
        </w:rPr>
      </w:pPr>
    </w:p>
    <w:p w:rsidR="007F65E9" w:rsidRPr="00134D47" w:rsidRDefault="007F65E9" w:rsidP="0059219D">
      <w:pPr>
        <w:shd w:val="clear" w:color="auto" w:fill="FFFFFF"/>
        <w:ind w:firstLine="567"/>
        <w:jc w:val="both"/>
        <w:rPr>
          <w:b/>
          <w:spacing w:val="2"/>
        </w:rPr>
      </w:pPr>
    </w:p>
    <w:p w:rsidR="00DE69D5" w:rsidRPr="00134D47" w:rsidRDefault="00DE69D5" w:rsidP="0059219D">
      <w:pPr>
        <w:shd w:val="clear" w:color="auto" w:fill="FFFFFF"/>
        <w:ind w:firstLine="567"/>
        <w:jc w:val="both"/>
        <w:rPr>
          <w:b/>
          <w:spacing w:val="2"/>
        </w:rPr>
      </w:pPr>
    </w:p>
    <w:p w:rsidR="007F65E9" w:rsidRPr="00134D47" w:rsidRDefault="007F65E9" w:rsidP="0059219D">
      <w:pPr>
        <w:shd w:val="clear" w:color="auto" w:fill="FFFFFF"/>
        <w:ind w:firstLine="567"/>
        <w:jc w:val="both"/>
        <w:rPr>
          <w:b/>
          <w:spacing w:val="2"/>
        </w:rPr>
      </w:pPr>
    </w:p>
    <w:p w:rsidR="006C763B" w:rsidRPr="00134D47" w:rsidRDefault="006C763B" w:rsidP="0059219D">
      <w:pPr>
        <w:shd w:val="clear" w:color="auto" w:fill="FFFFFF"/>
        <w:ind w:firstLine="567"/>
        <w:jc w:val="both"/>
        <w:rPr>
          <w:b/>
          <w:spacing w:val="2"/>
        </w:rPr>
      </w:pPr>
    </w:p>
    <w:p w:rsidR="000E4D59" w:rsidRPr="00134D47" w:rsidRDefault="000E4D59" w:rsidP="0059219D">
      <w:pPr>
        <w:shd w:val="clear" w:color="auto" w:fill="FFFFFF"/>
        <w:ind w:firstLine="567"/>
        <w:jc w:val="both"/>
        <w:rPr>
          <w:b/>
          <w:spacing w:val="2"/>
        </w:rPr>
      </w:pPr>
    </w:p>
    <w:p w:rsidR="000E4D59" w:rsidRPr="00134D47" w:rsidRDefault="000E4D59" w:rsidP="0059219D">
      <w:pPr>
        <w:shd w:val="clear" w:color="auto" w:fill="FFFFFF"/>
        <w:ind w:firstLine="567"/>
        <w:jc w:val="both"/>
        <w:rPr>
          <w:b/>
          <w:spacing w:val="2"/>
        </w:rPr>
      </w:pPr>
    </w:p>
    <w:p w:rsidR="000E4D59" w:rsidRDefault="000E4D59" w:rsidP="0059219D">
      <w:pPr>
        <w:shd w:val="clear" w:color="auto" w:fill="FFFFFF"/>
        <w:ind w:firstLine="567"/>
        <w:jc w:val="both"/>
        <w:rPr>
          <w:b/>
          <w:color w:val="23323F"/>
          <w:spacing w:val="2"/>
        </w:rPr>
      </w:pPr>
    </w:p>
    <w:p w:rsidR="000E4D59" w:rsidRDefault="000E4D59" w:rsidP="0059219D">
      <w:pPr>
        <w:shd w:val="clear" w:color="auto" w:fill="FFFFFF"/>
        <w:ind w:firstLine="567"/>
        <w:jc w:val="both"/>
        <w:rPr>
          <w:b/>
          <w:color w:val="23323F"/>
          <w:spacing w:val="2"/>
        </w:rPr>
      </w:pPr>
    </w:p>
    <w:p w:rsidR="000E4D59" w:rsidRDefault="000E4D59" w:rsidP="0059219D">
      <w:pPr>
        <w:shd w:val="clear" w:color="auto" w:fill="FFFFFF"/>
        <w:ind w:firstLine="567"/>
        <w:jc w:val="both"/>
        <w:rPr>
          <w:b/>
          <w:color w:val="23323F"/>
          <w:spacing w:val="2"/>
        </w:rPr>
      </w:pPr>
    </w:p>
    <w:p w:rsidR="000E4D59" w:rsidRDefault="000E4D59" w:rsidP="0059219D">
      <w:pPr>
        <w:shd w:val="clear" w:color="auto" w:fill="FFFFFF"/>
        <w:ind w:firstLine="567"/>
        <w:jc w:val="both"/>
        <w:rPr>
          <w:b/>
          <w:color w:val="23323F"/>
          <w:spacing w:val="2"/>
        </w:rPr>
      </w:pPr>
    </w:p>
    <w:p w:rsidR="000E4D59" w:rsidRDefault="000E4D59" w:rsidP="0059219D">
      <w:pPr>
        <w:shd w:val="clear" w:color="auto" w:fill="FFFFFF"/>
        <w:ind w:firstLine="567"/>
        <w:jc w:val="both"/>
        <w:rPr>
          <w:b/>
          <w:color w:val="23323F"/>
          <w:spacing w:val="2"/>
        </w:rPr>
      </w:pPr>
    </w:p>
    <w:p w:rsidR="0056572E" w:rsidRDefault="0056572E" w:rsidP="0059219D">
      <w:pPr>
        <w:shd w:val="clear" w:color="auto" w:fill="FFFFFF"/>
        <w:ind w:firstLine="567"/>
        <w:jc w:val="both"/>
        <w:rPr>
          <w:b/>
          <w:color w:val="23323F"/>
          <w:spacing w:val="2"/>
        </w:rPr>
      </w:pPr>
    </w:p>
    <w:p w:rsidR="007F65E9" w:rsidRDefault="007F65E9" w:rsidP="0059219D">
      <w:pPr>
        <w:shd w:val="clear" w:color="auto" w:fill="FFFFFF"/>
        <w:ind w:firstLine="567"/>
        <w:jc w:val="both"/>
        <w:rPr>
          <w:b/>
          <w:color w:val="23323F"/>
          <w:spacing w:val="2"/>
        </w:rPr>
      </w:pPr>
    </w:p>
    <w:p w:rsidR="00D70FE0" w:rsidRPr="0059219D" w:rsidRDefault="0059219D" w:rsidP="0059219D">
      <w:pPr>
        <w:shd w:val="clear" w:color="auto" w:fill="FFFFFF"/>
        <w:ind w:firstLine="567"/>
        <w:jc w:val="both"/>
        <w:rPr>
          <w:color w:val="23323F"/>
          <w:spacing w:val="2"/>
        </w:rPr>
      </w:pPr>
      <w:r w:rsidRPr="0059219D">
        <w:rPr>
          <w:color w:val="000000"/>
          <w:shd w:val="clear" w:color="auto" w:fill="FFFFFF"/>
        </w:rPr>
        <w:t>.</w:t>
      </w:r>
    </w:p>
    <w:p w:rsidR="009B5CAC" w:rsidRDefault="00D70FE0" w:rsidP="00D70FE0">
      <w:pPr>
        <w:pStyle w:val="a3"/>
        <w:shd w:val="clear" w:color="auto" w:fill="FFFFFF"/>
        <w:spacing w:before="0" w:beforeAutospacing="0" w:after="0" w:afterAutospacing="0" w:line="360" w:lineRule="auto"/>
        <w:jc w:val="right"/>
        <w:rPr>
          <w:b/>
        </w:rPr>
      </w:pPr>
      <w:r>
        <w:rPr>
          <w:b/>
        </w:rPr>
        <w:lastRenderedPageBreak/>
        <w:t xml:space="preserve">Приложение </w:t>
      </w:r>
      <w:r w:rsidR="00906F05">
        <w:rPr>
          <w:b/>
        </w:rPr>
        <w:t>8</w:t>
      </w:r>
    </w:p>
    <w:p w:rsidR="009965BC" w:rsidRDefault="00795914" w:rsidP="00795914">
      <w:pPr>
        <w:pStyle w:val="a3"/>
        <w:shd w:val="clear" w:color="auto" w:fill="FFFFFF"/>
        <w:spacing w:before="0" w:beforeAutospacing="0" w:after="0" w:afterAutospacing="0"/>
        <w:jc w:val="center"/>
        <w:rPr>
          <w:b/>
        </w:rPr>
      </w:pPr>
      <w:r>
        <w:rPr>
          <w:b/>
        </w:rPr>
        <w:t>Календарно</w:t>
      </w:r>
      <w:r w:rsidR="00906F05">
        <w:rPr>
          <w:b/>
        </w:rPr>
        <w:t xml:space="preserve"> </w:t>
      </w:r>
      <w:r>
        <w:rPr>
          <w:b/>
        </w:rPr>
        <w:t>- тематический план</w:t>
      </w:r>
    </w:p>
    <w:p w:rsidR="00795914" w:rsidRPr="00D4078D" w:rsidRDefault="00795914" w:rsidP="00795914">
      <w:pPr>
        <w:pStyle w:val="a3"/>
        <w:shd w:val="clear" w:color="auto" w:fill="FFFFFF"/>
        <w:spacing w:before="0" w:beforeAutospacing="0" w:after="0" w:afterAutospacing="0"/>
        <w:jc w:val="center"/>
        <w:rPr>
          <w:b/>
        </w:rPr>
      </w:pPr>
    </w:p>
    <w:tbl>
      <w:tblPr>
        <w:tblW w:w="9863" w:type="dxa"/>
        <w:tblInd w:w="-5" w:type="dxa"/>
        <w:tblLayout w:type="fixed"/>
        <w:tblLook w:val="0000" w:firstRow="0" w:lastRow="0" w:firstColumn="0" w:lastColumn="0" w:noHBand="0" w:noVBand="0"/>
      </w:tblPr>
      <w:tblGrid>
        <w:gridCol w:w="9863"/>
      </w:tblGrid>
      <w:tr w:rsidR="009965BC" w:rsidRPr="00D4078D" w:rsidTr="00BE07A6">
        <w:tc>
          <w:tcPr>
            <w:tcW w:w="9863" w:type="dxa"/>
            <w:tcBorders>
              <w:top w:val="single" w:sz="4" w:space="0" w:color="000000"/>
              <w:left w:val="single" w:sz="4" w:space="0" w:color="000000"/>
              <w:bottom w:val="single" w:sz="4" w:space="0" w:color="000000"/>
              <w:right w:val="single" w:sz="4" w:space="0" w:color="000000"/>
            </w:tcBorders>
            <w:shd w:val="clear" w:color="auto" w:fill="auto"/>
          </w:tcPr>
          <w:p w:rsidR="009965BC" w:rsidRPr="00D4078D" w:rsidRDefault="009965BC" w:rsidP="009965BC">
            <w:pPr>
              <w:snapToGrid w:val="0"/>
              <w:jc w:val="center"/>
              <w:rPr>
                <w:b/>
              </w:rPr>
            </w:pPr>
            <w:r w:rsidRPr="00D4078D">
              <w:rPr>
                <w:b/>
              </w:rPr>
              <w:t>1 день    «Город АМИД встречает друзей»</w:t>
            </w:r>
          </w:p>
        </w:tc>
      </w:tr>
      <w:tr w:rsidR="009965BC" w:rsidRPr="00D4078D" w:rsidTr="00BE07A6">
        <w:tc>
          <w:tcPr>
            <w:tcW w:w="9863" w:type="dxa"/>
            <w:tcBorders>
              <w:top w:val="single" w:sz="4" w:space="0" w:color="000000"/>
              <w:left w:val="single" w:sz="4" w:space="0" w:color="000000"/>
              <w:bottom w:val="single" w:sz="4" w:space="0" w:color="000000"/>
              <w:right w:val="single" w:sz="4" w:space="0" w:color="000000"/>
            </w:tcBorders>
            <w:shd w:val="clear" w:color="auto" w:fill="auto"/>
          </w:tcPr>
          <w:p w:rsidR="009965BC" w:rsidRPr="00D4078D" w:rsidRDefault="009965BC" w:rsidP="007147EC">
            <w:pPr>
              <w:widowControl w:val="0"/>
              <w:numPr>
                <w:ilvl w:val="0"/>
                <w:numId w:val="17"/>
              </w:numPr>
              <w:tabs>
                <w:tab w:val="left" w:pos="142"/>
              </w:tabs>
              <w:suppressAutoHyphens/>
              <w:snapToGrid w:val="0"/>
              <w:ind w:left="431" w:hanging="284"/>
            </w:pPr>
            <w:r w:rsidRPr="00D4078D">
              <w:t xml:space="preserve">Встреча детей, </w:t>
            </w:r>
            <w:r>
              <w:t>знакомство</w:t>
            </w:r>
          </w:p>
          <w:p w:rsidR="009965BC" w:rsidRPr="00D4078D" w:rsidRDefault="009965BC" w:rsidP="007147EC">
            <w:pPr>
              <w:numPr>
                <w:ilvl w:val="0"/>
                <w:numId w:val="17"/>
              </w:numPr>
              <w:ind w:left="431" w:hanging="284"/>
              <w:jc w:val="both"/>
            </w:pPr>
            <w:r>
              <w:t xml:space="preserve">Экскурсия  </w:t>
            </w:r>
            <w:r w:rsidRPr="00D4078D">
              <w:t>- знакомство с легендой, традициями города</w:t>
            </w:r>
          </w:p>
          <w:p w:rsidR="009965BC" w:rsidRPr="00D4078D" w:rsidRDefault="009965BC" w:rsidP="007147EC">
            <w:pPr>
              <w:numPr>
                <w:ilvl w:val="0"/>
                <w:numId w:val="17"/>
              </w:numPr>
              <w:ind w:left="431" w:hanging="284"/>
              <w:jc w:val="both"/>
            </w:pPr>
            <w:r w:rsidRPr="00D4078D">
              <w:t>Праздник – «Я, ты, он, она – вместе друж</w:t>
            </w:r>
            <w:r w:rsidR="00441A4A">
              <w:t>ная семья!» - День защиты детей</w:t>
            </w:r>
          </w:p>
          <w:p w:rsidR="009965BC" w:rsidRPr="00D4078D" w:rsidRDefault="009965BC" w:rsidP="007147EC">
            <w:pPr>
              <w:widowControl w:val="0"/>
              <w:numPr>
                <w:ilvl w:val="0"/>
                <w:numId w:val="17"/>
              </w:numPr>
              <w:tabs>
                <w:tab w:val="left" w:pos="5"/>
              </w:tabs>
              <w:suppressAutoHyphens/>
              <w:ind w:left="431" w:hanging="284"/>
            </w:pPr>
            <w:r w:rsidRPr="00D4078D">
              <w:t xml:space="preserve">Знакомство с профилем отряда: « Что нового узнаю, чему научусь?»  </w:t>
            </w:r>
          </w:p>
        </w:tc>
      </w:tr>
      <w:tr w:rsidR="009965BC" w:rsidRPr="00D4078D" w:rsidTr="00BE07A6">
        <w:tc>
          <w:tcPr>
            <w:tcW w:w="9863" w:type="dxa"/>
            <w:tcBorders>
              <w:top w:val="single" w:sz="4" w:space="0" w:color="000000"/>
              <w:left w:val="single" w:sz="4" w:space="0" w:color="000000"/>
              <w:bottom w:val="single" w:sz="4" w:space="0" w:color="000000"/>
              <w:right w:val="single" w:sz="4" w:space="0" w:color="000000"/>
            </w:tcBorders>
            <w:shd w:val="clear" w:color="auto" w:fill="auto"/>
          </w:tcPr>
          <w:p w:rsidR="009965BC" w:rsidRPr="00D4078D" w:rsidRDefault="009965BC" w:rsidP="007147EC">
            <w:pPr>
              <w:tabs>
                <w:tab w:val="left" w:pos="142"/>
              </w:tabs>
              <w:snapToGrid w:val="0"/>
              <w:ind w:left="431" w:hanging="284"/>
              <w:jc w:val="center"/>
            </w:pPr>
            <w:r w:rsidRPr="00D4078D">
              <w:rPr>
                <w:b/>
              </w:rPr>
              <w:t>2 день    «Путешествия начинаются»</w:t>
            </w:r>
          </w:p>
        </w:tc>
      </w:tr>
      <w:tr w:rsidR="009965BC" w:rsidRPr="00D4078D" w:rsidTr="00BE07A6">
        <w:tc>
          <w:tcPr>
            <w:tcW w:w="9863" w:type="dxa"/>
            <w:tcBorders>
              <w:top w:val="single" w:sz="4" w:space="0" w:color="000000"/>
              <w:left w:val="single" w:sz="4" w:space="0" w:color="000000"/>
              <w:bottom w:val="single" w:sz="4" w:space="0" w:color="000000"/>
              <w:right w:val="single" w:sz="4" w:space="0" w:color="000000"/>
            </w:tcBorders>
            <w:shd w:val="clear" w:color="auto" w:fill="auto"/>
          </w:tcPr>
          <w:p w:rsidR="009965BC" w:rsidRPr="00D4078D" w:rsidRDefault="009965BC" w:rsidP="007147EC">
            <w:pPr>
              <w:widowControl w:val="0"/>
              <w:numPr>
                <w:ilvl w:val="0"/>
                <w:numId w:val="22"/>
              </w:numPr>
              <w:tabs>
                <w:tab w:val="left" w:pos="142"/>
              </w:tabs>
              <w:suppressAutoHyphens/>
              <w:snapToGrid w:val="0"/>
              <w:ind w:left="431" w:hanging="284"/>
            </w:pPr>
            <w:r w:rsidRPr="00D4078D">
              <w:t>Отрядное дело</w:t>
            </w:r>
          </w:p>
          <w:p w:rsidR="009965BC" w:rsidRPr="00D4078D" w:rsidRDefault="009965BC" w:rsidP="007147EC">
            <w:pPr>
              <w:widowControl w:val="0"/>
              <w:numPr>
                <w:ilvl w:val="0"/>
                <w:numId w:val="22"/>
              </w:numPr>
              <w:tabs>
                <w:tab w:val="left" w:pos="142"/>
              </w:tabs>
              <w:suppressAutoHyphens/>
              <w:snapToGrid w:val="0"/>
              <w:ind w:left="431" w:hanging="284"/>
            </w:pPr>
            <w:r w:rsidRPr="00D4078D">
              <w:t>Экскурсионный выезд в Хабаровский Краеведческий музей им. Н.И. Гродекова (Детский музе</w:t>
            </w:r>
            <w:r w:rsidR="00441A4A">
              <w:t>й): «Коренные народы Приамурья»</w:t>
            </w:r>
          </w:p>
          <w:p w:rsidR="009965BC" w:rsidRPr="00D4078D" w:rsidRDefault="009965BC" w:rsidP="007147EC">
            <w:pPr>
              <w:widowControl w:val="0"/>
              <w:numPr>
                <w:ilvl w:val="0"/>
                <w:numId w:val="22"/>
              </w:numPr>
              <w:tabs>
                <w:tab w:val="left" w:pos="142"/>
              </w:tabs>
              <w:suppressAutoHyphens/>
              <w:snapToGrid w:val="0"/>
              <w:ind w:left="431" w:hanging="284"/>
            </w:pPr>
            <w:r w:rsidRPr="00D4078D">
              <w:t xml:space="preserve">Игры на  Стойбище </w:t>
            </w:r>
            <w:r w:rsidRPr="00D4078D">
              <w:rPr>
                <w:color w:val="000000"/>
              </w:rPr>
              <w:t xml:space="preserve">"Мэргэны". Игры </w:t>
            </w:r>
            <w:r w:rsidRPr="00D4078D">
              <w:t xml:space="preserve"> </w:t>
            </w:r>
            <w:r w:rsidRPr="00D4078D">
              <w:rPr>
                <w:color w:val="000000"/>
              </w:rPr>
              <w:t>детей коренных народов Приамурья</w:t>
            </w:r>
          </w:p>
          <w:p w:rsidR="009965BC" w:rsidRPr="00D4078D" w:rsidRDefault="00441A4A" w:rsidP="007147EC">
            <w:pPr>
              <w:widowControl w:val="0"/>
              <w:numPr>
                <w:ilvl w:val="0"/>
                <w:numId w:val="22"/>
              </w:numPr>
              <w:tabs>
                <w:tab w:val="left" w:pos="142"/>
              </w:tabs>
              <w:suppressAutoHyphens/>
              <w:snapToGrid w:val="0"/>
              <w:ind w:left="431" w:hanging="284"/>
            </w:pPr>
            <w:r>
              <w:t>Занятие</w:t>
            </w:r>
            <w:r w:rsidR="009965BC" w:rsidRPr="00D4078D">
              <w:t xml:space="preserve"> «Коренные жители реки Амур»</w:t>
            </w:r>
          </w:p>
        </w:tc>
      </w:tr>
      <w:tr w:rsidR="009965BC" w:rsidRPr="00D4078D" w:rsidTr="00BE07A6">
        <w:tc>
          <w:tcPr>
            <w:tcW w:w="9863" w:type="dxa"/>
            <w:tcBorders>
              <w:top w:val="single" w:sz="4" w:space="0" w:color="000000"/>
              <w:left w:val="single" w:sz="4" w:space="0" w:color="000000"/>
              <w:bottom w:val="single" w:sz="4" w:space="0" w:color="000000"/>
              <w:right w:val="single" w:sz="4" w:space="0" w:color="000000"/>
            </w:tcBorders>
            <w:shd w:val="clear" w:color="auto" w:fill="auto"/>
          </w:tcPr>
          <w:p w:rsidR="009965BC" w:rsidRPr="00D4078D" w:rsidRDefault="009965BC" w:rsidP="007147EC">
            <w:pPr>
              <w:snapToGrid w:val="0"/>
              <w:ind w:left="431" w:hanging="284"/>
              <w:jc w:val="center"/>
              <w:rPr>
                <w:b/>
              </w:rPr>
            </w:pPr>
            <w:r w:rsidRPr="00D4078D">
              <w:rPr>
                <w:b/>
              </w:rPr>
              <w:t>3 день    «День открытия смены»</w:t>
            </w:r>
          </w:p>
        </w:tc>
      </w:tr>
      <w:tr w:rsidR="009965BC" w:rsidRPr="00D4078D" w:rsidTr="00BE07A6">
        <w:tc>
          <w:tcPr>
            <w:tcW w:w="9863" w:type="dxa"/>
            <w:tcBorders>
              <w:top w:val="single" w:sz="4" w:space="0" w:color="000000"/>
              <w:left w:val="single" w:sz="4" w:space="0" w:color="000000"/>
              <w:bottom w:val="single" w:sz="4" w:space="0" w:color="000000"/>
              <w:right w:val="single" w:sz="4" w:space="0" w:color="000000"/>
            </w:tcBorders>
            <w:shd w:val="clear" w:color="auto" w:fill="auto"/>
          </w:tcPr>
          <w:p w:rsidR="009965BC" w:rsidRPr="007147EC" w:rsidRDefault="009965BC" w:rsidP="007147EC">
            <w:pPr>
              <w:numPr>
                <w:ilvl w:val="0"/>
                <w:numId w:val="19"/>
              </w:numPr>
              <w:tabs>
                <w:tab w:val="left" w:pos="5"/>
              </w:tabs>
              <w:snapToGrid w:val="0"/>
              <w:ind w:left="431" w:hanging="284"/>
              <w:jc w:val="both"/>
            </w:pPr>
            <w:r w:rsidRPr="007147EC">
              <w:t>Отрядное дело</w:t>
            </w:r>
          </w:p>
          <w:p w:rsidR="009965BC" w:rsidRDefault="007147EC" w:rsidP="007147EC">
            <w:pPr>
              <w:widowControl w:val="0"/>
              <w:numPr>
                <w:ilvl w:val="0"/>
                <w:numId w:val="19"/>
              </w:numPr>
              <w:tabs>
                <w:tab w:val="left" w:pos="5"/>
              </w:tabs>
              <w:suppressAutoHyphens/>
              <w:ind w:left="431" w:hanging="284"/>
            </w:pPr>
            <w:r w:rsidRPr="007147EC">
              <w:t>О</w:t>
            </w:r>
            <w:r w:rsidR="00B607CB" w:rsidRPr="007147EC">
              <w:t>ткрытие смены (девиз, песня, эмблема</w:t>
            </w:r>
            <w:r w:rsidR="009965BC" w:rsidRPr="007147EC">
              <w:t>)</w:t>
            </w:r>
          </w:p>
          <w:p w:rsidR="007147EC" w:rsidRDefault="007147EC" w:rsidP="007147EC">
            <w:pPr>
              <w:pStyle w:val="a4"/>
              <w:numPr>
                <w:ilvl w:val="0"/>
                <w:numId w:val="19"/>
              </w:numPr>
              <w:shd w:val="clear" w:color="auto" w:fill="FFFFFF"/>
              <w:ind w:left="431" w:hanging="284"/>
              <w:jc w:val="both"/>
              <w:rPr>
                <w:color w:val="000000"/>
              </w:rPr>
            </w:pPr>
            <w:r>
              <w:rPr>
                <w:color w:val="000000"/>
              </w:rPr>
              <w:t>Мастер-класс</w:t>
            </w:r>
            <w:r w:rsidRPr="005267A6">
              <w:rPr>
                <w:color w:val="000000"/>
              </w:rPr>
              <w:t xml:space="preserve"> по тр</w:t>
            </w:r>
            <w:r>
              <w:rPr>
                <w:color w:val="000000"/>
              </w:rPr>
              <w:t>адиционному народному искусству</w:t>
            </w:r>
          </w:p>
          <w:p w:rsidR="00C37F77" w:rsidRPr="007147EC" w:rsidRDefault="00C37F77" w:rsidP="007147EC">
            <w:pPr>
              <w:pStyle w:val="a4"/>
              <w:numPr>
                <w:ilvl w:val="0"/>
                <w:numId w:val="19"/>
              </w:numPr>
              <w:shd w:val="clear" w:color="auto" w:fill="FFFFFF"/>
              <w:ind w:left="431" w:hanging="284"/>
              <w:jc w:val="both"/>
              <w:rPr>
                <w:color w:val="000000"/>
              </w:rPr>
            </w:pPr>
            <w:r w:rsidRPr="00C215C7">
              <w:rPr>
                <w:bCs/>
                <w:spacing w:val="2"/>
              </w:rPr>
              <w:t>Сказочные лабиринты</w:t>
            </w:r>
          </w:p>
          <w:p w:rsidR="009965BC" w:rsidRPr="00D4078D" w:rsidRDefault="009965BC" w:rsidP="007147EC">
            <w:pPr>
              <w:widowControl w:val="0"/>
              <w:numPr>
                <w:ilvl w:val="0"/>
                <w:numId w:val="19"/>
              </w:numPr>
              <w:tabs>
                <w:tab w:val="left" w:pos="5"/>
              </w:tabs>
              <w:suppressAutoHyphens/>
              <w:ind w:left="431" w:hanging="284"/>
            </w:pPr>
            <w:r w:rsidRPr="007147EC">
              <w:t xml:space="preserve">Игры на  Стойбище </w:t>
            </w:r>
            <w:r w:rsidRPr="00D4078D">
              <w:rPr>
                <w:color w:val="000000"/>
              </w:rPr>
              <w:t xml:space="preserve">"Мэргэны". Игры </w:t>
            </w:r>
            <w:r w:rsidRPr="00D4078D">
              <w:t xml:space="preserve"> </w:t>
            </w:r>
            <w:r w:rsidRPr="00D4078D">
              <w:rPr>
                <w:color w:val="000000"/>
              </w:rPr>
              <w:t>детей коренных народов Приамурья</w:t>
            </w:r>
          </w:p>
        </w:tc>
      </w:tr>
      <w:tr w:rsidR="009965BC" w:rsidRPr="00D4078D" w:rsidTr="00BE07A6">
        <w:tc>
          <w:tcPr>
            <w:tcW w:w="9863" w:type="dxa"/>
            <w:tcBorders>
              <w:top w:val="single" w:sz="4" w:space="0" w:color="000000"/>
              <w:left w:val="single" w:sz="4" w:space="0" w:color="000000"/>
              <w:bottom w:val="single" w:sz="4" w:space="0" w:color="000000"/>
              <w:right w:val="single" w:sz="4" w:space="0" w:color="000000"/>
            </w:tcBorders>
            <w:shd w:val="clear" w:color="auto" w:fill="auto"/>
          </w:tcPr>
          <w:p w:rsidR="009965BC" w:rsidRPr="00D4078D" w:rsidRDefault="009965BC" w:rsidP="007147EC">
            <w:pPr>
              <w:pStyle w:val="a4"/>
              <w:tabs>
                <w:tab w:val="left" w:pos="5"/>
              </w:tabs>
              <w:snapToGrid w:val="0"/>
              <w:ind w:left="431" w:hanging="284"/>
              <w:jc w:val="center"/>
              <w:rPr>
                <w:b/>
              </w:rPr>
            </w:pPr>
            <w:r w:rsidRPr="00D4078D">
              <w:rPr>
                <w:b/>
              </w:rPr>
              <w:t>4 день  «День охраны окружающей среды»</w:t>
            </w:r>
          </w:p>
        </w:tc>
      </w:tr>
      <w:tr w:rsidR="009965BC" w:rsidRPr="00D4078D" w:rsidTr="00BE07A6">
        <w:tc>
          <w:tcPr>
            <w:tcW w:w="9863" w:type="dxa"/>
            <w:tcBorders>
              <w:top w:val="single" w:sz="4" w:space="0" w:color="000000"/>
              <w:left w:val="single" w:sz="4" w:space="0" w:color="000000"/>
              <w:bottom w:val="single" w:sz="4" w:space="0" w:color="000000"/>
              <w:right w:val="single" w:sz="4" w:space="0" w:color="000000"/>
            </w:tcBorders>
            <w:shd w:val="clear" w:color="auto" w:fill="auto"/>
          </w:tcPr>
          <w:p w:rsidR="009965BC" w:rsidRPr="00D4078D" w:rsidRDefault="009965BC" w:rsidP="007F0F17">
            <w:pPr>
              <w:numPr>
                <w:ilvl w:val="0"/>
                <w:numId w:val="20"/>
              </w:numPr>
              <w:tabs>
                <w:tab w:val="left" w:pos="5"/>
              </w:tabs>
              <w:snapToGrid w:val="0"/>
              <w:ind w:left="431"/>
              <w:jc w:val="both"/>
            </w:pPr>
            <w:r w:rsidRPr="00D4078D">
              <w:t>Отрядное дело</w:t>
            </w:r>
          </w:p>
          <w:p w:rsidR="009965BC" w:rsidRPr="00D4078D" w:rsidRDefault="009965BC" w:rsidP="007F0F17">
            <w:pPr>
              <w:widowControl w:val="0"/>
              <w:numPr>
                <w:ilvl w:val="0"/>
                <w:numId w:val="20"/>
              </w:numPr>
              <w:tabs>
                <w:tab w:val="left" w:pos="5"/>
              </w:tabs>
              <w:suppressAutoHyphens/>
              <w:snapToGrid w:val="0"/>
              <w:ind w:left="431"/>
            </w:pPr>
            <w:r w:rsidRPr="00D4078D">
              <w:t xml:space="preserve">Экскурсия в Музей археологии им. А.П Окладникова: «Далёкое прошлое Приамурья» </w:t>
            </w:r>
          </w:p>
          <w:p w:rsidR="009965BC" w:rsidRPr="00D4078D" w:rsidRDefault="009965BC" w:rsidP="007F0F17">
            <w:pPr>
              <w:widowControl w:val="0"/>
              <w:numPr>
                <w:ilvl w:val="0"/>
                <w:numId w:val="20"/>
              </w:numPr>
              <w:tabs>
                <w:tab w:val="left" w:pos="-100"/>
                <w:tab w:val="left" w:pos="5"/>
                <w:tab w:val="left" w:pos="42"/>
              </w:tabs>
              <w:suppressAutoHyphens/>
              <w:ind w:left="431"/>
            </w:pPr>
            <w:r w:rsidRPr="00D4078D">
              <w:t xml:space="preserve">Акция «Мы дети – наведём порядок на планете» </w:t>
            </w:r>
          </w:p>
          <w:p w:rsidR="009965BC" w:rsidRPr="00D4078D" w:rsidRDefault="009965BC" w:rsidP="007F0F17">
            <w:pPr>
              <w:widowControl w:val="0"/>
              <w:numPr>
                <w:ilvl w:val="0"/>
                <w:numId w:val="20"/>
              </w:numPr>
              <w:tabs>
                <w:tab w:val="left" w:pos="5"/>
                <w:tab w:val="left" w:pos="42"/>
              </w:tabs>
              <w:suppressAutoHyphens/>
              <w:ind w:left="431"/>
            </w:pPr>
            <w:r w:rsidRPr="00D4078D">
              <w:t xml:space="preserve">Игры на  Стойбище </w:t>
            </w:r>
            <w:r w:rsidRPr="00D4078D">
              <w:rPr>
                <w:color w:val="000000"/>
              </w:rPr>
              <w:t>"Мэргэны". Игры эвенков</w:t>
            </w:r>
          </w:p>
          <w:p w:rsidR="009965BC" w:rsidRPr="00D4078D" w:rsidRDefault="00441A4A" w:rsidP="007F0F17">
            <w:pPr>
              <w:widowControl w:val="0"/>
              <w:numPr>
                <w:ilvl w:val="0"/>
                <w:numId w:val="20"/>
              </w:numPr>
              <w:tabs>
                <w:tab w:val="left" w:pos="5"/>
                <w:tab w:val="left" w:pos="42"/>
              </w:tabs>
              <w:suppressAutoHyphens/>
              <w:ind w:left="431"/>
            </w:pPr>
            <w:r>
              <w:t>Библиотечный час по теме проекта</w:t>
            </w:r>
          </w:p>
        </w:tc>
      </w:tr>
      <w:tr w:rsidR="009965BC" w:rsidRPr="00D4078D" w:rsidTr="00BE07A6">
        <w:tc>
          <w:tcPr>
            <w:tcW w:w="9863" w:type="dxa"/>
            <w:tcBorders>
              <w:top w:val="single" w:sz="4" w:space="0" w:color="000000"/>
              <w:left w:val="single" w:sz="4" w:space="0" w:color="000000"/>
              <w:bottom w:val="single" w:sz="4" w:space="0" w:color="000000"/>
              <w:right w:val="single" w:sz="4" w:space="0" w:color="000000"/>
            </w:tcBorders>
            <w:shd w:val="clear" w:color="auto" w:fill="auto"/>
          </w:tcPr>
          <w:p w:rsidR="009965BC" w:rsidRPr="00D4078D" w:rsidRDefault="009965BC" w:rsidP="009965BC">
            <w:pPr>
              <w:tabs>
                <w:tab w:val="left" w:pos="5"/>
              </w:tabs>
              <w:snapToGrid w:val="0"/>
              <w:ind w:left="5"/>
              <w:jc w:val="center"/>
              <w:rPr>
                <w:b/>
              </w:rPr>
            </w:pPr>
            <w:r w:rsidRPr="00D4078D">
              <w:rPr>
                <w:b/>
              </w:rPr>
              <w:t>5 день «День Великого поэта»</w:t>
            </w:r>
          </w:p>
        </w:tc>
      </w:tr>
      <w:tr w:rsidR="009965BC" w:rsidRPr="00D4078D" w:rsidTr="00BE07A6">
        <w:tc>
          <w:tcPr>
            <w:tcW w:w="9863" w:type="dxa"/>
            <w:tcBorders>
              <w:top w:val="single" w:sz="4" w:space="0" w:color="000000"/>
              <w:left w:val="single" w:sz="4" w:space="0" w:color="000000"/>
              <w:bottom w:val="single" w:sz="4" w:space="0" w:color="000000"/>
              <w:right w:val="single" w:sz="4" w:space="0" w:color="000000"/>
            </w:tcBorders>
            <w:shd w:val="clear" w:color="auto" w:fill="auto"/>
          </w:tcPr>
          <w:p w:rsidR="009965BC" w:rsidRPr="00D4078D" w:rsidRDefault="009965BC" w:rsidP="007F0F17">
            <w:pPr>
              <w:numPr>
                <w:ilvl w:val="0"/>
                <w:numId w:val="21"/>
              </w:numPr>
              <w:tabs>
                <w:tab w:val="left" w:pos="5"/>
              </w:tabs>
              <w:snapToGrid w:val="0"/>
              <w:ind w:left="431"/>
              <w:jc w:val="both"/>
            </w:pPr>
            <w:r w:rsidRPr="00D4078D">
              <w:t>Отрядное дело</w:t>
            </w:r>
          </w:p>
          <w:p w:rsidR="009965BC" w:rsidRPr="00441A4A" w:rsidRDefault="00C215C7" w:rsidP="007F0F17">
            <w:pPr>
              <w:pStyle w:val="a4"/>
              <w:numPr>
                <w:ilvl w:val="0"/>
                <w:numId w:val="21"/>
              </w:numPr>
              <w:shd w:val="clear" w:color="auto" w:fill="FFFFFF"/>
              <w:ind w:left="431"/>
              <w:jc w:val="both"/>
              <w:rPr>
                <w:spacing w:val="2"/>
              </w:rPr>
            </w:pPr>
            <w:r>
              <w:t xml:space="preserve">Библиотечный </w:t>
            </w:r>
            <w:r w:rsidRPr="00441A4A">
              <w:t>час «</w:t>
            </w:r>
            <w:r w:rsidRPr="00441A4A">
              <w:rPr>
                <w:spacing w:val="2"/>
              </w:rPr>
              <w:t>Литературное путешествие</w:t>
            </w:r>
            <w:r w:rsidR="00C37F77">
              <w:rPr>
                <w:spacing w:val="2"/>
              </w:rPr>
              <w:t xml:space="preserve">. </w:t>
            </w:r>
            <w:r w:rsidRPr="00441A4A">
              <w:rPr>
                <w:spacing w:val="2"/>
              </w:rPr>
              <w:t>Сказки народов Амура»</w:t>
            </w:r>
          </w:p>
          <w:p w:rsidR="009965BC" w:rsidRPr="00D4078D" w:rsidRDefault="009965BC" w:rsidP="007F0F17">
            <w:pPr>
              <w:widowControl w:val="0"/>
              <w:numPr>
                <w:ilvl w:val="0"/>
                <w:numId w:val="21"/>
              </w:numPr>
              <w:tabs>
                <w:tab w:val="left" w:pos="5"/>
              </w:tabs>
              <w:suppressAutoHyphens/>
              <w:ind w:left="431"/>
            </w:pPr>
            <w:r w:rsidRPr="00D4078D">
              <w:t xml:space="preserve">Видео - конкурс «День великого поэта» </w:t>
            </w:r>
          </w:p>
          <w:p w:rsidR="009965BC" w:rsidRPr="00D4078D" w:rsidRDefault="009965BC" w:rsidP="007F0F17">
            <w:pPr>
              <w:widowControl w:val="0"/>
              <w:numPr>
                <w:ilvl w:val="0"/>
                <w:numId w:val="21"/>
              </w:numPr>
              <w:tabs>
                <w:tab w:val="left" w:pos="-100"/>
                <w:tab w:val="left" w:pos="5"/>
                <w:tab w:val="left" w:pos="42"/>
              </w:tabs>
              <w:suppressAutoHyphens/>
              <w:ind w:left="431"/>
            </w:pPr>
            <w:r w:rsidRPr="00D4078D">
              <w:t xml:space="preserve">Конкурс рисунков </w:t>
            </w:r>
            <w:r w:rsidR="00441A4A">
              <w:t xml:space="preserve"> по сказкам  А.С. Пушкина</w:t>
            </w:r>
          </w:p>
          <w:p w:rsidR="009965BC" w:rsidRPr="00D4078D" w:rsidRDefault="009965BC" w:rsidP="007F0F17">
            <w:pPr>
              <w:widowControl w:val="0"/>
              <w:numPr>
                <w:ilvl w:val="0"/>
                <w:numId w:val="21"/>
              </w:numPr>
              <w:tabs>
                <w:tab w:val="left" w:pos="-100"/>
                <w:tab w:val="left" w:pos="5"/>
                <w:tab w:val="left" w:pos="42"/>
              </w:tabs>
              <w:suppressAutoHyphens/>
              <w:ind w:left="431"/>
            </w:pPr>
            <w:r w:rsidRPr="00D4078D">
              <w:t xml:space="preserve">Игры на  </w:t>
            </w:r>
            <w:r w:rsidR="00441A4A">
              <w:t>Стойбище "Мэргэны". Игры нивхов</w:t>
            </w:r>
          </w:p>
        </w:tc>
      </w:tr>
      <w:tr w:rsidR="009965BC" w:rsidRPr="00D4078D" w:rsidTr="00BE07A6">
        <w:tc>
          <w:tcPr>
            <w:tcW w:w="9863" w:type="dxa"/>
            <w:tcBorders>
              <w:top w:val="single" w:sz="4" w:space="0" w:color="000000"/>
              <w:left w:val="single" w:sz="4" w:space="0" w:color="000000"/>
              <w:bottom w:val="single" w:sz="4" w:space="0" w:color="000000"/>
              <w:right w:val="single" w:sz="4" w:space="0" w:color="000000"/>
            </w:tcBorders>
            <w:shd w:val="clear" w:color="auto" w:fill="auto"/>
          </w:tcPr>
          <w:p w:rsidR="009965BC" w:rsidRPr="00D4078D" w:rsidRDefault="009965BC" w:rsidP="009965BC">
            <w:pPr>
              <w:snapToGrid w:val="0"/>
              <w:jc w:val="center"/>
              <w:rPr>
                <w:b/>
              </w:rPr>
            </w:pPr>
            <w:r w:rsidRPr="00D4078D">
              <w:rPr>
                <w:b/>
              </w:rPr>
              <w:t>6 день  «День вопросов и ответов»</w:t>
            </w:r>
          </w:p>
        </w:tc>
      </w:tr>
      <w:tr w:rsidR="009965BC" w:rsidRPr="00D4078D" w:rsidTr="00BE07A6">
        <w:tc>
          <w:tcPr>
            <w:tcW w:w="9863" w:type="dxa"/>
            <w:tcBorders>
              <w:top w:val="single" w:sz="4" w:space="0" w:color="000000"/>
              <w:left w:val="single" w:sz="4" w:space="0" w:color="000000"/>
              <w:bottom w:val="single" w:sz="4" w:space="0" w:color="000000"/>
              <w:right w:val="single" w:sz="4" w:space="0" w:color="000000"/>
            </w:tcBorders>
            <w:shd w:val="clear" w:color="auto" w:fill="auto"/>
          </w:tcPr>
          <w:p w:rsidR="009965BC" w:rsidRPr="00D4078D" w:rsidRDefault="009965BC" w:rsidP="007F0F17">
            <w:pPr>
              <w:numPr>
                <w:ilvl w:val="0"/>
                <w:numId w:val="18"/>
              </w:numPr>
              <w:tabs>
                <w:tab w:val="left" w:pos="5"/>
              </w:tabs>
              <w:snapToGrid w:val="0"/>
              <w:ind w:left="431"/>
              <w:jc w:val="both"/>
            </w:pPr>
            <w:r w:rsidRPr="00D4078D">
              <w:t>Отрядное дело</w:t>
            </w:r>
          </w:p>
          <w:p w:rsidR="009965BC" w:rsidRPr="00D4078D" w:rsidRDefault="009965BC" w:rsidP="007F0F17">
            <w:pPr>
              <w:widowControl w:val="0"/>
              <w:numPr>
                <w:ilvl w:val="0"/>
                <w:numId w:val="18"/>
              </w:numPr>
              <w:tabs>
                <w:tab w:val="left" w:pos="5"/>
              </w:tabs>
              <w:suppressAutoHyphens/>
              <w:ind w:left="431"/>
            </w:pPr>
            <w:r w:rsidRPr="00D4078D">
              <w:t>Викторина «Наш великий, могучий, прекрасный  русский язык»</w:t>
            </w:r>
          </w:p>
          <w:p w:rsidR="009965BC" w:rsidRDefault="009965BC" w:rsidP="007F0F17">
            <w:pPr>
              <w:widowControl w:val="0"/>
              <w:numPr>
                <w:ilvl w:val="0"/>
                <w:numId w:val="18"/>
              </w:numPr>
              <w:tabs>
                <w:tab w:val="left" w:pos="5"/>
              </w:tabs>
              <w:suppressAutoHyphens/>
              <w:ind w:left="431"/>
            </w:pPr>
            <w:r w:rsidRPr="00D4078D">
              <w:t>Творческая работа с использов</w:t>
            </w:r>
            <w:r w:rsidR="00C215C7">
              <w:t>анием фразеологизмов и пословиц</w:t>
            </w:r>
          </w:p>
          <w:p w:rsidR="00C215C7" w:rsidRDefault="00D30502" w:rsidP="00706208">
            <w:pPr>
              <w:widowControl w:val="0"/>
              <w:numPr>
                <w:ilvl w:val="0"/>
                <w:numId w:val="18"/>
              </w:numPr>
              <w:tabs>
                <w:tab w:val="left" w:pos="5"/>
              </w:tabs>
              <w:suppressAutoHyphens/>
              <w:ind w:left="431"/>
              <w:jc w:val="both"/>
            </w:pPr>
            <w:r w:rsidRPr="00D30502">
              <w:rPr>
                <w:bCs/>
                <w:lang w:eastAsia="en-US"/>
              </w:rPr>
              <w:t>В музыкальном зале или</w:t>
            </w:r>
            <w:r w:rsidRPr="00D30502">
              <w:rPr>
                <w:b/>
                <w:bCs/>
                <w:lang w:eastAsia="en-US"/>
              </w:rPr>
              <w:t xml:space="preserve"> </w:t>
            </w:r>
            <w:r w:rsidRPr="00D30502">
              <w:rPr>
                <w:bCs/>
                <w:lang w:eastAsia="en-US"/>
              </w:rPr>
              <w:t>Театр музыкальных звуков</w:t>
            </w:r>
            <w:r w:rsidR="00706208">
              <w:t xml:space="preserve">. </w:t>
            </w:r>
            <w:r w:rsidR="00C215C7">
              <w:t>Музыка д</w:t>
            </w:r>
            <w:r w:rsidR="00C215C7" w:rsidRPr="00C215C7">
              <w:t>альневосточных</w:t>
            </w:r>
            <w:r w:rsidR="00C215C7">
              <w:t xml:space="preserve"> к</w:t>
            </w:r>
            <w:r w:rsidR="00C215C7" w:rsidRPr="00C215C7">
              <w:t>омпозиторов.</w:t>
            </w:r>
            <w:r w:rsidR="00441A4A">
              <w:t xml:space="preserve"> «</w:t>
            </w:r>
            <w:r w:rsidR="00C215C7">
              <w:t>Н.</w:t>
            </w:r>
            <w:r w:rsidR="00C215C7" w:rsidRPr="00C215C7">
              <w:t>Н. Менцер»</w:t>
            </w:r>
          </w:p>
          <w:p w:rsidR="009965BC" w:rsidRPr="00D4078D" w:rsidRDefault="009965BC" w:rsidP="007F0F17">
            <w:pPr>
              <w:widowControl w:val="0"/>
              <w:numPr>
                <w:ilvl w:val="0"/>
                <w:numId w:val="18"/>
              </w:numPr>
              <w:tabs>
                <w:tab w:val="left" w:pos="5"/>
                <w:tab w:val="left" w:pos="42"/>
              </w:tabs>
              <w:suppressAutoHyphens/>
              <w:ind w:left="431"/>
            </w:pPr>
            <w:r w:rsidRPr="00D4078D">
              <w:t xml:space="preserve">Игры на  Стойбище </w:t>
            </w:r>
            <w:r w:rsidRPr="00D4078D">
              <w:rPr>
                <w:color w:val="000000"/>
              </w:rPr>
              <w:t>"Мэргэны" Игры нани</w:t>
            </w:r>
          </w:p>
        </w:tc>
      </w:tr>
      <w:tr w:rsidR="009965BC" w:rsidRPr="00D4078D" w:rsidTr="00BE07A6">
        <w:tc>
          <w:tcPr>
            <w:tcW w:w="9863" w:type="dxa"/>
            <w:tcBorders>
              <w:top w:val="single" w:sz="4" w:space="0" w:color="000000"/>
              <w:left w:val="single" w:sz="4" w:space="0" w:color="000000"/>
              <w:bottom w:val="single" w:sz="4" w:space="0" w:color="000000"/>
              <w:right w:val="single" w:sz="4" w:space="0" w:color="000000"/>
            </w:tcBorders>
            <w:shd w:val="clear" w:color="auto" w:fill="auto"/>
          </w:tcPr>
          <w:p w:rsidR="009965BC" w:rsidRPr="00D4078D" w:rsidRDefault="009965BC" w:rsidP="009965BC">
            <w:pPr>
              <w:tabs>
                <w:tab w:val="left" w:pos="5"/>
              </w:tabs>
              <w:snapToGrid w:val="0"/>
              <w:ind w:left="5"/>
              <w:jc w:val="center"/>
              <w:rPr>
                <w:b/>
              </w:rPr>
            </w:pPr>
            <w:r w:rsidRPr="00D4078D">
              <w:rPr>
                <w:b/>
              </w:rPr>
              <w:t>7 день     «День Здоровья»</w:t>
            </w:r>
          </w:p>
        </w:tc>
      </w:tr>
      <w:tr w:rsidR="009965BC" w:rsidRPr="00D4078D" w:rsidTr="00BE07A6">
        <w:tc>
          <w:tcPr>
            <w:tcW w:w="9863" w:type="dxa"/>
            <w:tcBorders>
              <w:top w:val="single" w:sz="4" w:space="0" w:color="000000"/>
              <w:left w:val="single" w:sz="4" w:space="0" w:color="000000"/>
              <w:bottom w:val="single" w:sz="4" w:space="0" w:color="000000"/>
              <w:right w:val="single" w:sz="4" w:space="0" w:color="000000"/>
            </w:tcBorders>
            <w:shd w:val="clear" w:color="auto" w:fill="auto"/>
          </w:tcPr>
          <w:p w:rsidR="009965BC" w:rsidRDefault="009965BC" w:rsidP="007F0F17">
            <w:pPr>
              <w:widowControl w:val="0"/>
              <w:numPr>
                <w:ilvl w:val="0"/>
                <w:numId w:val="23"/>
              </w:numPr>
              <w:tabs>
                <w:tab w:val="left" w:pos="5"/>
              </w:tabs>
              <w:suppressAutoHyphens/>
              <w:snapToGrid w:val="0"/>
              <w:ind w:left="431"/>
            </w:pPr>
            <w:r w:rsidRPr="00D4078D">
              <w:t>Отрядное дело</w:t>
            </w:r>
          </w:p>
          <w:p w:rsidR="00B607CB" w:rsidRDefault="00B607CB" w:rsidP="00B607CB">
            <w:pPr>
              <w:widowControl w:val="0"/>
              <w:numPr>
                <w:ilvl w:val="0"/>
                <w:numId w:val="23"/>
              </w:numPr>
              <w:tabs>
                <w:tab w:val="left" w:pos="5"/>
              </w:tabs>
              <w:suppressAutoHyphens/>
              <w:snapToGrid w:val="0"/>
              <w:ind w:left="431"/>
            </w:pPr>
            <w:r w:rsidRPr="00B607CB">
              <w:t>Экскурсии в музей – аквариум «Рыбы Амура»</w:t>
            </w:r>
          </w:p>
          <w:p w:rsidR="00441A4A" w:rsidRDefault="00441A4A" w:rsidP="00441A4A">
            <w:pPr>
              <w:widowControl w:val="0"/>
              <w:numPr>
                <w:ilvl w:val="0"/>
                <w:numId w:val="23"/>
              </w:numPr>
              <w:tabs>
                <w:tab w:val="left" w:pos="5"/>
              </w:tabs>
              <w:suppressAutoHyphens/>
              <w:snapToGrid w:val="0"/>
              <w:ind w:left="431"/>
            </w:pPr>
            <w:r w:rsidRPr="00441A4A">
              <w:t xml:space="preserve">«Карнавалы, фестивали, праздники» </w:t>
            </w:r>
          </w:p>
          <w:p w:rsidR="009965BC" w:rsidRPr="00C215C7" w:rsidRDefault="00B607CB" w:rsidP="00C37F77">
            <w:pPr>
              <w:widowControl w:val="0"/>
              <w:numPr>
                <w:ilvl w:val="0"/>
                <w:numId w:val="23"/>
              </w:numPr>
              <w:tabs>
                <w:tab w:val="left" w:pos="5"/>
              </w:tabs>
              <w:suppressAutoHyphens/>
              <w:snapToGrid w:val="0"/>
              <w:ind w:left="431"/>
            </w:pPr>
            <w:r>
              <w:t>«Музыкальная сказка»</w:t>
            </w:r>
            <w:r w:rsidR="00C37F77">
              <w:t>. Инсценирование</w:t>
            </w:r>
          </w:p>
        </w:tc>
      </w:tr>
      <w:tr w:rsidR="009965BC" w:rsidRPr="00D4078D" w:rsidTr="00BE07A6">
        <w:tc>
          <w:tcPr>
            <w:tcW w:w="9863" w:type="dxa"/>
            <w:tcBorders>
              <w:top w:val="single" w:sz="4" w:space="0" w:color="000000"/>
              <w:left w:val="single" w:sz="4" w:space="0" w:color="000000"/>
              <w:bottom w:val="single" w:sz="4" w:space="0" w:color="000000"/>
              <w:right w:val="single" w:sz="4" w:space="0" w:color="000000"/>
            </w:tcBorders>
            <w:shd w:val="clear" w:color="auto" w:fill="auto"/>
          </w:tcPr>
          <w:p w:rsidR="009965BC" w:rsidRPr="00D4078D" w:rsidRDefault="009965BC" w:rsidP="009965BC">
            <w:pPr>
              <w:tabs>
                <w:tab w:val="left" w:pos="5"/>
              </w:tabs>
              <w:snapToGrid w:val="0"/>
              <w:ind w:left="5"/>
              <w:rPr>
                <w:b/>
              </w:rPr>
            </w:pPr>
            <w:r w:rsidRPr="00D4078D">
              <w:t xml:space="preserve">                              </w:t>
            </w:r>
            <w:r w:rsidRPr="00D4078D">
              <w:rPr>
                <w:b/>
              </w:rPr>
              <w:t>8 день     «День   Родной сторонки»</w:t>
            </w:r>
          </w:p>
        </w:tc>
      </w:tr>
      <w:tr w:rsidR="009965BC" w:rsidRPr="00D4078D" w:rsidTr="00BE07A6">
        <w:tc>
          <w:tcPr>
            <w:tcW w:w="9863" w:type="dxa"/>
            <w:tcBorders>
              <w:top w:val="single" w:sz="4" w:space="0" w:color="000000"/>
              <w:left w:val="single" w:sz="4" w:space="0" w:color="000000"/>
              <w:bottom w:val="single" w:sz="4" w:space="0" w:color="000000"/>
              <w:right w:val="single" w:sz="4" w:space="0" w:color="000000"/>
            </w:tcBorders>
            <w:shd w:val="clear" w:color="auto" w:fill="auto"/>
          </w:tcPr>
          <w:p w:rsidR="009965BC" w:rsidRPr="00D4078D" w:rsidRDefault="009965BC" w:rsidP="007F0F17">
            <w:pPr>
              <w:widowControl w:val="0"/>
              <w:numPr>
                <w:ilvl w:val="0"/>
                <w:numId w:val="24"/>
              </w:numPr>
              <w:tabs>
                <w:tab w:val="left" w:pos="5"/>
              </w:tabs>
              <w:suppressAutoHyphens/>
              <w:snapToGrid w:val="0"/>
              <w:ind w:left="431"/>
            </w:pPr>
            <w:r w:rsidRPr="00D4078D">
              <w:t>Отрядное дело</w:t>
            </w:r>
          </w:p>
          <w:p w:rsidR="009965BC" w:rsidRDefault="009965BC" w:rsidP="00706208">
            <w:pPr>
              <w:widowControl w:val="0"/>
              <w:numPr>
                <w:ilvl w:val="0"/>
                <w:numId w:val="24"/>
              </w:numPr>
              <w:tabs>
                <w:tab w:val="left" w:pos="5"/>
              </w:tabs>
              <w:suppressAutoHyphens/>
              <w:snapToGrid w:val="0"/>
              <w:ind w:left="431"/>
              <w:jc w:val="both"/>
            </w:pPr>
            <w:r w:rsidRPr="00D4078D">
              <w:t>Выход в центр дополнительного образования на праздничный концерт</w:t>
            </w:r>
            <w:r w:rsidR="00C215C7">
              <w:t>,</w:t>
            </w:r>
            <w:r w:rsidRPr="00D4078D">
              <w:t xml:space="preserve"> посвящённый Дню России</w:t>
            </w:r>
          </w:p>
          <w:p w:rsidR="009965BC" w:rsidRPr="00D4078D" w:rsidRDefault="005267A6" w:rsidP="00441A4A">
            <w:pPr>
              <w:widowControl w:val="0"/>
              <w:numPr>
                <w:ilvl w:val="0"/>
                <w:numId w:val="24"/>
              </w:numPr>
              <w:tabs>
                <w:tab w:val="left" w:pos="5"/>
              </w:tabs>
              <w:suppressAutoHyphens/>
              <w:snapToGrid w:val="0"/>
              <w:ind w:left="431"/>
              <w:jc w:val="both"/>
            </w:pPr>
            <w:r>
              <w:t>Библиотечный час</w:t>
            </w:r>
            <w:r w:rsidRPr="00C215C7">
              <w:t xml:space="preserve"> «Эти удивительные сказки»</w:t>
            </w:r>
            <w:r w:rsidR="00706208">
              <w:t>.</w:t>
            </w:r>
            <w:r w:rsidR="00C215C7" w:rsidRPr="00C215C7">
              <w:t xml:space="preserve"> Литературное знакомство по сказкам народов России </w:t>
            </w:r>
          </w:p>
          <w:p w:rsidR="009965BC" w:rsidRPr="00D4078D" w:rsidRDefault="009965BC" w:rsidP="007F0F17">
            <w:pPr>
              <w:widowControl w:val="0"/>
              <w:numPr>
                <w:ilvl w:val="0"/>
                <w:numId w:val="24"/>
              </w:numPr>
              <w:tabs>
                <w:tab w:val="left" w:pos="5"/>
              </w:tabs>
              <w:suppressAutoHyphens/>
              <w:snapToGrid w:val="0"/>
              <w:ind w:left="431"/>
            </w:pPr>
            <w:r w:rsidRPr="00D4078D">
              <w:lastRenderedPageBreak/>
              <w:t>И</w:t>
            </w:r>
            <w:r w:rsidR="00441A4A">
              <w:t xml:space="preserve">гры, песни, хороводы на полянке </w:t>
            </w:r>
          </w:p>
          <w:p w:rsidR="009965BC" w:rsidRPr="00D4078D" w:rsidRDefault="009965BC" w:rsidP="007F0F17">
            <w:pPr>
              <w:widowControl w:val="0"/>
              <w:numPr>
                <w:ilvl w:val="0"/>
                <w:numId w:val="24"/>
              </w:numPr>
              <w:tabs>
                <w:tab w:val="left" w:pos="5"/>
              </w:tabs>
              <w:suppressAutoHyphens/>
              <w:ind w:left="431"/>
            </w:pPr>
            <w:r w:rsidRPr="00D4078D">
              <w:t xml:space="preserve">Видео час «Россия – наша Родина» </w:t>
            </w:r>
          </w:p>
          <w:p w:rsidR="009965BC" w:rsidRPr="00D4078D" w:rsidRDefault="009965BC" w:rsidP="007F0F17">
            <w:pPr>
              <w:widowControl w:val="0"/>
              <w:numPr>
                <w:ilvl w:val="0"/>
                <w:numId w:val="24"/>
              </w:numPr>
              <w:tabs>
                <w:tab w:val="left" w:pos="-100"/>
                <w:tab w:val="left" w:pos="5"/>
                <w:tab w:val="left" w:pos="42"/>
              </w:tabs>
              <w:suppressAutoHyphens/>
              <w:ind w:left="431"/>
            </w:pPr>
            <w:r w:rsidRPr="00D4078D">
              <w:t>Рису</w:t>
            </w:r>
            <w:r w:rsidR="00441A4A">
              <w:t>нки на асфальте «Любимый уголок</w:t>
            </w:r>
            <w:r w:rsidR="005267A6">
              <w:t>»</w:t>
            </w:r>
          </w:p>
        </w:tc>
      </w:tr>
      <w:tr w:rsidR="009965BC" w:rsidRPr="00D4078D" w:rsidTr="00BE07A6">
        <w:tc>
          <w:tcPr>
            <w:tcW w:w="9863" w:type="dxa"/>
            <w:tcBorders>
              <w:top w:val="single" w:sz="4" w:space="0" w:color="000000"/>
              <w:left w:val="single" w:sz="4" w:space="0" w:color="000000"/>
              <w:bottom w:val="single" w:sz="4" w:space="0" w:color="000000"/>
              <w:right w:val="single" w:sz="4" w:space="0" w:color="000000"/>
            </w:tcBorders>
            <w:shd w:val="clear" w:color="auto" w:fill="auto"/>
          </w:tcPr>
          <w:p w:rsidR="009965BC" w:rsidRPr="00D4078D" w:rsidRDefault="009965BC" w:rsidP="009965BC">
            <w:pPr>
              <w:tabs>
                <w:tab w:val="left" w:pos="5"/>
              </w:tabs>
              <w:snapToGrid w:val="0"/>
              <w:jc w:val="center"/>
              <w:rPr>
                <w:b/>
              </w:rPr>
            </w:pPr>
            <w:r w:rsidRPr="00D4078D">
              <w:rPr>
                <w:b/>
              </w:rPr>
              <w:lastRenderedPageBreak/>
              <w:t>9 день    «Встреча с народом нани»</w:t>
            </w:r>
          </w:p>
        </w:tc>
      </w:tr>
      <w:tr w:rsidR="009965BC" w:rsidRPr="00D4078D" w:rsidTr="00BE07A6">
        <w:tc>
          <w:tcPr>
            <w:tcW w:w="9863" w:type="dxa"/>
            <w:tcBorders>
              <w:top w:val="single" w:sz="4" w:space="0" w:color="000000"/>
              <w:left w:val="single" w:sz="4" w:space="0" w:color="000000"/>
              <w:bottom w:val="single" w:sz="4" w:space="0" w:color="000000"/>
              <w:right w:val="single" w:sz="4" w:space="0" w:color="000000"/>
            </w:tcBorders>
            <w:shd w:val="clear" w:color="auto" w:fill="auto"/>
          </w:tcPr>
          <w:p w:rsidR="009965BC" w:rsidRPr="00D4078D" w:rsidRDefault="009965BC" w:rsidP="007F0F17">
            <w:pPr>
              <w:widowControl w:val="0"/>
              <w:numPr>
                <w:ilvl w:val="0"/>
                <w:numId w:val="25"/>
              </w:numPr>
              <w:tabs>
                <w:tab w:val="left" w:pos="5"/>
              </w:tabs>
              <w:suppressAutoHyphens/>
              <w:ind w:left="431"/>
              <w:jc w:val="both"/>
            </w:pPr>
            <w:r w:rsidRPr="00D4078D">
              <w:t>Отрядное дело</w:t>
            </w:r>
          </w:p>
          <w:p w:rsidR="009965BC" w:rsidRPr="00D4078D" w:rsidRDefault="009965BC" w:rsidP="007F0F17">
            <w:pPr>
              <w:widowControl w:val="0"/>
              <w:numPr>
                <w:ilvl w:val="0"/>
                <w:numId w:val="25"/>
              </w:numPr>
              <w:tabs>
                <w:tab w:val="left" w:pos="5"/>
              </w:tabs>
              <w:suppressAutoHyphens/>
              <w:ind w:left="431"/>
              <w:jc w:val="both"/>
            </w:pPr>
            <w:r w:rsidRPr="00D4078D">
              <w:t>Экскурси</w:t>
            </w:r>
            <w:r w:rsidR="00441A4A">
              <w:t xml:space="preserve">онный выезд в зоосад </w:t>
            </w:r>
            <w:proofErr w:type="spellStart"/>
            <w:r w:rsidR="00441A4A">
              <w:t>им.Сысоева</w:t>
            </w:r>
            <w:proofErr w:type="spellEnd"/>
          </w:p>
          <w:p w:rsidR="009965BC" w:rsidRPr="00D4078D" w:rsidRDefault="00441A4A" w:rsidP="007F0F17">
            <w:pPr>
              <w:widowControl w:val="0"/>
              <w:numPr>
                <w:ilvl w:val="0"/>
                <w:numId w:val="25"/>
              </w:numPr>
              <w:tabs>
                <w:tab w:val="left" w:pos="5"/>
              </w:tabs>
              <w:suppressAutoHyphens/>
              <w:ind w:left="431"/>
              <w:jc w:val="both"/>
            </w:pPr>
            <w:r>
              <w:t xml:space="preserve">Библиотечный час </w:t>
            </w:r>
            <w:r w:rsidRPr="0057618E">
              <w:t>«Удивительное рядом»</w:t>
            </w:r>
          </w:p>
          <w:p w:rsidR="009965BC" w:rsidRPr="00D4078D" w:rsidRDefault="00441A4A" w:rsidP="007F0F17">
            <w:pPr>
              <w:widowControl w:val="0"/>
              <w:numPr>
                <w:ilvl w:val="0"/>
                <w:numId w:val="25"/>
              </w:numPr>
              <w:tabs>
                <w:tab w:val="left" w:pos="5"/>
              </w:tabs>
              <w:suppressAutoHyphens/>
              <w:ind w:left="431"/>
              <w:jc w:val="both"/>
            </w:pPr>
            <w:r>
              <w:t>Игры нанайской деревни</w:t>
            </w:r>
          </w:p>
        </w:tc>
      </w:tr>
      <w:tr w:rsidR="009965BC" w:rsidRPr="00D4078D" w:rsidTr="00BE07A6">
        <w:tc>
          <w:tcPr>
            <w:tcW w:w="9863" w:type="dxa"/>
            <w:tcBorders>
              <w:top w:val="single" w:sz="4" w:space="0" w:color="000000"/>
              <w:left w:val="single" w:sz="4" w:space="0" w:color="000000"/>
              <w:bottom w:val="single" w:sz="4" w:space="0" w:color="000000"/>
              <w:right w:val="single" w:sz="4" w:space="0" w:color="000000"/>
            </w:tcBorders>
            <w:shd w:val="clear" w:color="auto" w:fill="auto"/>
          </w:tcPr>
          <w:p w:rsidR="009965BC" w:rsidRPr="00D4078D" w:rsidRDefault="009965BC" w:rsidP="009965BC">
            <w:pPr>
              <w:tabs>
                <w:tab w:val="left" w:pos="5"/>
              </w:tabs>
              <w:snapToGrid w:val="0"/>
              <w:ind w:left="5"/>
              <w:jc w:val="center"/>
              <w:rPr>
                <w:b/>
              </w:rPr>
            </w:pPr>
            <w:r w:rsidRPr="00D4078D">
              <w:rPr>
                <w:b/>
              </w:rPr>
              <w:t>10 день        «День Реки»</w:t>
            </w:r>
          </w:p>
        </w:tc>
      </w:tr>
      <w:tr w:rsidR="009965BC" w:rsidRPr="00D4078D" w:rsidTr="00BE07A6">
        <w:tc>
          <w:tcPr>
            <w:tcW w:w="9863" w:type="dxa"/>
            <w:tcBorders>
              <w:top w:val="single" w:sz="4" w:space="0" w:color="000000"/>
              <w:left w:val="single" w:sz="4" w:space="0" w:color="000000"/>
              <w:bottom w:val="single" w:sz="4" w:space="0" w:color="000000"/>
              <w:right w:val="single" w:sz="4" w:space="0" w:color="000000"/>
            </w:tcBorders>
            <w:shd w:val="clear" w:color="auto" w:fill="auto"/>
          </w:tcPr>
          <w:p w:rsidR="009965BC" w:rsidRDefault="009965BC" w:rsidP="007F0F17">
            <w:pPr>
              <w:widowControl w:val="0"/>
              <w:numPr>
                <w:ilvl w:val="0"/>
                <w:numId w:val="26"/>
              </w:numPr>
              <w:tabs>
                <w:tab w:val="left" w:pos="5"/>
              </w:tabs>
              <w:suppressAutoHyphens/>
              <w:snapToGrid w:val="0"/>
              <w:ind w:left="431"/>
            </w:pPr>
            <w:r w:rsidRPr="00D4078D">
              <w:t>Отрядное дело</w:t>
            </w:r>
          </w:p>
          <w:p w:rsidR="00B607CB" w:rsidRPr="004B3A68" w:rsidRDefault="00B607CB" w:rsidP="007E45AB">
            <w:pPr>
              <w:widowControl w:val="0"/>
              <w:numPr>
                <w:ilvl w:val="0"/>
                <w:numId w:val="26"/>
              </w:numPr>
              <w:tabs>
                <w:tab w:val="left" w:pos="5"/>
              </w:tabs>
              <w:suppressAutoHyphens/>
              <w:snapToGrid w:val="0"/>
              <w:ind w:left="431"/>
              <w:jc w:val="both"/>
            </w:pPr>
            <w:r>
              <w:t>«</w:t>
            </w:r>
            <w:r w:rsidRPr="004B3A68">
              <w:t>Поем, танцем и рисуем»</w:t>
            </w:r>
          </w:p>
          <w:p w:rsidR="009965BC" w:rsidRPr="004B3A68" w:rsidRDefault="00D30502" w:rsidP="007E45AB">
            <w:pPr>
              <w:widowControl w:val="0"/>
              <w:numPr>
                <w:ilvl w:val="0"/>
                <w:numId w:val="26"/>
              </w:numPr>
              <w:tabs>
                <w:tab w:val="left" w:pos="5"/>
              </w:tabs>
              <w:suppressAutoHyphens/>
              <w:snapToGrid w:val="0"/>
              <w:ind w:left="431"/>
              <w:jc w:val="both"/>
            </w:pPr>
            <w:r w:rsidRPr="004B3A68">
              <w:rPr>
                <w:bCs/>
                <w:color w:val="23323F"/>
                <w:spacing w:val="2"/>
              </w:rPr>
              <w:t xml:space="preserve">«Дети в художественном музее». </w:t>
            </w:r>
            <w:r w:rsidR="009965BC" w:rsidRPr="004B3A68">
              <w:t>Экскурсия в художественный музей «Быт и культура коренных народов»</w:t>
            </w:r>
          </w:p>
          <w:p w:rsidR="009965BC" w:rsidRPr="00D4078D" w:rsidRDefault="009965BC" w:rsidP="007E45AB">
            <w:pPr>
              <w:widowControl w:val="0"/>
              <w:numPr>
                <w:ilvl w:val="0"/>
                <w:numId w:val="26"/>
              </w:numPr>
              <w:tabs>
                <w:tab w:val="left" w:pos="5"/>
              </w:tabs>
              <w:suppressAutoHyphens/>
              <w:snapToGrid w:val="0"/>
              <w:ind w:left="431"/>
              <w:jc w:val="both"/>
            </w:pPr>
            <w:r w:rsidRPr="004B3A68">
              <w:t>Прогулка</w:t>
            </w:r>
            <w:r w:rsidRPr="00D4078D">
              <w:t xml:space="preserve"> в парковой зоне (зарисовка утеса, песни об Амуре)</w:t>
            </w:r>
          </w:p>
          <w:p w:rsidR="009965BC" w:rsidRPr="00D4078D" w:rsidRDefault="009965BC" w:rsidP="007F0F17">
            <w:pPr>
              <w:widowControl w:val="0"/>
              <w:numPr>
                <w:ilvl w:val="0"/>
                <w:numId w:val="26"/>
              </w:numPr>
              <w:tabs>
                <w:tab w:val="left" w:pos="5"/>
              </w:tabs>
              <w:suppressAutoHyphens/>
              <w:snapToGrid w:val="0"/>
              <w:ind w:left="431"/>
            </w:pPr>
            <w:r w:rsidRPr="00D4078D">
              <w:t>Конкурс рисунков («Удивительные рыбы Амура», «Амур-батюшка»)</w:t>
            </w:r>
          </w:p>
          <w:p w:rsidR="009965BC" w:rsidRPr="00D4078D" w:rsidRDefault="009965BC" w:rsidP="007F0F17">
            <w:pPr>
              <w:widowControl w:val="0"/>
              <w:numPr>
                <w:ilvl w:val="0"/>
                <w:numId w:val="26"/>
              </w:numPr>
              <w:tabs>
                <w:tab w:val="left" w:pos="5"/>
              </w:tabs>
              <w:suppressAutoHyphens/>
              <w:ind w:left="431"/>
            </w:pPr>
            <w:r w:rsidRPr="00D4078D">
              <w:t xml:space="preserve">Игры на  Стойбище </w:t>
            </w:r>
            <w:r w:rsidRPr="00D4078D">
              <w:rPr>
                <w:color w:val="000000"/>
              </w:rPr>
              <w:t>"Мэргэны". Игры на стойбище рыбака.</w:t>
            </w:r>
          </w:p>
        </w:tc>
      </w:tr>
      <w:tr w:rsidR="009965BC" w:rsidRPr="00D4078D" w:rsidTr="00BE07A6">
        <w:tc>
          <w:tcPr>
            <w:tcW w:w="9863" w:type="dxa"/>
            <w:tcBorders>
              <w:top w:val="single" w:sz="4" w:space="0" w:color="000000"/>
              <w:left w:val="single" w:sz="4" w:space="0" w:color="000000"/>
              <w:bottom w:val="single" w:sz="4" w:space="0" w:color="000000"/>
              <w:right w:val="single" w:sz="4" w:space="0" w:color="000000"/>
            </w:tcBorders>
            <w:shd w:val="clear" w:color="auto" w:fill="auto"/>
          </w:tcPr>
          <w:p w:rsidR="009965BC" w:rsidRPr="00D4078D" w:rsidRDefault="009965BC" w:rsidP="009965BC">
            <w:pPr>
              <w:tabs>
                <w:tab w:val="left" w:pos="5"/>
              </w:tabs>
              <w:snapToGrid w:val="0"/>
              <w:ind w:left="5"/>
              <w:jc w:val="center"/>
              <w:rPr>
                <w:b/>
              </w:rPr>
            </w:pPr>
            <w:r w:rsidRPr="00D4078D">
              <w:rPr>
                <w:b/>
              </w:rPr>
              <w:t>11 день    «День Здоровья»</w:t>
            </w:r>
          </w:p>
        </w:tc>
      </w:tr>
      <w:tr w:rsidR="009965BC" w:rsidRPr="00D4078D" w:rsidTr="00BE07A6">
        <w:tc>
          <w:tcPr>
            <w:tcW w:w="9863" w:type="dxa"/>
            <w:tcBorders>
              <w:top w:val="single" w:sz="4" w:space="0" w:color="000000"/>
              <w:left w:val="single" w:sz="4" w:space="0" w:color="000000"/>
              <w:bottom w:val="single" w:sz="4" w:space="0" w:color="000000"/>
              <w:right w:val="single" w:sz="4" w:space="0" w:color="000000"/>
            </w:tcBorders>
            <w:shd w:val="clear" w:color="auto" w:fill="auto"/>
          </w:tcPr>
          <w:p w:rsidR="009965BC" w:rsidRDefault="009965BC" w:rsidP="007F0F17">
            <w:pPr>
              <w:widowControl w:val="0"/>
              <w:numPr>
                <w:ilvl w:val="0"/>
                <w:numId w:val="27"/>
              </w:numPr>
              <w:tabs>
                <w:tab w:val="left" w:pos="5"/>
              </w:tabs>
              <w:suppressAutoHyphens/>
              <w:ind w:left="431"/>
            </w:pPr>
            <w:r w:rsidRPr="00D4078D">
              <w:t>Отрядное дело</w:t>
            </w:r>
          </w:p>
          <w:p w:rsidR="00C215C7" w:rsidRPr="00C215C7" w:rsidRDefault="005267A6" w:rsidP="005267A6">
            <w:pPr>
              <w:widowControl w:val="0"/>
              <w:numPr>
                <w:ilvl w:val="0"/>
                <w:numId w:val="27"/>
              </w:numPr>
              <w:tabs>
                <w:tab w:val="left" w:pos="5"/>
              </w:tabs>
              <w:suppressAutoHyphens/>
              <w:ind w:left="431"/>
              <w:jc w:val="both"/>
            </w:pPr>
            <w:r w:rsidRPr="005267A6">
              <w:rPr>
                <w:bCs/>
                <w:color w:val="23323F"/>
                <w:spacing w:val="2"/>
              </w:rPr>
              <w:t>Ни дня без музыки</w:t>
            </w:r>
            <w:r>
              <w:rPr>
                <w:bCs/>
                <w:color w:val="23323F"/>
                <w:spacing w:val="2"/>
              </w:rPr>
              <w:t>.</w:t>
            </w:r>
            <w:r w:rsidRPr="005267A6">
              <w:rPr>
                <w:bCs/>
                <w:color w:val="23323F"/>
                <w:spacing w:val="2"/>
              </w:rPr>
              <w:t xml:space="preserve"> </w:t>
            </w:r>
            <w:r w:rsidR="00C215C7" w:rsidRPr="005267A6">
              <w:rPr>
                <w:bCs/>
                <w:color w:val="23323F"/>
                <w:spacing w:val="2"/>
              </w:rPr>
              <w:t>«Музыкальные шедевры»</w:t>
            </w:r>
            <w:r w:rsidR="00441A4A" w:rsidRPr="005267A6">
              <w:rPr>
                <w:bCs/>
                <w:color w:val="23323F"/>
                <w:spacing w:val="2"/>
              </w:rPr>
              <w:t>: слушание музыкальных произведений композиторов Дальнего Востока</w:t>
            </w:r>
          </w:p>
          <w:p w:rsidR="009965BC" w:rsidRPr="00D4078D" w:rsidRDefault="00C215C7" w:rsidP="007F0F17">
            <w:pPr>
              <w:widowControl w:val="0"/>
              <w:numPr>
                <w:ilvl w:val="0"/>
                <w:numId w:val="27"/>
              </w:numPr>
              <w:tabs>
                <w:tab w:val="left" w:pos="5"/>
              </w:tabs>
              <w:suppressAutoHyphens/>
              <w:ind w:left="431"/>
            </w:pPr>
            <w:r>
              <w:t>Библиотечный час</w:t>
            </w:r>
            <w:r w:rsidR="00441A4A">
              <w:t xml:space="preserve"> </w:t>
            </w:r>
            <w:r w:rsidR="00441A4A" w:rsidRPr="0057618E">
              <w:t>«</w:t>
            </w:r>
            <w:r w:rsidR="00441A4A" w:rsidRPr="0089633E">
              <w:t>Творчество народов мира»</w:t>
            </w:r>
          </w:p>
          <w:p w:rsidR="00826ED5" w:rsidRDefault="00826ED5" w:rsidP="007F0F17">
            <w:pPr>
              <w:pStyle w:val="a4"/>
              <w:widowControl w:val="0"/>
              <w:numPr>
                <w:ilvl w:val="0"/>
                <w:numId w:val="27"/>
              </w:numPr>
              <w:tabs>
                <w:tab w:val="left" w:pos="5"/>
              </w:tabs>
              <w:suppressAutoHyphens/>
              <w:ind w:left="431"/>
            </w:pPr>
            <w:r w:rsidRPr="00826ED5">
              <w:t xml:space="preserve">«Искусство </w:t>
            </w:r>
            <w:r>
              <w:t>– источник детского творчества»</w:t>
            </w:r>
          </w:p>
          <w:p w:rsidR="009965BC" w:rsidRPr="00D4078D" w:rsidRDefault="00B607CB" w:rsidP="00B607CB">
            <w:pPr>
              <w:pStyle w:val="a4"/>
              <w:widowControl w:val="0"/>
              <w:numPr>
                <w:ilvl w:val="0"/>
                <w:numId w:val="27"/>
              </w:numPr>
              <w:tabs>
                <w:tab w:val="left" w:pos="5"/>
              </w:tabs>
              <w:suppressAutoHyphens/>
              <w:ind w:left="431"/>
            </w:pPr>
            <w:r w:rsidRPr="00B607CB">
              <w:t>Фестиваль «Сияние звезд»</w:t>
            </w:r>
          </w:p>
        </w:tc>
      </w:tr>
      <w:tr w:rsidR="009965BC" w:rsidRPr="00D4078D" w:rsidTr="00BE07A6">
        <w:tc>
          <w:tcPr>
            <w:tcW w:w="9863" w:type="dxa"/>
            <w:tcBorders>
              <w:top w:val="single" w:sz="4" w:space="0" w:color="000000"/>
              <w:left w:val="single" w:sz="4" w:space="0" w:color="000000"/>
              <w:bottom w:val="single" w:sz="4" w:space="0" w:color="000000"/>
              <w:right w:val="single" w:sz="4" w:space="0" w:color="000000"/>
            </w:tcBorders>
            <w:shd w:val="clear" w:color="auto" w:fill="auto"/>
          </w:tcPr>
          <w:p w:rsidR="009965BC" w:rsidRPr="00D4078D" w:rsidRDefault="009965BC" w:rsidP="009965BC">
            <w:pPr>
              <w:tabs>
                <w:tab w:val="left" w:pos="5"/>
              </w:tabs>
              <w:snapToGrid w:val="0"/>
              <w:jc w:val="center"/>
              <w:rPr>
                <w:b/>
              </w:rPr>
            </w:pPr>
            <w:r w:rsidRPr="00D4078D">
              <w:rPr>
                <w:b/>
              </w:rPr>
              <w:t>12 день   «День Фантазёров»</w:t>
            </w:r>
          </w:p>
        </w:tc>
      </w:tr>
      <w:tr w:rsidR="009965BC" w:rsidRPr="00D4078D" w:rsidTr="00BE07A6">
        <w:tc>
          <w:tcPr>
            <w:tcW w:w="9863" w:type="dxa"/>
            <w:tcBorders>
              <w:top w:val="single" w:sz="4" w:space="0" w:color="000000"/>
              <w:left w:val="single" w:sz="4" w:space="0" w:color="000000"/>
              <w:bottom w:val="single" w:sz="4" w:space="0" w:color="000000"/>
              <w:right w:val="single" w:sz="4" w:space="0" w:color="000000"/>
            </w:tcBorders>
            <w:shd w:val="clear" w:color="auto" w:fill="auto"/>
          </w:tcPr>
          <w:p w:rsidR="009965BC" w:rsidRPr="00D4078D" w:rsidRDefault="009965BC" w:rsidP="007F0F17">
            <w:pPr>
              <w:widowControl w:val="0"/>
              <w:numPr>
                <w:ilvl w:val="0"/>
                <w:numId w:val="28"/>
              </w:numPr>
              <w:tabs>
                <w:tab w:val="left" w:pos="5"/>
              </w:tabs>
              <w:suppressAutoHyphens/>
              <w:snapToGrid w:val="0"/>
              <w:ind w:left="431"/>
            </w:pPr>
            <w:r w:rsidRPr="00D4078D">
              <w:t>Отрядное дело</w:t>
            </w:r>
          </w:p>
          <w:p w:rsidR="009965BC" w:rsidRPr="00D4078D" w:rsidRDefault="00D30502" w:rsidP="00D30502">
            <w:pPr>
              <w:widowControl w:val="0"/>
              <w:numPr>
                <w:ilvl w:val="0"/>
                <w:numId w:val="28"/>
              </w:numPr>
              <w:tabs>
                <w:tab w:val="left" w:pos="5"/>
              </w:tabs>
              <w:suppressAutoHyphens/>
              <w:snapToGrid w:val="0"/>
              <w:ind w:left="431"/>
              <w:rPr>
                <w:b/>
              </w:rPr>
            </w:pPr>
            <w:r w:rsidRPr="00D30502">
              <w:t>Сто тысяч разных звуков</w:t>
            </w:r>
            <w:r>
              <w:t xml:space="preserve">. </w:t>
            </w:r>
            <w:r w:rsidR="00441A4A">
              <w:t>И</w:t>
            </w:r>
            <w:r w:rsidR="009965BC" w:rsidRPr="00D4078D">
              <w:t>гра «Угадай мелодию»</w:t>
            </w:r>
          </w:p>
          <w:p w:rsidR="009965BC" w:rsidRPr="00D4078D" w:rsidRDefault="009965BC" w:rsidP="007F0F17">
            <w:pPr>
              <w:widowControl w:val="0"/>
              <w:numPr>
                <w:ilvl w:val="0"/>
                <w:numId w:val="28"/>
              </w:numPr>
              <w:tabs>
                <w:tab w:val="left" w:pos="5"/>
              </w:tabs>
              <w:suppressAutoHyphens/>
              <w:snapToGrid w:val="0"/>
              <w:ind w:left="431"/>
              <w:rPr>
                <w:b/>
              </w:rPr>
            </w:pPr>
            <w:r w:rsidRPr="00D4078D">
              <w:t>Подготовка инсценировки  жиз</w:t>
            </w:r>
            <w:r w:rsidR="00441A4A">
              <w:t>ни коренных народов через танец</w:t>
            </w:r>
          </w:p>
          <w:p w:rsidR="009965BC" w:rsidRPr="00D4078D" w:rsidRDefault="009965BC" w:rsidP="007F0F17">
            <w:pPr>
              <w:widowControl w:val="0"/>
              <w:numPr>
                <w:ilvl w:val="0"/>
                <w:numId w:val="28"/>
              </w:numPr>
              <w:tabs>
                <w:tab w:val="left" w:pos="5"/>
              </w:tabs>
              <w:suppressAutoHyphens/>
              <w:snapToGrid w:val="0"/>
              <w:ind w:left="431"/>
            </w:pPr>
            <w:r w:rsidRPr="00D4078D">
              <w:t>Праздник танца</w:t>
            </w:r>
          </w:p>
        </w:tc>
      </w:tr>
      <w:tr w:rsidR="009965BC" w:rsidRPr="00D4078D" w:rsidTr="00BE07A6">
        <w:tc>
          <w:tcPr>
            <w:tcW w:w="9863" w:type="dxa"/>
            <w:tcBorders>
              <w:top w:val="single" w:sz="4" w:space="0" w:color="000000"/>
              <w:left w:val="single" w:sz="4" w:space="0" w:color="000000"/>
              <w:bottom w:val="single" w:sz="4" w:space="0" w:color="000000"/>
              <w:right w:val="single" w:sz="4" w:space="0" w:color="000000"/>
            </w:tcBorders>
            <w:shd w:val="clear" w:color="auto" w:fill="auto"/>
          </w:tcPr>
          <w:p w:rsidR="009965BC" w:rsidRPr="00D4078D" w:rsidRDefault="009965BC" w:rsidP="009965BC">
            <w:pPr>
              <w:tabs>
                <w:tab w:val="left" w:pos="5"/>
              </w:tabs>
              <w:snapToGrid w:val="0"/>
              <w:jc w:val="center"/>
              <w:rPr>
                <w:b/>
              </w:rPr>
            </w:pPr>
            <w:r w:rsidRPr="00D4078D">
              <w:rPr>
                <w:b/>
              </w:rPr>
              <w:t>13 день «День добрых дел»</w:t>
            </w:r>
          </w:p>
        </w:tc>
      </w:tr>
      <w:tr w:rsidR="009965BC" w:rsidRPr="00D4078D" w:rsidTr="00BE07A6">
        <w:tc>
          <w:tcPr>
            <w:tcW w:w="9863" w:type="dxa"/>
            <w:tcBorders>
              <w:top w:val="single" w:sz="4" w:space="0" w:color="000000"/>
              <w:left w:val="single" w:sz="4" w:space="0" w:color="000000"/>
              <w:bottom w:val="single" w:sz="4" w:space="0" w:color="000000"/>
              <w:right w:val="single" w:sz="4" w:space="0" w:color="000000"/>
            </w:tcBorders>
            <w:shd w:val="clear" w:color="auto" w:fill="auto"/>
          </w:tcPr>
          <w:p w:rsidR="009965BC" w:rsidRPr="00D4078D" w:rsidRDefault="009965BC" w:rsidP="007F0F17">
            <w:pPr>
              <w:widowControl w:val="0"/>
              <w:numPr>
                <w:ilvl w:val="0"/>
                <w:numId w:val="29"/>
              </w:numPr>
              <w:tabs>
                <w:tab w:val="left" w:pos="5"/>
              </w:tabs>
              <w:suppressAutoHyphens/>
              <w:snapToGrid w:val="0"/>
              <w:ind w:left="431"/>
            </w:pPr>
            <w:r w:rsidRPr="00D4078D">
              <w:t>Отрядное дело</w:t>
            </w:r>
          </w:p>
          <w:p w:rsidR="009965BC" w:rsidRPr="00D4078D" w:rsidRDefault="009965BC" w:rsidP="007F0F17">
            <w:pPr>
              <w:widowControl w:val="0"/>
              <w:numPr>
                <w:ilvl w:val="0"/>
                <w:numId w:val="29"/>
              </w:numPr>
              <w:tabs>
                <w:tab w:val="left" w:pos="5"/>
              </w:tabs>
              <w:suppressAutoHyphens/>
              <w:snapToGrid w:val="0"/>
              <w:ind w:left="431"/>
            </w:pPr>
            <w:r w:rsidRPr="00D4078D">
              <w:t xml:space="preserve">Праздник «Добрые дела не лень совершать нам каждый день» </w:t>
            </w:r>
          </w:p>
          <w:p w:rsidR="009965BC" w:rsidRPr="00D4078D" w:rsidRDefault="009965BC" w:rsidP="007F0F17">
            <w:pPr>
              <w:widowControl w:val="0"/>
              <w:numPr>
                <w:ilvl w:val="0"/>
                <w:numId w:val="29"/>
              </w:numPr>
              <w:tabs>
                <w:tab w:val="left" w:pos="5"/>
              </w:tabs>
              <w:suppressAutoHyphens/>
              <w:snapToGrid w:val="0"/>
              <w:ind w:left="431"/>
            </w:pPr>
            <w:r w:rsidRPr="00D4078D">
              <w:t>Библиотечны</w:t>
            </w:r>
            <w:r w:rsidR="00441A4A">
              <w:t>й час</w:t>
            </w:r>
          </w:p>
          <w:p w:rsidR="009965BC" w:rsidRPr="00D4078D" w:rsidRDefault="005267A6" w:rsidP="007F0F17">
            <w:pPr>
              <w:widowControl w:val="0"/>
              <w:numPr>
                <w:ilvl w:val="0"/>
                <w:numId w:val="29"/>
              </w:numPr>
              <w:tabs>
                <w:tab w:val="left" w:pos="5"/>
              </w:tabs>
              <w:suppressAutoHyphens/>
              <w:snapToGrid w:val="0"/>
              <w:ind w:left="431"/>
            </w:pPr>
            <w:r>
              <w:t>Экскурсия «Закулись</w:t>
            </w:r>
            <w:r w:rsidR="009965BC" w:rsidRPr="00D4078D">
              <w:t>е театра»</w:t>
            </w:r>
          </w:p>
          <w:p w:rsidR="009965BC" w:rsidRPr="00D4078D" w:rsidRDefault="009965BC" w:rsidP="00441A4A">
            <w:pPr>
              <w:widowControl w:val="0"/>
              <w:numPr>
                <w:ilvl w:val="0"/>
                <w:numId w:val="29"/>
              </w:numPr>
              <w:tabs>
                <w:tab w:val="left" w:pos="5"/>
              </w:tabs>
              <w:suppressAutoHyphens/>
              <w:snapToGrid w:val="0"/>
              <w:ind w:left="431"/>
            </w:pPr>
            <w:r w:rsidRPr="00D4078D">
              <w:t>Фото</w:t>
            </w:r>
            <w:r w:rsidR="00441A4A">
              <w:t>в</w:t>
            </w:r>
            <w:r w:rsidR="00441A4A" w:rsidRPr="0057618E">
              <w:t>ыставка – конкурс «Берег моего детства»</w:t>
            </w:r>
          </w:p>
        </w:tc>
      </w:tr>
      <w:tr w:rsidR="009965BC" w:rsidRPr="00D4078D" w:rsidTr="00BE07A6">
        <w:tc>
          <w:tcPr>
            <w:tcW w:w="9863" w:type="dxa"/>
            <w:tcBorders>
              <w:top w:val="single" w:sz="4" w:space="0" w:color="000000"/>
              <w:left w:val="single" w:sz="4" w:space="0" w:color="000000"/>
              <w:bottom w:val="single" w:sz="4" w:space="0" w:color="000000"/>
              <w:right w:val="single" w:sz="4" w:space="0" w:color="000000"/>
            </w:tcBorders>
            <w:shd w:val="clear" w:color="auto" w:fill="auto"/>
          </w:tcPr>
          <w:p w:rsidR="009965BC" w:rsidRPr="00D4078D" w:rsidRDefault="009965BC" w:rsidP="009965BC">
            <w:pPr>
              <w:tabs>
                <w:tab w:val="left" w:pos="5"/>
              </w:tabs>
              <w:snapToGrid w:val="0"/>
              <w:rPr>
                <w:b/>
              </w:rPr>
            </w:pPr>
            <w:r w:rsidRPr="00D4078D">
              <w:t xml:space="preserve">                             </w:t>
            </w:r>
            <w:r w:rsidRPr="00D4078D">
              <w:rPr>
                <w:b/>
              </w:rPr>
              <w:t>14 день    «День  Дружбы народов»</w:t>
            </w:r>
          </w:p>
        </w:tc>
      </w:tr>
      <w:tr w:rsidR="009965BC" w:rsidRPr="00D4078D" w:rsidTr="00BE07A6">
        <w:tc>
          <w:tcPr>
            <w:tcW w:w="9863" w:type="dxa"/>
            <w:tcBorders>
              <w:top w:val="single" w:sz="4" w:space="0" w:color="000000"/>
              <w:left w:val="single" w:sz="4" w:space="0" w:color="000000"/>
              <w:bottom w:val="single" w:sz="4" w:space="0" w:color="000000"/>
              <w:right w:val="single" w:sz="4" w:space="0" w:color="000000"/>
            </w:tcBorders>
            <w:shd w:val="clear" w:color="auto" w:fill="auto"/>
          </w:tcPr>
          <w:p w:rsidR="009965BC" w:rsidRDefault="009965BC" w:rsidP="002530A5">
            <w:pPr>
              <w:widowControl w:val="0"/>
              <w:numPr>
                <w:ilvl w:val="0"/>
                <w:numId w:val="30"/>
              </w:numPr>
              <w:tabs>
                <w:tab w:val="left" w:pos="5"/>
                <w:tab w:val="left" w:pos="140"/>
                <w:tab w:val="left" w:pos="431"/>
              </w:tabs>
              <w:suppressAutoHyphens/>
              <w:snapToGrid w:val="0"/>
              <w:ind w:hanging="578"/>
            </w:pPr>
            <w:r w:rsidRPr="00D4078D">
              <w:t>Отрядное дело</w:t>
            </w:r>
          </w:p>
          <w:p w:rsidR="002530A5" w:rsidRPr="002530A5" w:rsidRDefault="002530A5" w:rsidP="002530A5">
            <w:pPr>
              <w:pStyle w:val="a4"/>
              <w:numPr>
                <w:ilvl w:val="0"/>
                <w:numId w:val="30"/>
              </w:numPr>
              <w:shd w:val="clear" w:color="auto" w:fill="FFFFFF"/>
              <w:ind w:left="431" w:hanging="284"/>
              <w:jc w:val="both"/>
              <w:rPr>
                <w:color w:val="000000"/>
              </w:rPr>
            </w:pPr>
            <w:r w:rsidRPr="002530A5">
              <w:rPr>
                <w:color w:val="000000"/>
              </w:rPr>
              <w:t>Выставка детского изобразительного и декоративно-прикладного искусства «МЫ ВМЕСТЕ»</w:t>
            </w:r>
          </w:p>
          <w:p w:rsidR="009965BC" w:rsidRPr="00D4078D" w:rsidRDefault="009965BC" w:rsidP="002530A5">
            <w:pPr>
              <w:widowControl w:val="0"/>
              <w:numPr>
                <w:ilvl w:val="0"/>
                <w:numId w:val="30"/>
              </w:numPr>
              <w:tabs>
                <w:tab w:val="left" w:pos="147"/>
              </w:tabs>
              <w:suppressAutoHyphens/>
              <w:ind w:left="431" w:hanging="284"/>
            </w:pPr>
            <w:r w:rsidRPr="00D4078D">
              <w:t xml:space="preserve">Праздничное мероприятие </w:t>
            </w:r>
            <w:r w:rsidRPr="00334E53">
              <w:t>«По волнам Амура», посвященное</w:t>
            </w:r>
            <w:r w:rsidRPr="00D4078D">
              <w:t xml:space="preserve"> закрытию смены</w:t>
            </w:r>
          </w:p>
          <w:p w:rsidR="009965BC" w:rsidRPr="00D4078D" w:rsidRDefault="00441A4A" w:rsidP="002530A5">
            <w:pPr>
              <w:widowControl w:val="0"/>
              <w:numPr>
                <w:ilvl w:val="0"/>
                <w:numId w:val="30"/>
              </w:numPr>
              <w:tabs>
                <w:tab w:val="left" w:pos="5"/>
              </w:tabs>
              <w:suppressAutoHyphens/>
              <w:ind w:left="431" w:hanging="284"/>
            </w:pPr>
            <w:r>
              <w:t>Защита проекта</w:t>
            </w:r>
          </w:p>
        </w:tc>
      </w:tr>
    </w:tbl>
    <w:p w:rsidR="00CE29D8" w:rsidRDefault="00CE29D8" w:rsidP="0000467C">
      <w:pPr>
        <w:jc w:val="right"/>
        <w:outlineLvl w:val="0"/>
        <w:rPr>
          <w:b/>
          <w:bCs/>
          <w:color w:val="23323F"/>
          <w:spacing w:val="2"/>
        </w:rPr>
      </w:pPr>
    </w:p>
    <w:p w:rsidR="00CE29D8" w:rsidRDefault="00CE29D8" w:rsidP="0000467C">
      <w:pPr>
        <w:jc w:val="right"/>
        <w:outlineLvl w:val="0"/>
        <w:rPr>
          <w:b/>
          <w:bCs/>
          <w:color w:val="23323F"/>
          <w:spacing w:val="2"/>
        </w:rPr>
      </w:pPr>
    </w:p>
    <w:p w:rsidR="00CE29D8" w:rsidRDefault="00CE29D8" w:rsidP="0000467C">
      <w:pPr>
        <w:jc w:val="right"/>
        <w:outlineLvl w:val="0"/>
        <w:rPr>
          <w:b/>
          <w:bCs/>
          <w:color w:val="23323F"/>
          <w:spacing w:val="2"/>
        </w:rPr>
      </w:pPr>
    </w:p>
    <w:p w:rsidR="00CE29D8" w:rsidRDefault="00CE29D8" w:rsidP="0000467C">
      <w:pPr>
        <w:jc w:val="right"/>
        <w:outlineLvl w:val="0"/>
        <w:rPr>
          <w:b/>
          <w:bCs/>
          <w:color w:val="23323F"/>
          <w:spacing w:val="2"/>
        </w:rPr>
      </w:pPr>
    </w:p>
    <w:p w:rsidR="00CE29D8" w:rsidRDefault="00CE29D8" w:rsidP="0000467C">
      <w:pPr>
        <w:jc w:val="right"/>
        <w:outlineLvl w:val="0"/>
        <w:rPr>
          <w:b/>
          <w:bCs/>
          <w:color w:val="23323F"/>
          <w:spacing w:val="2"/>
        </w:rPr>
      </w:pPr>
    </w:p>
    <w:p w:rsidR="00795914" w:rsidRDefault="00795914" w:rsidP="0000467C">
      <w:pPr>
        <w:jc w:val="right"/>
        <w:outlineLvl w:val="0"/>
        <w:rPr>
          <w:b/>
          <w:bCs/>
          <w:color w:val="23323F"/>
          <w:spacing w:val="2"/>
        </w:rPr>
      </w:pPr>
    </w:p>
    <w:p w:rsidR="00795914" w:rsidRDefault="00795914" w:rsidP="0000467C">
      <w:pPr>
        <w:jc w:val="right"/>
        <w:outlineLvl w:val="0"/>
        <w:rPr>
          <w:b/>
          <w:bCs/>
          <w:color w:val="23323F"/>
          <w:spacing w:val="2"/>
        </w:rPr>
      </w:pPr>
    </w:p>
    <w:p w:rsidR="00CE29D8" w:rsidRDefault="00CE29D8" w:rsidP="0000467C">
      <w:pPr>
        <w:jc w:val="right"/>
        <w:outlineLvl w:val="0"/>
        <w:rPr>
          <w:b/>
          <w:bCs/>
          <w:color w:val="23323F"/>
          <w:spacing w:val="2"/>
        </w:rPr>
      </w:pPr>
    </w:p>
    <w:p w:rsidR="00CE29D8" w:rsidRDefault="00CE29D8" w:rsidP="0033442A">
      <w:pPr>
        <w:outlineLvl w:val="0"/>
        <w:rPr>
          <w:b/>
          <w:bCs/>
          <w:color w:val="23323F"/>
          <w:spacing w:val="2"/>
        </w:rPr>
      </w:pPr>
    </w:p>
    <w:p w:rsidR="0033442A" w:rsidRDefault="0033442A" w:rsidP="0033442A">
      <w:pPr>
        <w:outlineLvl w:val="0"/>
        <w:rPr>
          <w:b/>
          <w:bCs/>
          <w:color w:val="23323F"/>
          <w:spacing w:val="2"/>
        </w:rPr>
      </w:pPr>
    </w:p>
    <w:p w:rsidR="002A7A05" w:rsidRDefault="002A7A05" w:rsidP="0000467C">
      <w:pPr>
        <w:jc w:val="right"/>
        <w:outlineLvl w:val="0"/>
        <w:rPr>
          <w:b/>
          <w:kern w:val="36"/>
        </w:rPr>
      </w:pPr>
      <w:r w:rsidRPr="00635612">
        <w:rPr>
          <w:b/>
          <w:kern w:val="36"/>
        </w:rPr>
        <w:lastRenderedPageBreak/>
        <w:t xml:space="preserve">Приложение </w:t>
      </w:r>
      <w:r w:rsidR="00906F05">
        <w:rPr>
          <w:b/>
          <w:kern w:val="36"/>
        </w:rPr>
        <w:t>9</w:t>
      </w:r>
    </w:p>
    <w:p w:rsidR="00570BC7" w:rsidRPr="00A01786" w:rsidRDefault="00570BC7" w:rsidP="00570BC7">
      <w:pPr>
        <w:pStyle w:val="a3"/>
        <w:shd w:val="clear" w:color="auto" w:fill="FFFFFF"/>
        <w:spacing w:before="0" w:beforeAutospacing="0" w:after="0" w:afterAutospacing="0" w:line="360" w:lineRule="auto"/>
        <w:jc w:val="center"/>
        <w:rPr>
          <w:b/>
          <w:color w:val="000000"/>
        </w:rPr>
      </w:pPr>
      <w:r w:rsidRPr="00253C96">
        <w:rPr>
          <w:b/>
          <w:bCs/>
          <w:color w:val="000000"/>
          <w:shd w:val="clear" w:color="auto" w:fill="FFFFFF"/>
        </w:rPr>
        <w:t>Диагностика учебной мотивации школьников</w:t>
      </w:r>
    </w:p>
    <w:p w:rsidR="00570BC7" w:rsidRPr="00253C96" w:rsidRDefault="00570BC7" w:rsidP="00570BC7">
      <w:pPr>
        <w:pStyle w:val="a3"/>
        <w:spacing w:before="0" w:beforeAutospacing="0" w:after="0" w:afterAutospacing="0"/>
        <w:ind w:firstLine="567"/>
        <w:jc w:val="both"/>
        <w:rPr>
          <w:b/>
        </w:rPr>
      </w:pPr>
      <w:r w:rsidRPr="00253C96">
        <w:t>В течение каникулярного времени  провожу диагностику</w:t>
      </w:r>
      <w:r w:rsidRPr="00253C96">
        <w:rPr>
          <w:b/>
          <w:bCs/>
          <w:color w:val="000000"/>
          <w:shd w:val="clear" w:color="auto" w:fill="FFFFFF"/>
        </w:rPr>
        <w:t xml:space="preserve"> </w:t>
      </w:r>
      <w:r w:rsidRPr="00253C96">
        <w:rPr>
          <w:bCs/>
          <w:color w:val="000000"/>
          <w:shd w:val="clear" w:color="auto" w:fill="FFFFFF"/>
        </w:rPr>
        <w:t>учебной мотивации школьников. Для этого</w:t>
      </w:r>
      <w:r w:rsidRPr="00253C96">
        <w:t xml:space="preserve"> разработала критерии для оценки сформированности музыкальной культуры, опираясь на диагностику Радыновой О.П. Так как   </w:t>
      </w:r>
      <w:r w:rsidRPr="00253C96">
        <w:rPr>
          <w:bCs/>
        </w:rPr>
        <w:t xml:space="preserve">О.П. Радынова выделяет музыкально-эстетическое сознание как компонент музыкальной культуры, </w:t>
      </w:r>
      <w:r w:rsidRPr="00253C96">
        <w:rPr>
          <w:bCs/>
          <w:iCs/>
        </w:rPr>
        <w:t>ядром</w:t>
      </w:r>
      <w:r w:rsidRPr="00253C96">
        <w:rPr>
          <w:bCs/>
        </w:rPr>
        <w:t xml:space="preserve"> понятия «музыкальная культура» (по Радыновой) является</w:t>
      </w:r>
      <w:r w:rsidRPr="00253C96">
        <w:rPr>
          <w:bCs/>
          <w:iCs/>
        </w:rPr>
        <w:t xml:space="preserve"> эмоциональная отзывчивость</w:t>
      </w:r>
      <w:r w:rsidRPr="00253C96">
        <w:rPr>
          <w:bCs/>
        </w:rPr>
        <w:t>,</w:t>
      </w:r>
      <w:r w:rsidRPr="00253C96">
        <w:t xml:space="preserve"> </w:t>
      </w:r>
      <w:r w:rsidRPr="00253C96">
        <w:rPr>
          <w:bCs/>
        </w:rPr>
        <w:t xml:space="preserve">которая играет роль первоначальной положительной оценки и способствует формированию интереса к музыке, основ вкуса, представлений о красоте, </w:t>
      </w:r>
      <w:r w:rsidRPr="00253C96">
        <w:t xml:space="preserve">поэтому я начинаю свою работу с </w:t>
      </w:r>
      <w:r w:rsidRPr="00253C96">
        <w:rPr>
          <w:b/>
        </w:rPr>
        <w:t xml:space="preserve">диагностики детей к мотивации «Эмоциональная отзывчивость». </w:t>
      </w:r>
      <w:r w:rsidRPr="00253C96">
        <w:t xml:space="preserve">На следующем этапе будет  проведение </w:t>
      </w:r>
      <w:r w:rsidRPr="00253C96">
        <w:rPr>
          <w:b/>
        </w:rPr>
        <w:t>диагностики  «Мотивация  к изучению предмета «Музыка»</w:t>
      </w:r>
      <w:r w:rsidRPr="00253C96">
        <w:t>.</w:t>
      </w:r>
      <w:r w:rsidRPr="00253C96">
        <w:rPr>
          <w:b/>
        </w:rPr>
        <w:t xml:space="preserve"> </w:t>
      </w:r>
    </w:p>
    <w:p w:rsidR="00570BC7" w:rsidRDefault="00570BC7" w:rsidP="00570BC7">
      <w:pPr>
        <w:jc w:val="center"/>
        <w:rPr>
          <w:b/>
          <w:lang w:eastAsia="en-US" w:bidi="en-US"/>
        </w:rPr>
      </w:pPr>
    </w:p>
    <w:p w:rsidR="00570BC7" w:rsidRPr="00253C96" w:rsidRDefault="00570BC7" w:rsidP="00570BC7">
      <w:pPr>
        <w:jc w:val="center"/>
        <w:rPr>
          <w:b/>
          <w:lang w:eastAsia="en-US" w:bidi="en-US"/>
        </w:rPr>
      </w:pPr>
      <w:r w:rsidRPr="00253C96">
        <w:rPr>
          <w:b/>
          <w:lang w:eastAsia="en-US" w:bidi="en-US"/>
        </w:rPr>
        <w:t>Диагностика  (мотивация  «Эмоциональная отзывчивость»)</w:t>
      </w:r>
    </w:p>
    <w:tbl>
      <w:tblPr>
        <w:tblStyle w:val="a5"/>
        <w:tblW w:w="0" w:type="auto"/>
        <w:tblLook w:val="04A0" w:firstRow="1" w:lastRow="0" w:firstColumn="1" w:lastColumn="0" w:noHBand="0" w:noVBand="1"/>
      </w:tblPr>
      <w:tblGrid>
        <w:gridCol w:w="3152"/>
        <w:gridCol w:w="6702"/>
      </w:tblGrid>
      <w:tr w:rsidR="00570BC7" w:rsidRPr="00253C96" w:rsidTr="007E0DB0">
        <w:trPr>
          <w:trHeight w:val="167"/>
        </w:trPr>
        <w:tc>
          <w:tcPr>
            <w:tcW w:w="9854" w:type="dxa"/>
            <w:gridSpan w:val="2"/>
          </w:tcPr>
          <w:p w:rsidR="00570BC7" w:rsidRPr="00253C96" w:rsidRDefault="00570BC7" w:rsidP="007E0DB0">
            <w:pPr>
              <w:jc w:val="center"/>
              <w:rPr>
                <w:b/>
                <w:lang w:eastAsia="en-US" w:bidi="en-US"/>
              </w:rPr>
            </w:pPr>
            <w:r w:rsidRPr="00253C96">
              <w:rPr>
                <w:b/>
                <w:lang w:eastAsia="en-US" w:bidi="en-US"/>
              </w:rPr>
              <w:t>Диагностика   «Эмоциональная отзывчивость»</w:t>
            </w:r>
            <w:r w:rsidRPr="00253C96">
              <w:rPr>
                <w:rFonts w:eastAsia="Calibri"/>
                <w:bCs/>
                <w:lang w:eastAsia="en-US"/>
              </w:rPr>
              <w:t xml:space="preserve"> (по Радыновой О.П.)</w:t>
            </w:r>
          </w:p>
        </w:tc>
      </w:tr>
      <w:tr w:rsidR="00570BC7" w:rsidRPr="00253C96" w:rsidTr="007E0DB0">
        <w:trPr>
          <w:trHeight w:val="94"/>
        </w:trPr>
        <w:tc>
          <w:tcPr>
            <w:tcW w:w="3152" w:type="dxa"/>
            <w:vMerge w:val="restart"/>
          </w:tcPr>
          <w:p w:rsidR="00570BC7" w:rsidRPr="00253C96" w:rsidRDefault="00570BC7" w:rsidP="007E0DB0">
            <w:pPr>
              <w:jc w:val="center"/>
              <w:rPr>
                <w:rFonts w:eastAsia="Calibri"/>
                <w:lang w:eastAsia="en-US"/>
              </w:rPr>
            </w:pPr>
            <w:r w:rsidRPr="00253C96">
              <w:rPr>
                <w:rFonts w:eastAsia="Calibri"/>
                <w:lang w:eastAsia="en-US"/>
              </w:rPr>
              <w:t>Критерии для оценки сформированности музыкальной культуры</w:t>
            </w:r>
          </w:p>
        </w:tc>
        <w:tc>
          <w:tcPr>
            <w:tcW w:w="6702" w:type="dxa"/>
          </w:tcPr>
          <w:p w:rsidR="00570BC7" w:rsidRPr="00253C96" w:rsidRDefault="00570BC7" w:rsidP="007E0DB0">
            <w:pPr>
              <w:jc w:val="center"/>
              <w:rPr>
                <w:rFonts w:eastAsia="Calibri"/>
                <w:bCs/>
                <w:iCs/>
                <w:lang w:eastAsia="en-US"/>
              </w:rPr>
            </w:pPr>
            <w:r w:rsidRPr="00253C96">
              <w:rPr>
                <w:rFonts w:eastAsia="Calibri"/>
                <w:bCs/>
                <w:iCs/>
                <w:lang w:eastAsia="en-US"/>
              </w:rPr>
              <w:t>эмоциональная отзывчивость</w:t>
            </w:r>
          </w:p>
        </w:tc>
      </w:tr>
      <w:tr w:rsidR="00570BC7" w:rsidRPr="00253C96" w:rsidTr="007E0DB0">
        <w:trPr>
          <w:trHeight w:val="180"/>
        </w:trPr>
        <w:tc>
          <w:tcPr>
            <w:tcW w:w="3152" w:type="dxa"/>
            <w:vMerge/>
          </w:tcPr>
          <w:p w:rsidR="00570BC7" w:rsidRPr="00253C96" w:rsidRDefault="00570BC7" w:rsidP="007E0DB0">
            <w:pPr>
              <w:jc w:val="center"/>
              <w:rPr>
                <w:rFonts w:eastAsia="Calibri"/>
                <w:lang w:eastAsia="en-US"/>
              </w:rPr>
            </w:pPr>
          </w:p>
        </w:tc>
        <w:tc>
          <w:tcPr>
            <w:tcW w:w="6702" w:type="dxa"/>
          </w:tcPr>
          <w:p w:rsidR="00570BC7" w:rsidRPr="00253C96" w:rsidRDefault="00570BC7" w:rsidP="007E0DB0">
            <w:pPr>
              <w:jc w:val="center"/>
              <w:rPr>
                <w:b/>
                <w:lang w:eastAsia="en-US" w:bidi="en-US"/>
              </w:rPr>
            </w:pPr>
            <w:r w:rsidRPr="00253C96">
              <w:rPr>
                <w:rFonts w:eastAsia="Calibri"/>
                <w:bCs/>
                <w:lang w:eastAsia="en-US"/>
              </w:rPr>
              <w:t xml:space="preserve"> интерес к музыке</w:t>
            </w:r>
          </w:p>
        </w:tc>
      </w:tr>
      <w:tr w:rsidR="00570BC7" w:rsidRPr="00253C96" w:rsidTr="007E0DB0">
        <w:trPr>
          <w:trHeight w:val="301"/>
        </w:trPr>
        <w:tc>
          <w:tcPr>
            <w:tcW w:w="3152" w:type="dxa"/>
            <w:vMerge/>
          </w:tcPr>
          <w:p w:rsidR="00570BC7" w:rsidRPr="00253C96" w:rsidRDefault="00570BC7" w:rsidP="007E0DB0">
            <w:pPr>
              <w:jc w:val="center"/>
              <w:rPr>
                <w:rFonts w:eastAsia="Calibri"/>
                <w:lang w:eastAsia="en-US"/>
              </w:rPr>
            </w:pPr>
          </w:p>
        </w:tc>
        <w:tc>
          <w:tcPr>
            <w:tcW w:w="6702" w:type="dxa"/>
          </w:tcPr>
          <w:p w:rsidR="00570BC7" w:rsidRPr="00253C96" w:rsidRDefault="00570BC7" w:rsidP="007E0DB0">
            <w:pPr>
              <w:jc w:val="center"/>
              <w:rPr>
                <w:b/>
                <w:lang w:eastAsia="en-US" w:bidi="en-US"/>
              </w:rPr>
            </w:pPr>
            <w:r w:rsidRPr="00253C96">
              <w:rPr>
                <w:rFonts w:eastAsia="Calibri"/>
                <w:bCs/>
                <w:lang w:eastAsia="en-US"/>
              </w:rPr>
              <w:t>основы музыкального  вкуса</w:t>
            </w:r>
          </w:p>
        </w:tc>
      </w:tr>
      <w:tr w:rsidR="00570BC7" w:rsidRPr="00253C96" w:rsidTr="007E0DB0">
        <w:trPr>
          <w:trHeight w:val="321"/>
        </w:trPr>
        <w:tc>
          <w:tcPr>
            <w:tcW w:w="3152" w:type="dxa"/>
            <w:vMerge/>
          </w:tcPr>
          <w:p w:rsidR="00570BC7" w:rsidRPr="00253C96" w:rsidRDefault="00570BC7" w:rsidP="007E0DB0">
            <w:pPr>
              <w:jc w:val="center"/>
              <w:rPr>
                <w:rFonts w:eastAsia="Calibri"/>
                <w:lang w:eastAsia="en-US"/>
              </w:rPr>
            </w:pPr>
          </w:p>
        </w:tc>
        <w:tc>
          <w:tcPr>
            <w:tcW w:w="6702" w:type="dxa"/>
          </w:tcPr>
          <w:p w:rsidR="00570BC7" w:rsidRPr="00253C96" w:rsidRDefault="00570BC7" w:rsidP="007E0DB0">
            <w:pPr>
              <w:jc w:val="center"/>
              <w:rPr>
                <w:b/>
                <w:lang w:eastAsia="en-US" w:bidi="en-US"/>
              </w:rPr>
            </w:pPr>
            <w:r w:rsidRPr="00253C96">
              <w:rPr>
                <w:rFonts w:eastAsia="Calibri"/>
                <w:bCs/>
                <w:lang w:eastAsia="en-US"/>
              </w:rPr>
              <w:t>представления о красоте</w:t>
            </w:r>
          </w:p>
        </w:tc>
      </w:tr>
      <w:tr w:rsidR="00570BC7" w:rsidRPr="00253C96" w:rsidTr="007E0DB0">
        <w:trPr>
          <w:trHeight w:val="166"/>
        </w:trPr>
        <w:tc>
          <w:tcPr>
            <w:tcW w:w="3152" w:type="dxa"/>
            <w:vMerge/>
          </w:tcPr>
          <w:p w:rsidR="00570BC7" w:rsidRPr="00253C96" w:rsidRDefault="00570BC7" w:rsidP="007E0DB0">
            <w:pPr>
              <w:jc w:val="center"/>
              <w:rPr>
                <w:rFonts w:eastAsia="Calibri"/>
                <w:lang w:eastAsia="en-US"/>
              </w:rPr>
            </w:pPr>
          </w:p>
        </w:tc>
        <w:tc>
          <w:tcPr>
            <w:tcW w:w="6702" w:type="dxa"/>
          </w:tcPr>
          <w:p w:rsidR="00570BC7" w:rsidRPr="00253C96" w:rsidRDefault="00570BC7" w:rsidP="007E0DB0">
            <w:pPr>
              <w:jc w:val="center"/>
              <w:rPr>
                <w:b/>
                <w:lang w:eastAsia="en-US" w:bidi="en-US"/>
              </w:rPr>
            </w:pPr>
            <w:r w:rsidRPr="00253C96">
              <w:rPr>
                <w:lang w:eastAsia="en-US" w:bidi="en-US"/>
              </w:rPr>
              <w:t>моторно-двигательные реакции</w:t>
            </w:r>
          </w:p>
        </w:tc>
      </w:tr>
    </w:tbl>
    <w:p w:rsidR="00570BC7" w:rsidRDefault="00570BC7" w:rsidP="00570BC7">
      <w:pPr>
        <w:jc w:val="both"/>
        <w:rPr>
          <w:lang w:eastAsia="en-US" w:bidi="en-US"/>
        </w:rPr>
      </w:pPr>
      <w:r w:rsidRPr="00253C96">
        <w:rPr>
          <w:lang w:eastAsia="en-US" w:bidi="en-US"/>
        </w:rPr>
        <w:t xml:space="preserve">           По результатам диагностики отмечаю, что преобладающее число моих учащихся во время слушания музыки не отвлекаются, способны слушать музыку, </w:t>
      </w:r>
      <w:r w:rsidRPr="00253C96">
        <w:rPr>
          <w:bCs/>
          <w:lang w:eastAsia="en-US" w:bidi="en-US"/>
        </w:rPr>
        <w:t xml:space="preserve">проявляют предпочтения, желания слушать шедевры музыкального искусства, </w:t>
      </w:r>
      <w:r w:rsidRPr="00253C96">
        <w:rPr>
          <w:lang w:eastAsia="en-US" w:bidi="en-US"/>
        </w:rPr>
        <w:t xml:space="preserve">проявляют моторно-двигательные реакции на музыку, поэтому могу судить,  что  они </w:t>
      </w:r>
      <w:r w:rsidRPr="00253C96">
        <w:rPr>
          <w:b/>
          <w:lang w:eastAsia="en-US" w:bidi="en-US"/>
        </w:rPr>
        <w:t>эмоционально - отзывчивы</w:t>
      </w:r>
      <w:r w:rsidRPr="00253C96">
        <w:rPr>
          <w:lang w:eastAsia="en-US" w:bidi="en-US"/>
        </w:rPr>
        <w:t xml:space="preserve"> и имеют  музыкальный вкус, это значит, что  я смогла смотивировать к занятиям музыкой, т.е. подтверждает уровень сформир</w:t>
      </w:r>
      <w:r>
        <w:rPr>
          <w:lang w:eastAsia="en-US" w:bidi="en-US"/>
        </w:rPr>
        <w:t>ованности музыкальной культуры.</w:t>
      </w:r>
    </w:p>
    <w:p w:rsidR="00570BC7" w:rsidRPr="00547F15" w:rsidRDefault="00570BC7" w:rsidP="00570BC7">
      <w:pPr>
        <w:jc w:val="both"/>
        <w:rPr>
          <w:lang w:eastAsia="en-US" w:bidi="en-US"/>
        </w:rPr>
      </w:pPr>
    </w:p>
    <w:p w:rsidR="00570BC7" w:rsidRPr="00253C96" w:rsidRDefault="00570BC7" w:rsidP="00570BC7">
      <w:pPr>
        <w:jc w:val="center"/>
        <w:rPr>
          <w:rFonts w:eastAsiaTheme="minorHAnsi"/>
          <w:b/>
          <w:lang w:eastAsia="en-US"/>
        </w:rPr>
      </w:pPr>
      <w:r w:rsidRPr="00253C96">
        <w:rPr>
          <w:b/>
          <w:lang w:eastAsia="en-US" w:bidi="en-US"/>
        </w:rPr>
        <w:t>Диагностика «Мотивация  к изучению предмета «Музыка»</w:t>
      </w:r>
    </w:p>
    <w:p w:rsidR="00570BC7" w:rsidRPr="00253C96" w:rsidRDefault="00570BC7" w:rsidP="00570BC7">
      <w:pPr>
        <w:ind w:firstLine="567"/>
        <w:jc w:val="both"/>
        <w:rPr>
          <w:rFonts w:eastAsia="SimSun"/>
          <w:b/>
          <w:bCs/>
          <w:lang w:eastAsia="en-US"/>
        </w:rPr>
      </w:pPr>
      <w:r w:rsidRPr="00253C96">
        <w:rPr>
          <w:rFonts w:eastAsiaTheme="minorHAnsi"/>
          <w:lang w:eastAsia="en-US"/>
        </w:rPr>
        <w:t>В своей  деятельности  работаю и формирую положительный отклик на занятия музыкой. Для этого я  разработала критерии для оценки сформир</w:t>
      </w:r>
      <w:r w:rsidR="00AF31C5">
        <w:rPr>
          <w:rFonts w:eastAsiaTheme="minorHAnsi"/>
          <w:lang w:eastAsia="en-US"/>
        </w:rPr>
        <w:t xml:space="preserve">ованности музыкальной культуры, поэтому </w:t>
      </w:r>
      <w:r w:rsidRPr="00253C96">
        <w:rPr>
          <w:rFonts w:eastAsiaTheme="minorHAnsi"/>
          <w:lang w:eastAsia="en-US"/>
        </w:rPr>
        <w:t>провожу диагностику</w:t>
      </w:r>
      <w:r w:rsidRPr="00253C96">
        <w:rPr>
          <w:rFonts w:eastAsia="Calibri"/>
          <w:b/>
        </w:rPr>
        <w:t xml:space="preserve"> </w:t>
      </w:r>
      <w:r w:rsidRPr="00253C96">
        <w:rPr>
          <w:rFonts w:eastAsia="Calibri"/>
        </w:rPr>
        <w:t>учебной мотивации обучающихся, при этом использую методики диагностик разных авторов</w:t>
      </w:r>
      <w:r w:rsidRPr="00253C96">
        <w:rPr>
          <w:rFonts w:eastAsiaTheme="minorHAnsi"/>
          <w:lang w:eastAsia="en-US"/>
        </w:rPr>
        <w:t xml:space="preserve">. В результате диагностирования учащихся выявляю </w:t>
      </w:r>
      <w:r w:rsidRPr="00253C96">
        <w:rPr>
          <w:b/>
          <w:lang w:eastAsia="en-US"/>
        </w:rPr>
        <w:t>уровень мотивации к изучению предмета</w:t>
      </w:r>
      <w:r w:rsidRPr="00253C96">
        <w:rPr>
          <w:rFonts w:eastAsiaTheme="minorHAnsi"/>
          <w:lang w:eastAsia="en-US"/>
        </w:rPr>
        <w:t>.</w:t>
      </w:r>
    </w:p>
    <w:tbl>
      <w:tblPr>
        <w:tblStyle w:val="a5"/>
        <w:tblW w:w="0" w:type="auto"/>
        <w:tblLook w:val="04A0" w:firstRow="1" w:lastRow="0" w:firstColumn="1" w:lastColumn="0" w:noHBand="0" w:noVBand="1"/>
      </w:tblPr>
      <w:tblGrid>
        <w:gridCol w:w="3783"/>
        <w:gridCol w:w="6071"/>
      </w:tblGrid>
      <w:tr w:rsidR="00570BC7" w:rsidRPr="00253C96" w:rsidTr="007E0DB0">
        <w:trPr>
          <w:trHeight w:val="153"/>
        </w:trPr>
        <w:tc>
          <w:tcPr>
            <w:tcW w:w="9854" w:type="dxa"/>
            <w:gridSpan w:val="2"/>
          </w:tcPr>
          <w:p w:rsidR="00570BC7" w:rsidRPr="00253C96" w:rsidRDefault="00570BC7" w:rsidP="007E0DB0">
            <w:pPr>
              <w:ind w:left="720"/>
              <w:contextualSpacing/>
              <w:jc w:val="center"/>
              <w:rPr>
                <w:b/>
              </w:rPr>
            </w:pPr>
            <w:r w:rsidRPr="00253C96">
              <w:rPr>
                <w:b/>
              </w:rPr>
              <w:t xml:space="preserve">Диагностика  «Мотивация  к изучению предмета «Музыка»   </w:t>
            </w:r>
            <w:r w:rsidRPr="00253C96">
              <w:rPr>
                <w:bCs/>
              </w:rPr>
              <w:t>(по Радыновой О.П.)</w:t>
            </w:r>
          </w:p>
        </w:tc>
      </w:tr>
      <w:tr w:rsidR="00570BC7" w:rsidRPr="00253C96" w:rsidTr="007E0DB0">
        <w:trPr>
          <w:trHeight w:val="251"/>
        </w:trPr>
        <w:tc>
          <w:tcPr>
            <w:tcW w:w="3783" w:type="dxa"/>
            <w:vMerge w:val="restart"/>
          </w:tcPr>
          <w:p w:rsidR="00570BC7" w:rsidRPr="00253C96" w:rsidRDefault="00570BC7" w:rsidP="007E0DB0">
            <w:pPr>
              <w:contextualSpacing/>
              <w:jc w:val="center"/>
              <w:rPr>
                <w:rFonts w:eastAsia="SimSun"/>
                <w:lang w:eastAsia="en-US"/>
              </w:rPr>
            </w:pPr>
            <w:r w:rsidRPr="00253C96">
              <w:rPr>
                <w:rFonts w:eastAsia="SimSun"/>
                <w:lang w:eastAsia="en-US"/>
              </w:rPr>
              <w:t xml:space="preserve">Критерии для оценки </w:t>
            </w:r>
            <w:r w:rsidRPr="00253C96">
              <w:t xml:space="preserve">уровня </w:t>
            </w:r>
            <w:r w:rsidRPr="00253C96">
              <w:rPr>
                <w:lang w:eastAsia="en-US" w:bidi="en-US"/>
              </w:rPr>
              <w:t>мотивации к изучению предмета «Музыка»</w:t>
            </w:r>
          </w:p>
        </w:tc>
        <w:tc>
          <w:tcPr>
            <w:tcW w:w="6071" w:type="dxa"/>
          </w:tcPr>
          <w:p w:rsidR="00570BC7" w:rsidRPr="00253C96" w:rsidRDefault="00570BC7" w:rsidP="007E0DB0">
            <w:pPr>
              <w:contextualSpacing/>
              <w:rPr>
                <w:rFonts w:eastAsia="SimSun"/>
                <w:b/>
                <w:lang w:eastAsia="en-US"/>
              </w:rPr>
            </w:pPr>
            <w:r w:rsidRPr="00253C96">
              <w:rPr>
                <w:lang w:eastAsia="en-US" w:bidi="en-US"/>
              </w:rPr>
              <w:t>отношение к обучению</w:t>
            </w:r>
          </w:p>
        </w:tc>
      </w:tr>
      <w:tr w:rsidR="00570BC7" w:rsidRPr="00253C96" w:rsidTr="007E0DB0">
        <w:trPr>
          <w:trHeight w:val="134"/>
        </w:trPr>
        <w:tc>
          <w:tcPr>
            <w:tcW w:w="3783" w:type="dxa"/>
            <w:vMerge/>
          </w:tcPr>
          <w:p w:rsidR="00570BC7" w:rsidRPr="00253C96" w:rsidRDefault="00570BC7" w:rsidP="007E0DB0">
            <w:pPr>
              <w:ind w:left="720"/>
              <w:contextualSpacing/>
              <w:rPr>
                <w:rFonts w:eastAsia="SimSun"/>
                <w:b/>
                <w:lang w:eastAsia="en-US"/>
              </w:rPr>
            </w:pPr>
          </w:p>
        </w:tc>
        <w:tc>
          <w:tcPr>
            <w:tcW w:w="6071" w:type="dxa"/>
          </w:tcPr>
          <w:p w:rsidR="00570BC7" w:rsidRPr="00253C96" w:rsidRDefault="00570BC7" w:rsidP="007E0DB0">
            <w:pPr>
              <w:contextualSpacing/>
              <w:jc w:val="both"/>
              <w:rPr>
                <w:rFonts w:eastAsia="SimSun"/>
                <w:b/>
                <w:lang w:eastAsia="en-US"/>
              </w:rPr>
            </w:pPr>
            <w:r w:rsidRPr="00253C96">
              <w:rPr>
                <w:lang w:eastAsia="en-US" w:bidi="en-US"/>
              </w:rPr>
              <w:t>интерес к предмету «Музыка», школьным предметам</w:t>
            </w:r>
          </w:p>
        </w:tc>
      </w:tr>
      <w:tr w:rsidR="00570BC7" w:rsidRPr="00253C96" w:rsidTr="00975273">
        <w:trPr>
          <w:trHeight w:val="85"/>
        </w:trPr>
        <w:tc>
          <w:tcPr>
            <w:tcW w:w="3783" w:type="dxa"/>
            <w:vMerge/>
          </w:tcPr>
          <w:p w:rsidR="00570BC7" w:rsidRPr="00253C96" w:rsidRDefault="00570BC7" w:rsidP="007E0DB0">
            <w:pPr>
              <w:ind w:left="720"/>
              <w:contextualSpacing/>
              <w:rPr>
                <w:rFonts w:eastAsia="SimSun"/>
                <w:b/>
                <w:lang w:eastAsia="en-US"/>
              </w:rPr>
            </w:pPr>
          </w:p>
        </w:tc>
        <w:tc>
          <w:tcPr>
            <w:tcW w:w="6071" w:type="dxa"/>
          </w:tcPr>
          <w:p w:rsidR="00570BC7" w:rsidRPr="00253C96" w:rsidRDefault="00570BC7" w:rsidP="007E0DB0">
            <w:pPr>
              <w:contextualSpacing/>
              <w:jc w:val="both"/>
              <w:rPr>
                <w:rFonts w:eastAsia="SimSun"/>
                <w:b/>
                <w:lang w:eastAsia="en-US"/>
              </w:rPr>
            </w:pPr>
            <w:r w:rsidRPr="00253C96">
              <w:rPr>
                <w:lang w:eastAsia="en-US" w:bidi="en-US"/>
              </w:rPr>
              <w:t>выполнение  требований учителя, задания</w:t>
            </w:r>
          </w:p>
        </w:tc>
      </w:tr>
      <w:tr w:rsidR="00570BC7" w:rsidRPr="00253C96" w:rsidTr="007E0DB0">
        <w:trPr>
          <w:trHeight w:val="247"/>
        </w:trPr>
        <w:tc>
          <w:tcPr>
            <w:tcW w:w="3783" w:type="dxa"/>
            <w:vMerge/>
          </w:tcPr>
          <w:p w:rsidR="00570BC7" w:rsidRPr="00253C96" w:rsidRDefault="00570BC7" w:rsidP="007E0DB0">
            <w:pPr>
              <w:ind w:left="720"/>
              <w:contextualSpacing/>
              <w:rPr>
                <w:rFonts w:eastAsia="SimSun"/>
                <w:b/>
                <w:lang w:eastAsia="en-US"/>
              </w:rPr>
            </w:pPr>
          </w:p>
        </w:tc>
        <w:tc>
          <w:tcPr>
            <w:tcW w:w="6071" w:type="dxa"/>
          </w:tcPr>
          <w:p w:rsidR="00570BC7" w:rsidRPr="00253C96" w:rsidRDefault="00570BC7" w:rsidP="007E0DB0">
            <w:pPr>
              <w:contextualSpacing/>
              <w:jc w:val="both"/>
              <w:rPr>
                <w:lang w:eastAsia="en-US" w:bidi="en-US"/>
              </w:rPr>
            </w:pPr>
            <w:r w:rsidRPr="00253C96">
              <w:rPr>
                <w:lang w:eastAsia="en-US" w:bidi="en-US"/>
              </w:rPr>
              <w:t>старание получить хорошие оценки</w:t>
            </w:r>
          </w:p>
        </w:tc>
      </w:tr>
      <w:tr w:rsidR="00570BC7" w:rsidRPr="00253C96" w:rsidTr="007E0DB0">
        <w:trPr>
          <w:trHeight w:val="200"/>
        </w:trPr>
        <w:tc>
          <w:tcPr>
            <w:tcW w:w="3783" w:type="dxa"/>
            <w:vMerge/>
          </w:tcPr>
          <w:p w:rsidR="00570BC7" w:rsidRPr="00253C96" w:rsidRDefault="00570BC7" w:rsidP="007E0DB0">
            <w:pPr>
              <w:ind w:left="720"/>
              <w:contextualSpacing/>
              <w:rPr>
                <w:rFonts w:eastAsia="SimSun"/>
                <w:b/>
                <w:lang w:eastAsia="en-US"/>
              </w:rPr>
            </w:pPr>
          </w:p>
        </w:tc>
        <w:tc>
          <w:tcPr>
            <w:tcW w:w="6071" w:type="dxa"/>
          </w:tcPr>
          <w:p w:rsidR="00570BC7" w:rsidRPr="00253C96" w:rsidRDefault="00570BC7" w:rsidP="007E0DB0">
            <w:pPr>
              <w:contextualSpacing/>
              <w:rPr>
                <w:lang w:eastAsia="en-US" w:bidi="en-US"/>
              </w:rPr>
            </w:pPr>
            <w:r w:rsidRPr="00253C96">
              <w:rPr>
                <w:lang w:eastAsia="en-US" w:bidi="en-US"/>
              </w:rPr>
              <w:t>поиск дополнительной информации</w:t>
            </w:r>
          </w:p>
        </w:tc>
      </w:tr>
      <w:tr w:rsidR="00570BC7" w:rsidRPr="00253C96" w:rsidTr="007E0DB0">
        <w:trPr>
          <w:trHeight w:val="218"/>
        </w:trPr>
        <w:tc>
          <w:tcPr>
            <w:tcW w:w="3783" w:type="dxa"/>
            <w:vMerge/>
          </w:tcPr>
          <w:p w:rsidR="00570BC7" w:rsidRPr="00253C96" w:rsidRDefault="00570BC7" w:rsidP="007E0DB0">
            <w:pPr>
              <w:ind w:left="720"/>
              <w:contextualSpacing/>
              <w:rPr>
                <w:rFonts w:eastAsia="SimSun"/>
                <w:b/>
                <w:lang w:eastAsia="en-US"/>
              </w:rPr>
            </w:pPr>
          </w:p>
        </w:tc>
        <w:tc>
          <w:tcPr>
            <w:tcW w:w="6071" w:type="dxa"/>
          </w:tcPr>
          <w:p w:rsidR="00570BC7" w:rsidRPr="00253C96" w:rsidRDefault="00570BC7" w:rsidP="007E0DB0">
            <w:pPr>
              <w:contextualSpacing/>
              <w:rPr>
                <w:lang w:eastAsia="en-US" w:bidi="en-US"/>
              </w:rPr>
            </w:pPr>
            <w:r w:rsidRPr="00253C96">
              <w:rPr>
                <w:lang w:eastAsia="en-US" w:bidi="en-US"/>
              </w:rPr>
              <w:t>психологический комфорт на занятии</w:t>
            </w:r>
          </w:p>
        </w:tc>
      </w:tr>
    </w:tbl>
    <w:p w:rsidR="00570BC7" w:rsidRPr="00253C96" w:rsidRDefault="00570BC7" w:rsidP="00570BC7">
      <w:pPr>
        <w:jc w:val="both"/>
        <w:rPr>
          <w:lang w:eastAsia="en-US" w:bidi="en-US"/>
        </w:rPr>
      </w:pPr>
      <w:r w:rsidRPr="00253C96">
        <w:rPr>
          <w:color w:val="008000"/>
          <w:lang w:eastAsia="en-US" w:bidi="en-US"/>
        </w:rPr>
        <w:t xml:space="preserve">     </w:t>
      </w:r>
      <w:r w:rsidRPr="00253C96">
        <w:rPr>
          <w:color w:val="008000"/>
        </w:rPr>
        <w:t xml:space="preserve">     </w:t>
      </w:r>
      <w:r w:rsidRPr="00253C96">
        <w:t>По результатам диагностики отмечаю, что</w:t>
      </w:r>
      <w:r w:rsidRPr="00253C96">
        <w:rPr>
          <w:lang w:eastAsia="en-US" w:bidi="en-US"/>
        </w:rPr>
        <w:t xml:space="preserve"> у  преобладающего числа учащихся </w:t>
      </w:r>
      <w:r w:rsidRPr="00253C96">
        <w:t xml:space="preserve"> </w:t>
      </w:r>
      <w:r w:rsidRPr="00253C96">
        <w:rPr>
          <w:b/>
        </w:rPr>
        <w:t xml:space="preserve">уровень </w:t>
      </w:r>
      <w:r w:rsidRPr="00253C96">
        <w:rPr>
          <w:b/>
          <w:lang w:eastAsia="en-US" w:bidi="en-US"/>
        </w:rPr>
        <w:t>мотивации к изучению предмета «Музыка» развита на высоком уровне</w:t>
      </w:r>
      <w:r w:rsidRPr="00253C96">
        <w:rPr>
          <w:lang w:eastAsia="en-US" w:bidi="en-US"/>
        </w:rPr>
        <w:t>, они положительно относятся к обучению. Учебный процесс доставляет таким ученикам удовольствие, они проявляют интерес к предмету «Музыка».</w:t>
      </w:r>
    </w:p>
    <w:p w:rsidR="00570BC7" w:rsidRPr="00253C96" w:rsidRDefault="00570BC7" w:rsidP="00570BC7">
      <w:pPr>
        <w:spacing w:line="360" w:lineRule="auto"/>
        <w:rPr>
          <w:rFonts w:eastAsiaTheme="minorHAnsi"/>
          <w:b/>
          <w:lang w:eastAsia="en-US"/>
        </w:rPr>
      </w:pPr>
    </w:p>
    <w:p w:rsidR="00570BC7" w:rsidRPr="00253C96" w:rsidRDefault="00570BC7" w:rsidP="00570BC7">
      <w:pPr>
        <w:tabs>
          <w:tab w:val="left" w:pos="284"/>
        </w:tabs>
        <w:jc w:val="center"/>
        <w:rPr>
          <w:b/>
          <w:lang w:eastAsia="en-US" w:bidi="en-US"/>
        </w:rPr>
      </w:pPr>
      <w:r w:rsidRPr="00253C96">
        <w:rPr>
          <w:b/>
          <w:lang w:eastAsia="en-US" w:bidi="en-US"/>
        </w:rPr>
        <w:t xml:space="preserve">Диагностика </w:t>
      </w:r>
    </w:p>
    <w:p w:rsidR="00570BC7" w:rsidRPr="00253C96" w:rsidRDefault="00570BC7" w:rsidP="00570BC7">
      <w:pPr>
        <w:tabs>
          <w:tab w:val="left" w:pos="284"/>
        </w:tabs>
        <w:jc w:val="both"/>
        <w:rPr>
          <w:rFonts w:eastAsia="Calibri"/>
          <w:b/>
          <w:bCs/>
          <w:color w:val="000000"/>
          <w:lang w:eastAsia="en-US"/>
        </w:rPr>
      </w:pPr>
      <w:r>
        <w:rPr>
          <w:rFonts w:eastAsia="Calibri"/>
          <w:b/>
          <w:bCs/>
          <w:color w:val="000000"/>
          <w:lang w:eastAsia="en-US"/>
        </w:rPr>
        <w:t>(</w:t>
      </w:r>
      <w:r w:rsidRPr="00253C96">
        <w:rPr>
          <w:rFonts w:eastAsia="Calibri"/>
          <w:b/>
          <w:bCs/>
          <w:color w:val="000000"/>
          <w:lang w:eastAsia="en-US"/>
        </w:rPr>
        <w:t>мотивация «Позитивная самооценка своих музыкально - творческих возможностей»</w:t>
      </w:r>
      <w:r>
        <w:rPr>
          <w:rFonts w:eastAsia="Calibri"/>
          <w:b/>
          <w:bCs/>
          <w:color w:val="000000"/>
          <w:lang w:eastAsia="en-US"/>
        </w:rPr>
        <w:t>)</w:t>
      </w:r>
    </w:p>
    <w:p w:rsidR="00570BC7" w:rsidRPr="00253C96" w:rsidRDefault="00570BC7" w:rsidP="00570BC7">
      <w:pPr>
        <w:tabs>
          <w:tab w:val="left" w:pos="284"/>
        </w:tabs>
        <w:jc w:val="both"/>
        <w:rPr>
          <w:rFonts w:eastAsia="SimSun"/>
          <w:lang w:eastAsia="en-US"/>
        </w:rPr>
      </w:pPr>
      <w:r w:rsidRPr="00253C96">
        <w:rPr>
          <w:rFonts w:eastAsia="SimSun"/>
          <w:i/>
          <w:lang w:eastAsia="en-US"/>
        </w:rPr>
        <w:tab/>
        <w:t>Низкий уровень:</w:t>
      </w:r>
      <w:r w:rsidRPr="00253C96">
        <w:rPr>
          <w:rFonts w:eastAsia="SimSun"/>
          <w:lang w:eastAsia="en-US"/>
        </w:rPr>
        <w:t xml:space="preserve"> низкая учебная  мотивация и творческая активность на занятиях, нежелание участвовать в концертах, конкурсах, фестивалях и т.д., отсутствие достижений на всех уровнях.</w:t>
      </w:r>
    </w:p>
    <w:p w:rsidR="00570BC7" w:rsidRPr="00253C96" w:rsidRDefault="00570BC7" w:rsidP="00570BC7">
      <w:pPr>
        <w:tabs>
          <w:tab w:val="left" w:pos="284"/>
        </w:tabs>
        <w:jc w:val="both"/>
        <w:rPr>
          <w:rFonts w:eastAsia="SimSun"/>
          <w:lang w:eastAsia="en-US"/>
        </w:rPr>
      </w:pPr>
      <w:r w:rsidRPr="00253C96">
        <w:rPr>
          <w:rFonts w:eastAsia="SimSun"/>
          <w:i/>
          <w:lang w:eastAsia="en-US"/>
        </w:rPr>
        <w:lastRenderedPageBreak/>
        <w:tab/>
        <w:t>Средний уровень:</w:t>
      </w:r>
      <w:r w:rsidRPr="00253C96">
        <w:rPr>
          <w:rFonts w:eastAsia="SimSun"/>
          <w:lang w:eastAsia="en-US"/>
        </w:rPr>
        <w:t xml:space="preserve"> высокая учебная  мотивация и творческая активность на занятиях, отсутствие у обучающихся  негативного отношения и  наличие личных достижений в концертах, конкурсах, фестивалях, различного уровня.</w:t>
      </w:r>
    </w:p>
    <w:p w:rsidR="00570BC7" w:rsidRPr="00253C96" w:rsidRDefault="00570BC7" w:rsidP="00570BC7">
      <w:pPr>
        <w:tabs>
          <w:tab w:val="left" w:pos="284"/>
        </w:tabs>
        <w:jc w:val="both"/>
        <w:rPr>
          <w:rFonts w:eastAsia="SimSun"/>
          <w:lang w:eastAsia="en-US"/>
        </w:rPr>
      </w:pPr>
      <w:r w:rsidRPr="00253C96">
        <w:rPr>
          <w:rFonts w:eastAsia="SimSun"/>
          <w:i/>
          <w:lang w:eastAsia="en-US"/>
        </w:rPr>
        <w:tab/>
        <w:t>Высокий уровень:</w:t>
      </w:r>
      <w:r w:rsidRPr="00253C96">
        <w:rPr>
          <w:rFonts w:eastAsia="SimSun"/>
          <w:lang w:eastAsia="en-US"/>
        </w:rPr>
        <w:t xml:space="preserve"> высокая учебная  мотивация и творческая активность на занятиях</w:t>
      </w:r>
      <w:r w:rsidR="00975273">
        <w:rPr>
          <w:rFonts w:eastAsia="SimSun"/>
          <w:lang w:eastAsia="en-US"/>
        </w:rPr>
        <w:t xml:space="preserve">, стремление к оказанию помощи обучающимся </w:t>
      </w:r>
      <w:r w:rsidRPr="00253C96">
        <w:rPr>
          <w:rFonts w:eastAsia="SimSun"/>
          <w:lang w:eastAsia="en-US"/>
        </w:rPr>
        <w:t xml:space="preserve"> внутри </w:t>
      </w:r>
      <w:r w:rsidR="00975273">
        <w:rPr>
          <w:rFonts w:eastAsia="SimSun"/>
          <w:lang w:eastAsia="en-US"/>
        </w:rPr>
        <w:t>объединения</w:t>
      </w:r>
      <w:r w:rsidRPr="00253C96">
        <w:rPr>
          <w:rFonts w:eastAsia="SimSun"/>
          <w:lang w:eastAsia="en-US"/>
        </w:rPr>
        <w:t>, стремление к самореализации в музыкально – творческой деятельности, наличие личных достижений в творческих мероприятиях различного уровня, желание продолжить обучение на профессиональном уровне.</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235"/>
        <w:gridCol w:w="3067"/>
        <w:gridCol w:w="2488"/>
        <w:gridCol w:w="3064"/>
      </w:tblGrid>
      <w:tr w:rsidR="00570BC7" w:rsidRPr="00253C96" w:rsidTr="007E0DB0">
        <w:trPr>
          <w:trHeight w:val="507"/>
        </w:trPr>
        <w:tc>
          <w:tcPr>
            <w:tcW w:w="1242" w:type="dxa"/>
            <w:vMerge w:val="restart"/>
          </w:tcPr>
          <w:p w:rsidR="00570BC7" w:rsidRPr="00253C96" w:rsidRDefault="00570BC7" w:rsidP="007E0DB0">
            <w:pPr>
              <w:overflowPunct w:val="0"/>
              <w:autoSpaceDE w:val="0"/>
              <w:autoSpaceDN w:val="0"/>
              <w:adjustRightInd w:val="0"/>
              <w:jc w:val="both"/>
              <w:textAlignment w:val="baseline"/>
            </w:pPr>
            <w:r w:rsidRPr="00253C96">
              <w:t>Ученики</w:t>
            </w:r>
          </w:p>
          <w:p w:rsidR="00570BC7" w:rsidRPr="00253C96" w:rsidRDefault="00570BC7" w:rsidP="007E0DB0">
            <w:pPr>
              <w:overflowPunct w:val="0"/>
              <w:autoSpaceDE w:val="0"/>
              <w:autoSpaceDN w:val="0"/>
              <w:adjustRightInd w:val="0"/>
              <w:jc w:val="both"/>
              <w:textAlignment w:val="baseline"/>
            </w:pPr>
            <w:r w:rsidRPr="00253C96">
              <w:t>чел.</w:t>
            </w:r>
          </w:p>
        </w:tc>
        <w:tc>
          <w:tcPr>
            <w:tcW w:w="8931" w:type="dxa"/>
            <w:gridSpan w:val="3"/>
          </w:tcPr>
          <w:p w:rsidR="00570BC7" w:rsidRPr="00253C96" w:rsidRDefault="00570BC7" w:rsidP="007E0DB0">
            <w:pPr>
              <w:overflowPunct w:val="0"/>
              <w:autoSpaceDE w:val="0"/>
              <w:autoSpaceDN w:val="0"/>
              <w:adjustRightInd w:val="0"/>
              <w:jc w:val="center"/>
              <w:textAlignment w:val="baseline"/>
              <w:rPr>
                <w:b/>
              </w:rPr>
            </w:pPr>
            <w:r w:rsidRPr="00253C96">
              <w:t xml:space="preserve">Доля  респондентов (в %), определивших </w:t>
            </w:r>
            <w:r w:rsidRPr="00253C96">
              <w:rPr>
                <w:b/>
              </w:rPr>
              <w:t>уровень мотивации</w:t>
            </w:r>
          </w:p>
          <w:p w:rsidR="00570BC7" w:rsidRPr="00253C96" w:rsidRDefault="00570BC7" w:rsidP="007E0DB0">
            <w:pPr>
              <w:tabs>
                <w:tab w:val="left" w:pos="284"/>
              </w:tabs>
              <w:jc w:val="both"/>
              <w:rPr>
                <w:rFonts w:eastAsia="Calibri"/>
                <w:bCs/>
                <w:color w:val="000000"/>
                <w:lang w:eastAsia="en-US"/>
              </w:rPr>
            </w:pPr>
            <w:r w:rsidRPr="00253C96">
              <w:rPr>
                <w:rFonts w:eastAsia="Calibri"/>
                <w:b/>
                <w:bCs/>
                <w:color w:val="000000"/>
                <w:lang w:eastAsia="en-US"/>
              </w:rPr>
              <w:t>«Позитивная самооценка своих музыкально - творческих возможностей»</w:t>
            </w:r>
          </w:p>
        </w:tc>
      </w:tr>
      <w:tr w:rsidR="00570BC7" w:rsidRPr="00253C96" w:rsidTr="007E0DB0">
        <w:tc>
          <w:tcPr>
            <w:tcW w:w="1242" w:type="dxa"/>
            <w:vMerge/>
          </w:tcPr>
          <w:p w:rsidR="00570BC7" w:rsidRPr="00253C96" w:rsidRDefault="00570BC7" w:rsidP="007E0DB0">
            <w:pPr>
              <w:overflowPunct w:val="0"/>
              <w:autoSpaceDE w:val="0"/>
              <w:autoSpaceDN w:val="0"/>
              <w:adjustRightInd w:val="0"/>
              <w:jc w:val="both"/>
              <w:textAlignment w:val="baseline"/>
            </w:pPr>
          </w:p>
        </w:tc>
        <w:tc>
          <w:tcPr>
            <w:tcW w:w="3187" w:type="dxa"/>
          </w:tcPr>
          <w:p w:rsidR="00570BC7" w:rsidRPr="00253C96" w:rsidRDefault="00570BC7" w:rsidP="007E0DB0">
            <w:pPr>
              <w:overflowPunct w:val="0"/>
              <w:autoSpaceDE w:val="0"/>
              <w:autoSpaceDN w:val="0"/>
              <w:adjustRightInd w:val="0"/>
              <w:jc w:val="both"/>
              <w:textAlignment w:val="baseline"/>
            </w:pPr>
            <w:r w:rsidRPr="00253C96">
              <w:t>низкий</w:t>
            </w:r>
          </w:p>
        </w:tc>
        <w:tc>
          <w:tcPr>
            <w:tcW w:w="2569" w:type="dxa"/>
          </w:tcPr>
          <w:p w:rsidR="00570BC7" w:rsidRPr="00253C96" w:rsidRDefault="00570BC7" w:rsidP="007E0DB0">
            <w:pPr>
              <w:overflowPunct w:val="0"/>
              <w:autoSpaceDE w:val="0"/>
              <w:autoSpaceDN w:val="0"/>
              <w:adjustRightInd w:val="0"/>
              <w:jc w:val="both"/>
              <w:textAlignment w:val="baseline"/>
            </w:pPr>
            <w:r w:rsidRPr="00253C96">
              <w:t>средний</w:t>
            </w:r>
          </w:p>
        </w:tc>
        <w:tc>
          <w:tcPr>
            <w:tcW w:w="3175" w:type="dxa"/>
          </w:tcPr>
          <w:p w:rsidR="00570BC7" w:rsidRPr="00253C96" w:rsidRDefault="00570BC7" w:rsidP="007E0DB0">
            <w:pPr>
              <w:overflowPunct w:val="0"/>
              <w:autoSpaceDE w:val="0"/>
              <w:autoSpaceDN w:val="0"/>
              <w:adjustRightInd w:val="0"/>
              <w:jc w:val="both"/>
              <w:textAlignment w:val="baseline"/>
            </w:pPr>
            <w:r w:rsidRPr="00253C96">
              <w:t>высокий</w:t>
            </w:r>
          </w:p>
        </w:tc>
      </w:tr>
      <w:tr w:rsidR="00570BC7" w:rsidRPr="00253C96" w:rsidTr="007E0DB0">
        <w:trPr>
          <w:trHeight w:val="85"/>
        </w:trPr>
        <w:tc>
          <w:tcPr>
            <w:tcW w:w="1242" w:type="dxa"/>
            <w:tcBorders>
              <w:bottom w:val="single" w:sz="4" w:space="0" w:color="auto"/>
            </w:tcBorders>
          </w:tcPr>
          <w:p w:rsidR="00570BC7" w:rsidRPr="00253C96" w:rsidRDefault="00570BC7" w:rsidP="007E0DB0">
            <w:pPr>
              <w:overflowPunct w:val="0"/>
              <w:autoSpaceDE w:val="0"/>
              <w:autoSpaceDN w:val="0"/>
              <w:adjustRightInd w:val="0"/>
              <w:jc w:val="both"/>
              <w:textAlignment w:val="baseline"/>
            </w:pPr>
            <w:r w:rsidRPr="00253C96">
              <w:t xml:space="preserve">  класс</w:t>
            </w:r>
          </w:p>
        </w:tc>
        <w:tc>
          <w:tcPr>
            <w:tcW w:w="3187" w:type="dxa"/>
            <w:tcBorders>
              <w:bottom w:val="single" w:sz="4" w:space="0" w:color="auto"/>
            </w:tcBorders>
          </w:tcPr>
          <w:p w:rsidR="00570BC7" w:rsidRPr="00253C96" w:rsidRDefault="00570BC7" w:rsidP="007E0DB0">
            <w:pPr>
              <w:overflowPunct w:val="0"/>
              <w:autoSpaceDE w:val="0"/>
              <w:autoSpaceDN w:val="0"/>
              <w:adjustRightInd w:val="0"/>
              <w:jc w:val="both"/>
              <w:textAlignment w:val="baseline"/>
            </w:pPr>
          </w:p>
        </w:tc>
        <w:tc>
          <w:tcPr>
            <w:tcW w:w="2569" w:type="dxa"/>
            <w:tcBorders>
              <w:bottom w:val="single" w:sz="4" w:space="0" w:color="auto"/>
            </w:tcBorders>
          </w:tcPr>
          <w:p w:rsidR="00570BC7" w:rsidRPr="00253C96" w:rsidRDefault="00570BC7" w:rsidP="007E0DB0">
            <w:pPr>
              <w:overflowPunct w:val="0"/>
              <w:autoSpaceDE w:val="0"/>
              <w:autoSpaceDN w:val="0"/>
              <w:adjustRightInd w:val="0"/>
              <w:jc w:val="both"/>
              <w:textAlignment w:val="baseline"/>
            </w:pPr>
          </w:p>
        </w:tc>
        <w:tc>
          <w:tcPr>
            <w:tcW w:w="3175" w:type="dxa"/>
            <w:tcBorders>
              <w:bottom w:val="single" w:sz="4" w:space="0" w:color="auto"/>
            </w:tcBorders>
          </w:tcPr>
          <w:p w:rsidR="00570BC7" w:rsidRPr="00253C96" w:rsidRDefault="00570BC7" w:rsidP="007E0DB0">
            <w:pPr>
              <w:overflowPunct w:val="0"/>
              <w:autoSpaceDE w:val="0"/>
              <w:autoSpaceDN w:val="0"/>
              <w:adjustRightInd w:val="0"/>
              <w:jc w:val="both"/>
              <w:textAlignment w:val="baseline"/>
            </w:pPr>
          </w:p>
        </w:tc>
      </w:tr>
    </w:tbl>
    <w:p w:rsidR="00570BC7" w:rsidRPr="00253C96" w:rsidRDefault="00570BC7" w:rsidP="00570BC7">
      <w:pPr>
        <w:spacing w:line="360" w:lineRule="auto"/>
        <w:rPr>
          <w:rFonts w:eastAsiaTheme="minorHAnsi"/>
          <w:b/>
          <w:lang w:eastAsia="en-US"/>
        </w:rPr>
      </w:pPr>
    </w:p>
    <w:p w:rsidR="00570BC7" w:rsidRDefault="00570BC7" w:rsidP="00570BC7">
      <w:pPr>
        <w:contextualSpacing/>
        <w:jc w:val="center"/>
        <w:rPr>
          <w:rFonts w:eastAsia="SimSun" w:cstheme="minorBidi"/>
          <w:b/>
          <w:lang w:eastAsia="en-US"/>
        </w:rPr>
      </w:pPr>
      <w:r w:rsidRPr="00412200">
        <w:rPr>
          <w:rFonts w:eastAsia="SimSun" w:cstheme="minorBidi"/>
          <w:b/>
          <w:lang w:eastAsia="en-US"/>
        </w:rPr>
        <w:t>Диагностика мотивации к участию в социализации</w:t>
      </w:r>
    </w:p>
    <w:p w:rsidR="00570BC7" w:rsidRPr="00C56DDF" w:rsidRDefault="00570BC7" w:rsidP="00570BC7">
      <w:pPr>
        <w:ind w:firstLine="567"/>
        <w:contextualSpacing/>
        <w:jc w:val="both"/>
        <w:rPr>
          <w:rFonts w:eastAsia="SimSun" w:cstheme="minorBidi"/>
          <w:lang w:eastAsia="en-US"/>
        </w:rPr>
      </w:pPr>
      <w:r w:rsidRPr="00B43A5B">
        <w:rPr>
          <w:rFonts w:eastAsia="SimSun" w:cstheme="minorBidi"/>
          <w:lang w:eastAsia="en-US"/>
        </w:rPr>
        <w:t xml:space="preserve">В своей деятельности я создаю условия для успешной социализации обучающихся. Для этого первоначально провожу  </w:t>
      </w:r>
      <w:r w:rsidRPr="0085381A">
        <w:rPr>
          <w:rFonts w:eastAsia="SimSun" w:cstheme="minorBidi"/>
          <w:b/>
          <w:lang w:eastAsia="en-US"/>
        </w:rPr>
        <w:t>опрос «Мотивация к участию в социально-значимой деятельности»,</w:t>
      </w:r>
      <w:r>
        <w:rPr>
          <w:rFonts w:eastAsia="SimSun" w:cstheme="minorBidi"/>
          <w:lang w:eastAsia="en-US"/>
        </w:rPr>
        <w:t xml:space="preserve"> </w:t>
      </w:r>
      <w:r w:rsidRPr="00B43A5B">
        <w:rPr>
          <w:rFonts w:eastAsia="SimSun" w:cstheme="minorBidi"/>
          <w:lang w:eastAsia="en-US"/>
        </w:rPr>
        <w:t>в результате  которого выявляю уровень сформированности мотивации у школьников к участию в социальной значимой деятельности</w:t>
      </w:r>
      <w:r>
        <w:rPr>
          <w:rFonts w:eastAsia="SimSun" w:cstheme="minorBidi"/>
          <w:lang w:eastAsia="en-US"/>
        </w:rPr>
        <w:t>.</w:t>
      </w:r>
    </w:p>
    <w:p w:rsidR="004F15F4" w:rsidRDefault="004F15F4" w:rsidP="00570BC7">
      <w:pPr>
        <w:ind w:firstLine="851"/>
        <w:jc w:val="both"/>
        <w:rPr>
          <w:rFonts w:eastAsia="SimSun" w:cstheme="minorBidi"/>
          <w:b/>
          <w:lang w:eastAsia="en-US"/>
        </w:rPr>
      </w:pPr>
    </w:p>
    <w:p w:rsidR="00570BC7" w:rsidRPr="00A01786" w:rsidRDefault="00570BC7" w:rsidP="00570BC7">
      <w:pPr>
        <w:ind w:firstLine="851"/>
        <w:jc w:val="both"/>
        <w:rPr>
          <w:rFonts w:eastAsia="SimSun" w:cstheme="minorBidi"/>
          <w:b/>
          <w:lang w:eastAsia="en-US"/>
        </w:rPr>
      </w:pPr>
      <w:r w:rsidRPr="00A01786">
        <w:rPr>
          <w:rFonts w:eastAsia="SimSun" w:cstheme="minorBidi"/>
          <w:b/>
          <w:lang w:eastAsia="en-US"/>
        </w:rPr>
        <w:t>Опросник «Мотивация к участию в социально-значимой деятельности»</w:t>
      </w:r>
    </w:p>
    <w:p w:rsidR="00570BC7" w:rsidRPr="00A01786" w:rsidRDefault="00570BC7" w:rsidP="00570BC7">
      <w:pPr>
        <w:ind w:firstLine="567"/>
        <w:jc w:val="both"/>
        <w:rPr>
          <w:rFonts w:eastAsia="SimSun" w:cstheme="minorBidi"/>
          <w:lang w:eastAsia="en-US"/>
        </w:rPr>
      </w:pPr>
      <w:r w:rsidRPr="00A01786">
        <w:rPr>
          <w:rFonts w:eastAsia="SimSun" w:cstheme="minorBidi"/>
          <w:lang w:eastAsia="en-US"/>
        </w:rPr>
        <w:t>Цель: выявить уровень сформированности мотивации у школьников к участию в социальной значимой деятельности.</w:t>
      </w:r>
    </w:p>
    <w:p w:rsidR="00570BC7" w:rsidRPr="00A01786" w:rsidRDefault="00570BC7" w:rsidP="00570BC7">
      <w:pPr>
        <w:widowControl w:val="0"/>
        <w:autoSpaceDE w:val="0"/>
        <w:autoSpaceDN w:val="0"/>
        <w:adjustRightInd w:val="0"/>
        <w:ind w:firstLine="567"/>
        <w:jc w:val="both"/>
        <w:rPr>
          <w:rFonts w:eastAsia="SimSun" w:cstheme="minorBidi"/>
          <w:lang w:eastAsia="en-US"/>
        </w:rPr>
      </w:pPr>
      <w:r w:rsidRPr="00A01786">
        <w:rPr>
          <w:rFonts w:eastAsia="SimSun" w:cstheme="minorBidi"/>
          <w:lang w:eastAsia="en-US"/>
        </w:rPr>
        <w:t xml:space="preserve">На каждый вопрос укажи один из предложенных ответов, который наиболее полно отражает твое мнение. Внимательно прочитай каждое из приведенных суждений. Если считаешь, что оно верно и соответствует твоему мнению, то отметьте </w:t>
      </w:r>
      <w:r w:rsidRPr="00A01786">
        <w:rPr>
          <w:rFonts w:eastAsia="SimSun" w:cstheme="minorBidi"/>
          <w:b/>
          <w:i/>
          <w:lang w:val="en-US" w:eastAsia="en-US"/>
        </w:rPr>
        <w:t>V</w:t>
      </w:r>
      <w:r w:rsidRPr="00A01786">
        <w:rPr>
          <w:rFonts w:eastAsia="SimSun" w:cstheme="minorBidi"/>
          <w:lang w:eastAsia="en-US"/>
        </w:rPr>
        <w:t xml:space="preserve"> или </w:t>
      </w:r>
      <w:r w:rsidRPr="00A01786">
        <w:rPr>
          <w:rFonts w:eastAsia="SimSun" w:cstheme="minorBidi"/>
          <w:b/>
          <w:i/>
          <w:lang w:eastAsia="en-US"/>
        </w:rPr>
        <w:t>+</w:t>
      </w:r>
      <w:r w:rsidRPr="00A01786">
        <w:rPr>
          <w:rFonts w:eastAsia="SimSun" w:cstheme="minorBidi"/>
          <w:lang w:eastAsia="en-US"/>
        </w:rPr>
        <w:t xml:space="preserve"> в графе «верно», если верно в некоторых случаях, то в графе «верно в некоторой степени», если оно неверно, то - «совсем не верно».</w:t>
      </w:r>
    </w:p>
    <w:tbl>
      <w:tblPr>
        <w:tblW w:w="101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02"/>
        <w:gridCol w:w="6251"/>
        <w:gridCol w:w="845"/>
        <w:gridCol w:w="1281"/>
        <w:gridCol w:w="1026"/>
      </w:tblGrid>
      <w:tr w:rsidR="00570BC7" w:rsidRPr="00A01786" w:rsidTr="007E0DB0">
        <w:trPr>
          <w:jc w:val="center"/>
        </w:trPr>
        <w:tc>
          <w:tcPr>
            <w:tcW w:w="702" w:type="dxa"/>
          </w:tcPr>
          <w:p w:rsidR="00570BC7" w:rsidRPr="00A01786" w:rsidRDefault="00570BC7" w:rsidP="007E0DB0">
            <w:pPr>
              <w:jc w:val="both"/>
              <w:rPr>
                <w:rFonts w:eastAsia="SimSun" w:cstheme="minorBidi"/>
                <w:lang w:eastAsia="en-US"/>
              </w:rPr>
            </w:pPr>
            <w:r w:rsidRPr="00A01786">
              <w:rPr>
                <w:rFonts w:eastAsia="SimSun" w:cstheme="minorBidi"/>
                <w:lang w:eastAsia="en-US"/>
              </w:rPr>
              <w:t>№</w:t>
            </w:r>
          </w:p>
        </w:tc>
        <w:tc>
          <w:tcPr>
            <w:tcW w:w="6251" w:type="dxa"/>
          </w:tcPr>
          <w:p w:rsidR="00570BC7" w:rsidRPr="00A01786" w:rsidRDefault="00570BC7" w:rsidP="007E0DB0">
            <w:pPr>
              <w:jc w:val="both"/>
              <w:rPr>
                <w:rFonts w:eastAsia="SimSun" w:cstheme="minorBidi"/>
                <w:lang w:eastAsia="en-US"/>
              </w:rPr>
            </w:pPr>
          </w:p>
        </w:tc>
        <w:tc>
          <w:tcPr>
            <w:tcW w:w="845" w:type="dxa"/>
          </w:tcPr>
          <w:p w:rsidR="00570BC7" w:rsidRPr="00A01786" w:rsidRDefault="00570BC7" w:rsidP="007E0DB0">
            <w:pPr>
              <w:jc w:val="center"/>
              <w:rPr>
                <w:rFonts w:eastAsia="SimSun" w:cstheme="minorBidi"/>
                <w:lang w:eastAsia="en-US"/>
              </w:rPr>
            </w:pPr>
            <w:r w:rsidRPr="00A01786">
              <w:rPr>
                <w:rFonts w:eastAsia="SimSun" w:cstheme="minorBidi"/>
                <w:lang w:eastAsia="en-US"/>
              </w:rPr>
              <w:t>верно</w:t>
            </w:r>
          </w:p>
        </w:tc>
        <w:tc>
          <w:tcPr>
            <w:tcW w:w="1281" w:type="dxa"/>
          </w:tcPr>
          <w:p w:rsidR="00570BC7" w:rsidRPr="00A01786" w:rsidRDefault="00570BC7" w:rsidP="007E0DB0">
            <w:pPr>
              <w:jc w:val="center"/>
              <w:rPr>
                <w:rFonts w:eastAsia="SimSun" w:cstheme="minorBidi"/>
                <w:lang w:eastAsia="en-US"/>
              </w:rPr>
            </w:pPr>
            <w:r w:rsidRPr="00A01786">
              <w:rPr>
                <w:rFonts w:eastAsia="SimSun" w:cstheme="minorBidi"/>
                <w:lang w:eastAsia="en-US"/>
              </w:rPr>
              <w:t>верно в некоторой степени</w:t>
            </w:r>
          </w:p>
        </w:tc>
        <w:tc>
          <w:tcPr>
            <w:tcW w:w="1026" w:type="dxa"/>
          </w:tcPr>
          <w:p w:rsidR="00570BC7" w:rsidRPr="00A01786" w:rsidRDefault="00570BC7" w:rsidP="007E0DB0">
            <w:pPr>
              <w:jc w:val="center"/>
              <w:rPr>
                <w:rFonts w:eastAsia="SimSun" w:cstheme="minorBidi"/>
                <w:lang w:eastAsia="en-US"/>
              </w:rPr>
            </w:pPr>
            <w:r w:rsidRPr="00A01786">
              <w:rPr>
                <w:rFonts w:eastAsia="SimSun" w:cstheme="minorBidi"/>
                <w:lang w:eastAsia="en-US"/>
              </w:rPr>
              <w:t>совсем не верно</w:t>
            </w:r>
          </w:p>
        </w:tc>
      </w:tr>
      <w:tr w:rsidR="00570BC7" w:rsidRPr="00A01786" w:rsidTr="007E0DB0">
        <w:trPr>
          <w:jc w:val="center"/>
        </w:trPr>
        <w:tc>
          <w:tcPr>
            <w:tcW w:w="702" w:type="dxa"/>
          </w:tcPr>
          <w:p w:rsidR="00570BC7" w:rsidRPr="00A01786" w:rsidRDefault="00570BC7" w:rsidP="007E0DB0">
            <w:pPr>
              <w:jc w:val="center"/>
              <w:rPr>
                <w:rFonts w:eastAsia="SimSun" w:cstheme="minorBidi"/>
                <w:lang w:eastAsia="en-US"/>
              </w:rPr>
            </w:pPr>
            <w:r w:rsidRPr="00A01786">
              <w:rPr>
                <w:rFonts w:eastAsia="SimSun" w:cstheme="minorBidi"/>
                <w:lang w:eastAsia="en-US"/>
              </w:rPr>
              <w:t>1.</w:t>
            </w:r>
          </w:p>
        </w:tc>
        <w:tc>
          <w:tcPr>
            <w:tcW w:w="6251" w:type="dxa"/>
          </w:tcPr>
          <w:p w:rsidR="00570BC7" w:rsidRPr="00A01786" w:rsidRDefault="00570BC7" w:rsidP="007E0DB0">
            <w:pPr>
              <w:jc w:val="both"/>
              <w:rPr>
                <w:rFonts w:eastAsia="SimSun" w:cstheme="minorBidi"/>
                <w:lang w:eastAsia="en-US"/>
              </w:rPr>
            </w:pPr>
            <w:r w:rsidRPr="00A01786">
              <w:rPr>
                <w:rFonts w:eastAsia="SimSun" w:cstheme="minorBidi"/>
                <w:lang w:eastAsia="en-US"/>
              </w:rPr>
              <w:t>Социально-значимую деятельность я воспринимаю как важное событие в моей жизни</w:t>
            </w:r>
          </w:p>
        </w:tc>
        <w:tc>
          <w:tcPr>
            <w:tcW w:w="845" w:type="dxa"/>
          </w:tcPr>
          <w:p w:rsidR="00570BC7" w:rsidRPr="00A01786" w:rsidRDefault="00570BC7" w:rsidP="007E0DB0">
            <w:pPr>
              <w:jc w:val="both"/>
              <w:rPr>
                <w:rFonts w:eastAsia="SimSun" w:cstheme="minorBidi"/>
                <w:lang w:eastAsia="en-US"/>
              </w:rPr>
            </w:pPr>
          </w:p>
        </w:tc>
        <w:tc>
          <w:tcPr>
            <w:tcW w:w="1281" w:type="dxa"/>
          </w:tcPr>
          <w:p w:rsidR="00570BC7" w:rsidRPr="00A01786" w:rsidRDefault="00570BC7" w:rsidP="007E0DB0">
            <w:pPr>
              <w:jc w:val="both"/>
              <w:rPr>
                <w:rFonts w:eastAsia="SimSun" w:cstheme="minorBidi"/>
                <w:lang w:eastAsia="en-US"/>
              </w:rPr>
            </w:pPr>
          </w:p>
        </w:tc>
        <w:tc>
          <w:tcPr>
            <w:tcW w:w="1026" w:type="dxa"/>
          </w:tcPr>
          <w:p w:rsidR="00570BC7" w:rsidRPr="00A01786" w:rsidRDefault="00570BC7" w:rsidP="007E0DB0">
            <w:pPr>
              <w:jc w:val="both"/>
              <w:rPr>
                <w:rFonts w:eastAsia="SimSun" w:cstheme="minorBidi"/>
                <w:lang w:eastAsia="en-US"/>
              </w:rPr>
            </w:pPr>
          </w:p>
        </w:tc>
      </w:tr>
      <w:tr w:rsidR="00570BC7" w:rsidRPr="00A01786" w:rsidTr="007E0DB0">
        <w:trPr>
          <w:jc w:val="center"/>
        </w:trPr>
        <w:tc>
          <w:tcPr>
            <w:tcW w:w="702" w:type="dxa"/>
          </w:tcPr>
          <w:p w:rsidR="00570BC7" w:rsidRPr="00A01786" w:rsidRDefault="00570BC7" w:rsidP="007E0DB0">
            <w:pPr>
              <w:jc w:val="center"/>
              <w:rPr>
                <w:rFonts w:eastAsia="SimSun" w:cstheme="minorBidi"/>
                <w:lang w:eastAsia="en-US"/>
              </w:rPr>
            </w:pPr>
            <w:r w:rsidRPr="00A01786">
              <w:rPr>
                <w:rFonts w:eastAsia="SimSun" w:cstheme="minorBidi"/>
                <w:lang w:eastAsia="en-US"/>
              </w:rPr>
              <w:t>2.</w:t>
            </w:r>
          </w:p>
        </w:tc>
        <w:tc>
          <w:tcPr>
            <w:tcW w:w="6251" w:type="dxa"/>
          </w:tcPr>
          <w:p w:rsidR="00570BC7" w:rsidRPr="00A01786" w:rsidRDefault="00570BC7" w:rsidP="007E0DB0">
            <w:pPr>
              <w:jc w:val="both"/>
              <w:rPr>
                <w:rFonts w:eastAsia="SimSun" w:cstheme="minorBidi"/>
                <w:lang w:eastAsia="en-US"/>
              </w:rPr>
            </w:pPr>
            <w:r w:rsidRPr="00A01786">
              <w:rPr>
                <w:rFonts w:eastAsia="SimSun" w:cstheme="minorBidi"/>
                <w:lang w:eastAsia="en-US"/>
              </w:rPr>
              <w:t>Выбирая для себя занятие, человек должен учитывать его общественную значимость</w:t>
            </w:r>
          </w:p>
        </w:tc>
        <w:tc>
          <w:tcPr>
            <w:tcW w:w="845" w:type="dxa"/>
          </w:tcPr>
          <w:p w:rsidR="00570BC7" w:rsidRPr="00A01786" w:rsidRDefault="00570BC7" w:rsidP="007E0DB0">
            <w:pPr>
              <w:jc w:val="both"/>
              <w:rPr>
                <w:rFonts w:eastAsia="SimSun" w:cstheme="minorBidi"/>
                <w:lang w:eastAsia="en-US"/>
              </w:rPr>
            </w:pPr>
          </w:p>
        </w:tc>
        <w:tc>
          <w:tcPr>
            <w:tcW w:w="1281" w:type="dxa"/>
          </w:tcPr>
          <w:p w:rsidR="00570BC7" w:rsidRPr="00A01786" w:rsidRDefault="00570BC7" w:rsidP="007E0DB0">
            <w:pPr>
              <w:jc w:val="both"/>
              <w:rPr>
                <w:rFonts w:eastAsia="SimSun" w:cstheme="minorBidi"/>
                <w:lang w:eastAsia="en-US"/>
              </w:rPr>
            </w:pPr>
          </w:p>
        </w:tc>
        <w:tc>
          <w:tcPr>
            <w:tcW w:w="1026" w:type="dxa"/>
          </w:tcPr>
          <w:p w:rsidR="00570BC7" w:rsidRPr="00A01786" w:rsidRDefault="00570BC7" w:rsidP="007E0DB0">
            <w:pPr>
              <w:jc w:val="both"/>
              <w:rPr>
                <w:rFonts w:eastAsia="SimSun" w:cstheme="minorBidi"/>
                <w:lang w:eastAsia="en-US"/>
              </w:rPr>
            </w:pPr>
          </w:p>
        </w:tc>
      </w:tr>
      <w:tr w:rsidR="00570BC7" w:rsidRPr="00A01786" w:rsidTr="007E0DB0">
        <w:trPr>
          <w:jc w:val="center"/>
        </w:trPr>
        <w:tc>
          <w:tcPr>
            <w:tcW w:w="702" w:type="dxa"/>
          </w:tcPr>
          <w:p w:rsidR="00570BC7" w:rsidRPr="00A01786" w:rsidRDefault="00570BC7" w:rsidP="007E0DB0">
            <w:pPr>
              <w:jc w:val="center"/>
              <w:rPr>
                <w:rFonts w:eastAsia="SimSun" w:cstheme="minorBidi"/>
                <w:lang w:eastAsia="en-US"/>
              </w:rPr>
            </w:pPr>
            <w:r w:rsidRPr="00A01786">
              <w:rPr>
                <w:rFonts w:eastAsia="SimSun" w:cstheme="minorBidi"/>
                <w:lang w:eastAsia="en-US"/>
              </w:rPr>
              <w:t>3.</w:t>
            </w:r>
          </w:p>
        </w:tc>
        <w:tc>
          <w:tcPr>
            <w:tcW w:w="6251" w:type="dxa"/>
          </w:tcPr>
          <w:p w:rsidR="00570BC7" w:rsidRPr="00A01786" w:rsidRDefault="00570BC7" w:rsidP="007E0DB0">
            <w:pPr>
              <w:jc w:val="both"/>
              <w:rPr>
                <w:rFonts w:eastAsia="SimSun" w:cstheme="minorBidi"/>
                <w:lang w:eastAsia="en-US"/>
              </w:rPr>
            </w:pPr>
            <w:r w:rsidRPr="00A01786">
              <w:rPr>
                <w:rFonts w:eastAsia="SimSun" w:cstheme="minorBidi"/>
                <w:lang w:eastAsia="en-US"/>
              </w:rPr>
              <w:t>Главное в жизни – приносить пользу и нравиться людям</w:t>
            </w:r>
          </w:p>
        </w:tc>
        <w:tc>
          <w:tcPr>
            <w:tcW w:w="845" w:type="dxa"/>
          </w:tcPr>
          <w:p w:rsidR="00570BC7" w:rsidRPr="00A01786" w:rsidRDefault="00570BC7" w:rsidP="007E0DB0">
            <w:pPr>
              <w:jc w:val="both"/>
              <w:rPr>
                <w:rFonts w:eastAsia="SimSun" w:cstheme="minorBidi"/>
                <w:lang w:eastAsia="en-US"/>
              </w:rPr>
            </w:pPr>
          </w:p>
        </w:tc>
        <w:tc>
          <w:tcPr>
            <w:tcW w:w="1281" w:type="dxa"/>
          </w:tcPr>
          <w:p w:rsidR="00570BC7" w:rsidRPr="00A01786" w:rsidRDefault="00570BC7" w:rsidP="007E0DB0">
            <w:pPr>
              <w:jc w:val="both"/>
              <w:rPr>
                <w:rFonts w:eastAsia="SimSun" w:cstheme="minorBidi"/>
                <w:lang w:eastAsia="en-US"/>
              </w:rPr>
            </w:pPr>
          </w:p>
        </w:tc>
        <w:tc>
          <w:tcPr>
            <w:tcW w:w="1026" w:type="dxa"/>
          </w:tcPr>
          <w:p w:rsidR="00570BC7" w:rsidRPr="00A01786" w:rsidRDefault="00570BC7" w:rsidP="007E0DB0">
            <w:pPr>
              <w:jc w:val="both"/>
              <w:rPr>
                <w:rFonts w:eastAsia="SimSun" w:cstheme="minorBidi"/>
                <w:lang w:eastAsia="en-US"/>
              </w:rPr>
            </w:pPr>
          </w:p>
        </w:tc>
      </w:tr>
      <w:tr w:rsidR="00570BC7" w:rsidRPr="00A01786" w:rsidTr="007E0DB0">
        <w:trPr>
          <w:jc w:val="center"/>
        </w:trPr>
        <w:tc>
          <w:tcPr>
            <w:tcW w:w="702" w:type="dxa"/>
          </w:tcPr>
          <w:p w:rsidR="00570BC7" w:rsidRPr="00A01786" w:rsidRDefault="00570BC7" w:rsidP="007E0DB0">
            <w:pPr>
              <w:jc w:val="center"/>
              <w:rPr>
                <w:rFonts w:eastAsia="SimSun" w:cstheme="minorBidi"/>
                <w:lang w:eastAsia="en-US"/>
              </w:rPr>
            </w:pPr>
            <w:r w:rsidRPr="00A01786">
              <w:rPr>
                <w:rFonts w:eastAsia="SimSun" w:cstheme="minorBidi"/>
                <w:lang w:eastAsia="en-US"/>
              </w:rPr>
              <w:t>4.</w:t>
            </w:r>
          </w:p>
        </w:tc>
        <w:tc>
          <w:tcPr>
            <w:tcW w:w="6251" w:type="dxa"/>
          </w:tcPr>
          <w:p w:rsidR="00570BC7" w:rsidRPr="00A01786" w:rsidRDefault="00570BC7" w:rsidP="007E0DB0">
            <w:pPr>
              <w:jc w:val="both"/>
              <w:rPr>
                <w:rFonts w:eastAsia="SimSun" w:cstheme="minorBidi"/>
                <w:lang w:eastAsia="en-US"/>
              </w:rPr>
            </w:pPr>
            <w:r w:rsidRPr="00A01786">
              <w:rPr>
                <w:rFonts w:eastAsia="SimSun" w:cstheme="minorBidi"/>
                <w:lang w:eastAsia="en-US"/>
              </w:rPr>
              <w:t>Большая часть того, что я делаю в социально-значимых мероприятиях, мне нравится</w:t>
            </w:r>
          </w:p>
        </w:tc>
        <w:tc>
          <w:tcPr>
            <w:tcW w:w="845" w:type="dxa"/>
          </w:tcPr>
          <w:p w:rsidR="00570BC7" w:rsidRPr="00A01786" w:rsidRDefault="00570BC7" w:rsidP="007E0DB0">
            <w:pPr>
              <w:jc w:val="both"/>
              <w:rPr>
                <w:rFonts w:eastAsia="SimSun" w:cstheme="minorBidi"/>
                <w:lang w:eastAsia="en-US"/>
              </w:rPr>
            </w:pPr>
          </w:p>
        </w:tc>
        <w:tc>
          <w:tcPr>
            <w:tcW w:w="1281" w:type="dxa"/>
          </w:tcPr>
          <w:p w:rsidR="00570BC7" w:rsidRPr="00A01786" w:rsidRDefault="00570BC7" w:rsidP="007E0DB0">
            <w:pPr>
              <w:jc w:val="both"/>
              <w:rPr>
                <w:rFonts w:eastAsia="SimSun" w:cstheme="minorBidi"/>
                <w:lang w:eastAsia="en-US"/>
              </w:rPr>
            </w:pPr>
          </w:p>
        </w:tc>
        <w:tc>
          <w:tcPr>
            <w:tcW w:w="1026" w:type="dxa"/>
          </w:tcPr>
          <w:p w:rsidR="00570BC7" w:rsidRPr="00A01786" w:rsidRDefault="00570BC7" w:rsidP="007E0DB0">
            <w:pPr>
              <w:jc w:val="both"/>
              <w:rPr>
                <w:rFonts w:eastAsia="SimSun" w:cstheme="minorBidi"/>
                <w:lang w:eastAsia="en-US"/>
              </w:rPr>
            </w:pPr>
          </w:p>
        </w:tc>
      </w:tr>
      <w:tr w:rsidR="00570BC7" w:rsidRPr="00A01786" w:rsidTr="007E0DB0">
        <w:trPr>
          <w:jc w:val="center"/>
        </w:trPr>
        <w:tc>
          <w:tcPr>
            <w:tcW w:w="702" w:type="dxa"/>
          </w:tcPr>
          <w:p w:rsidR="00570BC7" w:rsidRPr="00A01786" w:rsidRDefault="00570BC7" w:rsidP="007E0DB0">
            <w:pPr>
              <w:jc w:val="center"/>
              <w:rPr>
                <w:rFonts w:eastAsia="SimSun" w:cstheme="minorBidi"/>
                <w:lang w:eastAsia="en-US"/>
              </w:rPr>
            </w:pPr>
            <w:r w:rsidRPr="00A01786">
              <w:rPr>
                <w:rFonts w:eastAsia="SimSun" w:cstheme="minorBidi"/>
                <w:lang w:eastAsia="en-US"/>
              </w:rPr>
              <w:t>5.</w:t>
            </w:r>
          </w:p>
        </w:tc>
        <w:tc>
          <w:tcPr>
            <w:tcW w:w="6251" w:type="dxa"/>
          </w:tcPr>
          <w:p w:rsidR="00570BC7" w:rsidRPr="00A01786" w:rsidRDefault="00570BC7" w:rsidP="007E0DB0">
            <w:pPr>
              <w:jc w:val="both"/>
              <w:rPr>
                <w:rFonts w:eastAsia="SimSun" w:cstheme="minorBidi"/>
                <w:lang w:eastAsia="en-US"/>
              </w:rPr>
            </w:pPr>
            <w:r w:rsidRPr="00A01786">
              <w:rPr>
                <w:rFonts w:eastAsia="SimSun" w:cstheme="minorBidi"/>
                <w:lang w:eastAsia="en-US"/>
              </w:rPr>
              <w:t>Человеку свойственно стремиться к новому</w:t>
            </w:r>
          </w:p>
        </w:tc>
        <w:tc>
          <w:tcPr>
            <w:tcW w:w="845" w:type="dxa"/>
          </w:tcPr>
          <w:p w:rsidR="00570BC7" w:rsidRPr="00A01786" w:rsidRDefault="00570BC7" w:rsidP="007E0DB0">
            <w:pPr>
              <w:jc w:val="both"/>
              <w:rPr>
                <w:rFonts w:eastAsia="SimSun" w:cstheme="minorBidi"/>
                <w:lang w:eastAsia="en-US"/>
              </w:rPr>
            </w:pPr>
          </w:p>
        </w:tc>
        <w:tc>
          <w:tcPr>
            <w:tcW w:w="1281" w:type="dxa"/>
          </w:tcPr>
          <w:p w:rsidR="00570BC7" w:rsidRPr="00A01786" w:rsidRDefault="00570BC7" w:rsidP="007E0DB0">
            <w:pPr>
              <w:jc w:val="both"/>
              <w:rPr>
                <w:rFonts w:eastAsia="SimSun" w:cstheme="minorBidi"/>
                <w:lang w:eastAsia="en-US"/>
              </w:rPr>
            </w:pPr>
          </w:p>
        </w:tc>
        <w:tc>
          <w:tcPr>
            <w:tcW w:w="1026" w:type="dxa"/>
          </w:tcPr>
          <w:p w:rsidR="00570BC7" w:rsidRPr="00A01786" w:rsidRDefault="00570BC7" w:rsidP="007E0DB0">
            <w:pPr>
              <w:jc w:val="both"/>
              <w:rPr>
                <w:rFonts w:eastAsia="SimSun" w:cstheme="minorBidi"/>
                <w:lang w:eastAsia="en-US"/>
              </w:rPr>
            </w:pPr>
          </w:p>
        </w:tc>
      </w:tr>
      <w:tr w:rsidR="00570BC7" w:rsidRPr="00A01786" w:rsidTr="007E0DB0">
        <w:trPr>
          <w:jc w:val="center"/>
        </w:trPr>
        <w:tc>
          <w:tcPr>
            <w:tcW w:w="702" w:type="dxa"/>
          </w:tcPr>
          <w:p w:rsidR="00570BC7" w:rsidRPr="00A01786" w:rsidRDefault="00570BC7" w:rsidP="007E0DB0">
            <w:pPr>
              <w:jc w:val="center"/>
              <w:rPr>
                <w:rFonts w:eastAsia="SimSun" w:cstheme="minorBidi"/>
                <w:lang w:eastAsia="en-US"/>
              </w:rPr>
            </w:pPr>
            <w:r w:rsidRPr="00A01786">
              <w:rPr>
                <w:rFonts w:eastAsia="SimSun" w:cstheme="minorBidi"/>
                <w:lang w:eastAsia="en-US"/>
              </w:rPr>
              <w:t>6.</w:t>
            </w:r>
          </w:p>
        </w:tc>
        <w:tc>
          <w:tcPr>
            <w:tcW w:w="6251" w:type="dxa"/>
          </w:tcPr>
          <w:p w:rsidR="00570BC7" w:rsidRPr="00A01786" w:rsidRDefault="00570BC7" w:rsidP="007E0DB0">
            <w:pPr>
              <w:jc w:val="both"/>
              <w:rPr>
                <w:rFonts w:eastAsia="SimSun" w:cstheme="minorBidi"/>
                <w:lang w:eastAsia="en-US"/>
              </w:rPr>
            </w:pPr>
            <w:r w:rsidRPr="00A01786">
              <w:rPr>
                <w:rFonts w:eastAsia="SimSun" w:cstheme="minorBidi"/>
                <w:lang w:eastAsia="en-US"/>
              </w:rPr>
              <w:t>Я думаю, что творчество должно приносить пользу людям</w:t>
            </w:r>
          </w:p>
        </w:tc>
        <w:tc>
          <w:tcPr>
            <w:tcW w:w="845" w:type="dxa"/>
          </w:tcPr>
          <w:p w:rsidR="00570BC7" w:rsidRPr="00A01786" w:rsidRDefault="00570BC7" w:rsidP="007E0DB0">
            <w:pPr>
              <w:jc w:val="both"/>
              <w:rPr>
                <w:rFonts w:eastAsia="SimSun" w:cstheme="minorBidi"/>
                <w:lang w:eastAsia="en-US"/>
              </w:rPr>
            </w:pPr>
          </w:p>
        </w:tc>
        <w:tc>
          <w:tcPr>
            <w:tcW w:w="1281" w:type="dxa"/>
          </w:tcPr>
          <w:p w:rsidR="00570BC7" w:rsidRPr="00A01786" w:rsidRDefault="00570BC7" w:rsidP="007E0DB0">
            <w:pPr>
              <w:jc w:val="both"/>
              <w:rPr>
                <w:rFonts w:eastAsia="SimSun" w:cstheme="minorBidi"/>
                <w:lang w:eastAsia="en-US"/>
              </w:rPr>
            </w:pPr>
          </w:p>
        </w:tc>
        <w:tc>
          <w:tcPr>
            <w:tcW w:w="1026" w:type="dxa"/>
          </w:tcPr>
          <w:p w:rsidR="00570BC7" w:rsidRPr="00A01786" w:rsidRDefault="00570BC7" w:rsidP="007E0DB0">
            <w:pPr>
              <w:jc w:val="both"/>
              <w:rPr>
                <w:rFonts w:eastAsia="SimSun" w:cstheme="minorBidi"/>
                <w:lang w:eastAsia="en-US"/>
              </w:rPr>
            </w:pPr>
          </w:p>
        </w:tc>
      </w:tr>
      <w:tr w:rsidR="00570BC7" w:rsidRPr="00A01786" w:rsidTr="007E0DB0">
        <w:trPr>
          <w:jc w:val="center"/>
        </w:trPr>
        <w:tc>
          <w:tcPr>
            <w:tcW w:w="702" w:type="dxa"/>
          </w:tcPr>
          <w:p w:rsidR="00570BC7" w:rsidRPr="00A01786" w:rsidRDefault="00570BC7" w:rsidP="007E0DB0">
            <w:pPr>
              <w:jc w:val="center"/>
              <w:rPr>
                <w:rFonts w:eastAsia="SimSun" w:cstheme="minorBidi"/>
                <w:lang w:eastAsia="en-US"/>
              </w:rPr>
            </w:pPr>
            <w:r w:rsidRPr="00A01786">
              <w:rPr>
                <w:rFonts w:eastAsia="SimSun" w:cstheme="minorBidi"/>
                <w:lang w:eastAsia="en-US"/>
              </w:rPr>
              <w:t>7.</w:t>
            </w:r>
          </w:p>
        </w:tc>
        <w:tc>
          <w:tcPr>
            <w:tcW w:w="6251" w:type="dxa"/>
          </w:tcPr>
          <w:p w:rsidR="00570BC7" w:rsidRPr="00A01786" w:rsidRDefault="00570BC7" w:rsidP="007E0DB0">
            <w:pPr>
              <w:jc w:val="both"/>
              <w:rPr>
                <w:rFonts w:eastAsia="SimSun" w:cstheme="minorBidi"/>
                <w:lang w:eastAsia="en-US"/>
              </w:rPr>
            </w:pPr>
            <w:r w:rsidRPr="00A01786">
              <w:rPr>
                <w:rFonts w:eastAsia="SimSun" w:cstheme="minorBidi"/>
                <w:lang w:eastAsia="en-US"/>
              </w:rPr>
              <w:t>Люблю брать сложные задания, преодолевать трудности</w:t>
            </w:r>
          </w:p>
        </w:tc>
        <w:tc>
          <w:tcPr>
            <w:tcW w:w="845" w:type="dxa"/>
          </w:tcPr>
          <w:p w:rsidR="00570BC7" w:rsidRPr="00A01786" w:rsidRDefault="00570BC7" w:rsidP="007E0DB0">
            <w:pPr>
              <w:jc w:val="both"/>
              <w:rPr>
                <w:rFonts w:eastAsia="SimSun" w:cstheme="minorBidi"/>
                <w:lang w:eastAsia="en-US"/>
              </w:rPr>
            </w:pPr>
          </w:p>
        </w:tc>
        <w:tc>
          <w:tcPr>
            <w:tcW w:w="1281" w:type="dxa"/>
          </w:tcPr>
          <w:p w:rsidR="00570BC7" w:rsidRPr="00A01786" w:rsidRDefault="00570BC7" w:rsidP="007E0DB0">
            <w:pPr>
              <w:jc w:val="both"/>
              <w:rPr>
                <w:rFonts w:eastAsia="SimSun" w:cstheme="minorBidi"/>
                <w:lang w:eastAsia="en-US"/>
              </w:rPr>
            </w:pPr>
          </w:p>
        </w:tc>
        <w:tc>
          <w:tcPr>
            <w:tcW w:w="1026" w:type="dxa"/>
          </w:tcPr>
          <w:p w:rsidR="00570BC7" w:rsidRPr="00A01786" w:rsidRDefault="00570BC7" w:rsidP="007E0DB0">
            <w:pPr>
              <w:jc w:val="both"/>
              <w:rPr>
                <w:rFonts w:eastAsia="SimSun" w:cstheme="minorBidi"/>
                <w:lang w:eastAsia="en-US"/>
              </w:rPr>
            </w:pPr>
          </w:p>
        </w:tc>
      </w:tr>
      <w:tr w:rsidR="00570BC7" w:rsidRPr="00A01786" w:rsidTr="007E0DB0">
        <w:trPr>
          <w:jc w:val="center"/>
        </w:trPr>
        <w:tc>
          <w:tcPr>
            <w:tcW w:w="702" w:type="dxa"/>
          </w:tcPr>
          <w:p w:rsidR="00570BC7" w:rsidRPr="00A01786" w:rsidRDefault="00570BC7" w:rsidP="007E0DB0">
            <w:pPr>
              <w:jc w:val="center"/>
              <w:rPr>
                <w:rFonts w:eastAsia="SimSun" w:cstheme="minorBidi"/>
                <w:lang w:eastAsia="en-US"/>
              </w:rPr>
            </w:pPr>
            <w:r w:rsidRPr="00A01786">
              <w:rPr>
                <w:rFonts w:eastAsia="SimSun" w:cstheme="minorBidi"/>
                <w:lang w:eastAsia="en-US"/>
              </w:rPr>
              <w:t>8.</w:t>
            </w:r>
          </w:p>
        </w:tc>
        <w:tc>
          <w:tcPr>
            <w:tcW w:w="6251" w:type="dxa"/>
          </w:tcPr>
          <w:p w:rsidR="00570BC7" w:rsidRPr="00A01786" w:rsidRDefault="00570BC7" w:rsidP="007E0DB0">
            <w:pPr>
              <w:jc w:val="both"/>
              <w:rPr>
                <w:rFonts w:eastAsia="SimSun" w:cstheme="minorBidi"/>
                <w:lang w:eastAsia="en-US"/>
              </w:rPr>
            </w:pPr>
            <w:r w:rsidRPr="00A01786">
              <w:rPr>
                <w:rFonts w:eastAsia="SimSun" w:cstheme="minorBidi"/>
                <w:lang w:eastAsia="en-US"/>
              </w:rPr>
              <w:t>Я верю в себя, когда чувствую, что способен справиться с задачами, стоящими передо мной</w:t>
            </w:r>
          </w:p>
        </w:tc>
        <w:tc>
          <w:tcPr>
            <w:tcW w:w="845" w:type="dxa"/>
          </w:tcPr>
          <w:p w:rsidR="00570BC7" w:rsidRPr="00A01786" w:rsidRDefault="00570BC7" w:rsidP="007E0DB0">
            <w:pPr>
              <w:jc w:val="both"/>
              <w:rPr>
                <w:rFonts w:eastAsia="SimSun" w:cstheme="minorBidi"/>
                <w:lang w:eastAsia="en-US"/>
              </w:rPr>
            </w:pPr>
          </w:p>
        </w:tc>
        <w:tc>
          <w:tcPr>
            <w:tcW w:w="1281" w:type="dxa"/>
          </w:tcPr>
          <w:p w:rsidR="00570BC7" w:rsidRPr="00A01786" w:rsidRDefault="00570BC7" w:rsidP="007E0DB0">
            <w:pPr>
              <w:jc w:val="both"/>
              <w:rPr>
                <w:rFonts w:eastAsia="SimSun" w:cstheme="minorBidi"/>
                <w:lang w:eastAsia="en-US"/>
              </w:rPr>
            </w:pPr>
          </w:p>
        </w:tc>
        <w:tc>
          <w:tcPr>
            <w:tcW w:w="1026" w:type="dxa"/>
          </w:tcPr>
          <w:p w:rsidR="00570BC7" w:rsidRPr="00A01786" w:rsidRDefault="00570BC7" w:rsidP="007E0DB0">
            <w:pPr>
              <w:jc w:val="both"/>
              <w:rPr>
                <w:rFonts w:eastAsia="SimSun" w:cstheme="minorBidi"/>
                <w:lang w:eastAsia="en-US"/>
              </w:rPr>
            </w:pPr>
          </w:p>
        </w:tc>
      </w:tr>
      <w:tr w:rsidR="00570BC7" w:rsidRPr="00A01786" w:rsidTr="007E0DB0">
        <w:trPr>
          <w:jc w:val="center"/>
        </w:trPr>
        <w:tc>
          <w:tcPr>
            <w:tcW w:w="702" w:type="dxa"/>
          </w:tcPr>
          <w:p w:rsidR="00570BC7" w:rsidRPr="00A01786" w:rsidRDefault="00570BC7" w:rsidP="007E0DB0">
            <w:pPr>
              <w:jc w:val="center"/>
              <w:rPr>
                <w:rFonts w:eastAsia="SimSun" w:cstheme="minorBidi"/>
                <w:lang w:eastAsia="en-US"/>
              </w:rPr>
            </w:pPr>
            <w:r w:rsidRPr="00A01786">
              <w:rPr>
                <w:rFonts w:eastAsia="SimSun" w:cstheme="minorBidi"/>
                <w:lang w:eastAsia="en-US"/>
              </w:rPr>
              <w:t>9.</w:t>
            </w:r>
          </w:p>
        </w:tc>
        <w:tc>
          <w:tcPr>
            <w:tcW w:w="6251" w:type="dxa"/>
          </w:tcPr>
          <w:p w:rsidR="00570BC7" w:rsidRPr="00A01786" w:rsidRDefault="00570BC7" w:rsidP="007E0DB0">
            <w:pPr>
              <w:jc w:val="both"/>
              <w:rPr>
                <w:rFonts w:eastAsia="SimSun" w:cstheme="minorBidi"/>
                <w:lang w:eastAsia="en-US"/>
              </w:rPr>
            </w:pPr>
            <w:r w:rsidRPr="00A01786">
              <w:rPr>
                <w:rFonts w:eastAsia="SimSun" w:cstheme="minorBidi"/>
                <w:lang w:eastAsia="en-US"/>
              </w:rPr>
              <w:t>Успех в общении зависит от того, насколько человек способен раскрыть себя другому</w:t>
            </w:r>
          </w:p>
        </w:tc>
        <w:tc>
          <w:tcPr>
            <w:tcW w:w="845" w:type="dxa"/>
          </w:tcPr>
          <w:p w:rsidR="00570BC7" w:rsidRPr="00A01786" w:rsidRDefault="00570BC7" w:rsidP="007E0DB0">
            <w:pPr>
              <w:jc w:val="both"/>
              <w:rPr>
                <w:rFonts w:eastAsia="SimSun" w:cstheme="minorBidi"/>
                <w:lang w:eastAsia="en-US"/>
              </w:rPr>
            </w:pPr>
          </w:p>
        </w:tc>
        <w:tc>
          <w:tcPr>
            <w:tcW w:w="1281" w:type="dxa"/>
          </w:tcPr>
          <w:p w:rsidR="00570BC7" w:rsidRPr="00A01786" w:rsidRDefault="00570BC7" w:rsidP="007E0DB0">
            <w:pPr>
              <w:jc w:val="both"/>
              <w:rPr>
                <w:rFonts w:eastAsia="SimSun" w:cstheme="minorBidi"/>
                <w:lang w:eastAsia="en-US"/>
              </w:rPr>
            </w:pPr>
          </w:p>
        </w:tc>
        <w:tc>
          <w:tcPr>
            <w:tcW w:w="1026" w:type="dxa"/>
          </w:tcPr>
          <w:p w:rsidR="00570BC7" w:rsidRPr="00A01786" w:rsidRDefault="00570BC7" w:rsidP="007E0DB0">
            <w:pPr>
              <w:jc w:val="both"/>
              <w:rPr>
                <w:rFonts w:eastAsia="SimSun" w:cstheme="minorBidi"/>
                <w:lang w:eastAsia="en-US"/>
              </w:rPr>
            </w:pPr>
          </w:p>
        </w:tc>
      </w:tr>
      <w:tr w:rsidR="00570BC7" w:rsidRPr="00A01786" w:rsidTr="007E0DB0">
        <w:trPr>
          <w:jc w:val="center"/>
        </w:trPr>
        <w:tc>
          <w:tcPr>
            <w:tcW w:w="702" w:type="dxa"/>
          </w:tcPr>
          <w:p w:rsidR="00570BC7" w:rsidRPr="00A01786" w:rsidRDefault="00570BC7" w:rsidP="007E0DB0">
            <w:pPr>
              <w:jc w:val="center"/>
              <w:rPr>
                <w:rFonts w:eastAsia="SimSun" w:cstheme="minorBidi"/>
                <w:lang w:eastAsia="en-US"/>
              </w:rPr>
            </w:pPr>
            <w:r w:rsidRPr="00A01786">
              <w:rPr>
                <w:rFonts w:eastAsia="SimSun" w:cstheme="minorBidi"/>
                <w:lang w:eastAsia="en-US"/>
              </w:rPr>
              <w:t>10.</w:t>
            </w:r>
          </w:p>
        </w:tc>
        <w:tc>
          <w:tcPr>
            <w:tcW w:w="6251" w:type="dxa"/>
          </w:tcPr>
          <w:p w:rsidR="00570BC7" w:rsidRPr="00A01786" w:rsidRDefault="00570BC7" w:rsidP="007E0DB0">
            <w:pPr>
              <w:jc w:val="both"/>
              <w:rPr>
                <w:rFonts w:eastAsia="SimSun" w:cstheme="minorBidi"/>
                <w:lang w:eastAsia="en-US"/>
              </w:rPr>
            </w:pPr>
            <w:r w:rsidRPr="00A01786">
              <w:rPr>
                <w:rFonts w:eastAsia="SimSun" w:cstheme="minorBidi"/>
                <w:lang w:eastAsia="en-US"/>
              </w:rPr>
              <w:t>Участвуя в социально-значимых мероприятиях, хочу получать одобрение окружающих</w:t>
            </w:r>
          </w:p>
        </w:tc>
        <w:tc>
          <w:tcPr>
            <w:tcW w:w="845" w:type="dxa"/>
          </w:tcPr>
          <w:p w:rsidR="00570BC7" w:rsidRPr="00A01786" w:rsidRDefault="00570BC7" w:rsidP="007E0DB0">
            <w:pPr>
              <w:jc w:val="both"/>
              <w:rPr>
                <w:rFonts w:eastAsia="SimSun" w:cstheme="minorBidi"/>
                <w:lang w:eastAsia="en-US"/>
              </w:rPr>
            </w:pPr>
          </w:p>
        </w:tc>
        <w:tc>
          <w:tcPr>
            <w:tcW w:w="1281" w:type="dxa"/>
          </w:tcPr>
          <w:p w:rsidR="00570BC7" w:rsidRPr="00A01786" w:rsidRDefault="00570BC7" w:rsidP="007E0DB0">
            <w:pPr>
              <w:jc w:val="both"/>
              <w:rPr>
                <w:rFonts w:eastAsia="SimSun" w:cstheme="minorBidi"/>
                <w:lang w:eastAsia="en-US"/>
              </w:rPr>
            </w:pPr>
          </w:p>
        </w:tc>
        <w:tc>
          <w:tcPr>
            <w:tcW w:w="1026" w:type="dxa"/>
          </w:tcPr>
          <w:p w:rsidR="00570BC7" w:rsidRPr="00A01786" w:rsidRDefault="00570BC7" w:rsidP="007E0DB0">
            <w:pPr>
              <w:jc w:val="both"/>
              <w:rPr>
                <w:rFonts w:eastAsia="SimSun" w:cstheme="minorBidi"/>
                <w:lang w:eastAsia="en-US"/>
              </w:rPr>
            </w:pPr>
          </w:p>
        </w:tc>
      </w:tr>
      <w:tr w:rsidR="00570BC7" w:rsidRPr="00A01786" w:rsidTr="007E0DB0">
        <w:trPr>
          <w:jc w:val="center"/>
        </w:trPr>
        <w:tc>
          <w:tcPr>
            <w:tcW w:w="702" w:type="dxa"/>
          </w:tcPr>
          <w:p w:rsidR="00570BC7" w:rsidRPr="00A01786" w:rsidRDefault="00570BC7" w:rsidP="007E0DB0">
            <w:pPr>
              <w:jc w:val="center"/>
              <w:rPr>
                <w:rFonts w:eastAsia="SimSun" w:cstheme="minorBidi"/>
                <w:lang w:eastAsia="en-US"/>
              </w:rPr>
            </w:pPr>
            <w:r w:rsidRPr="00A01786">
              <w:rPr>
                <w:rFonts w:eastAsia="SimSun" w:cstheme="minorBidi"/>
                <w:lang w:eastAsia="en-US"/>
              </w:rPr>
              <w:t>11.</w:t>
            </w:r>
          </w:p>
        </w:tc>
        <w:tc>
          <w:tcPr>
            <w:tcW w:w="6251" w:type="dxa"/>
          </w:tcPr>
          <w:p w:rsidR="00570BC7" w:rsidRPr="00A01786" w:rsidRDefault="00570BC7" w:rsidP="007E0DB0">
            <w:pPr>
              <w:jc w:val="both"/>
              <w:rPr>
                <w:rFonts w:eastAsia="SimSun" w:cstheme="minorBidi"/>
                <w:lang w:eastAsia="en-US"/>
              </w:rPr>
            </w:pPr>
            <w:r w:rsidRPr="00A01786">
              <w:rPr>
                <w:rFonts w:eastAsia="SimSun" w:cstheme="minorBidi"/>
                <w:lang w:eastAsia="en-US"/>
              </w:rPr>
              <w:t>Мне нравится быть полезным людям, нуждающимся в помощи</w:t>
            </w:r>
          </w:p>
        </w:tc>
        <w:tc>
          <w:tcPr>
            <w:tcW w:w="845" w:type="dxa"/>
          </w:tcPr>
          <w:p w:rsidR="00570BC7" w:rsidRPr="00A01786" w:rsidRDefault="00570BC7" w:rsidP="007E0DB0">
            <w:pPr>
              <w:jc w:val="both"/>
              <w:rPr>
                <w:rFonts w:eastAsia="SimSun" w:cstheme="minorBidi"/>
                <w:lang w:eastAsia="en-US"/>
              </w:rPr>
            </w:pPr>
          </w:p>
        </w:tc>
        <w:tc>
          <w:tcPr>
            <w:tcW w:w="1281" w:type="dxa"/>
          </w:tcPr>
          <w:p w:rsidR="00570BC7" w:rsidRPr="00A01786" w:rsidRDefault="00570BC7" w:rsidP="007E0DB0">
            <w:pPr>
              <w:jc w:val="both"/>
              <w:rPr>
                <w:rFonts w:eastAsia="SimSun" w:cstheme="minorBidi"/>
                <w:lang w:eastAsia="en-US"/>
              </w:rPr>
            </w:pPr>
          </w:p>
        </w:tc>
        <w:tc>
          <w:tcPr>
            <w:tcW w:w="1026" w:type="dxa"/>
          </w:tcPr>
          <w:p w:rsidR="00570BC7" w:rsidRPr="00A01786" w:rsidRDefault="00570BC7" w:rsidP="007E0DB0">
            <w:pPr>
              <w:jc w:val="both"/>
              <w:rPr>
                <w:rFonts w:eastAsia="SimSun" w:cstheme="minorBidi"/>
                <w:lang w:eastAsia="en-US"/>
              </w:rPr>
            </w:pPr>
          </w:p>
        </w:tc>
      </w:tr>
      <w:tr w:rsidR="00570BC7" w:rsidRPr="00A01786" w:rsidTr="007E0DB0">
        <w:trPr>
          <w:jc w:val="center"/>
        </w:trPr>
        <w:tc>
          <w:tcPr>
            <w:tcW w:w="702" w:type="dxa"/>
          </w:tcPr>
          <w:p w:rsidR="00570BC7" w:rsidRPr="00A01786" w:rsidRDefault="00570BC7" w:rsidP="007E0DB0">
            <w:pPr>
              <w:jc w:val="center"/>
              <w:rPr>
                <w:rFonts w:eastAsia="SimSun" w:cstheme="minorBidi"/>
                <w:lang w:eastAsia="en-US"/>
              </w:rPr>
            </w:pPr>
            <w:r w:rsidRPr="00A01786">
              <w:rPr>
                <w:rFonts w:eastAsia="SimSun" w:cstheme="minorBidi"/>
                <w:lang w:eastAsia="en-US"/>
              </w:rPr>
              <w:t>12.</w:t>
            </w:r>
          </w:p>
        </w:tc>
        <w:tc>
          <w:tcPr>
            <w:tcW w:w="6251" w:type="dxa"/>
          </w:tcPr>
          <w:p w:rsidR="00570BC7" w:rsidRPr="00A01786" w:rsidRDefault="00570BC7" w:rsidP="007E0DB0">
            <w:pPr>
              <w:jc w:val="both"/>
              <w:rPr>
                <w:rFonts w:eastAsia="SimSun" w:cstheme="minorBidi"/>
                <w:lang w:eastAsia="en-US"/>
              </w:rPr>
            </w:pPr>
            <w:r w:rsidRPr="00A01786">
              <w:rPr>
                <w:rFonts w:eastAsia="SimSun" w:cstheme="minorBidi"/>
                <w:lang w:eastAsia="en-US"/>
              </w:rPr>
              <w:t>Хочу, чтобы товарищи были всегда хорошего мнения обо мне</w:t>
            </w:r>
          </w:p>
        </w:tc>
        <w:tc>
          <w:tcPr>
            <w:tcW w:w="845" w:type="dxa"/>
          </w:tcPr>
          <w:p w:rsidR="00570BC7" w:rsidRPr="00A01786" w:rsidRDefault="00570BC7" w:rsidP="007E0DB0">
            <w:pPr>
              <w:jc w:val="both"/>
              <w:rPr>
                <w:rFonts w:eastAsia="SimSun" w:cstheme="minorBidi"/>
                <w:lang w:eastAsia="en-US"/>
              </w:rPr>
            </w:pPr>
          </w:p>
        </w:tc>
        <w:tc>
          <w:tcPr>
            <w:tcW w:w="1281" w:type="dxa"/>
          </w:tcPr>
          <w:p w:rsidR="00570BC7" w:rsidRPr="00A01786" w:rsidRDefault="00570BC7" w:rsidP="007E0DB0">
            <w:pPr>
              <w:jc w:val="both"/>
              <w:rPr>
                <w:rFonts w:eastAsia="SimSun" w:cstheme="minorBidi"/>
                <w:lang w:eastAsia="en-US"/>
              </w:rPr>
            </w:pPr>
          </w:p>
        </w:tc>
        <w:tc>
          <w:tcPr>
            <w:tcW w:w="1026" w:type="dxa"/>
          </w:tcPr>
          <w:p w:rsidR="00570BC7" w:rsidRPr="00A01786" w:rsidRDefault="00570BC7" w:rsidP="007E0DB0">
            <w:pPr>
              <w:jc w:val="both"/>
              <w:rPr>
                <w:rFonts w:eastAsia="SimSun" w:cstheme="minorBidi"/>
                <w:lang w:eastAsia="en-US"/>
              </w:rPr>
            </w:pPr>
          </w:p>
        </w:tc>
      </w:tr>
      <w:tr w:rsidR="00570BC7" w:rsidRPr="00A01786" w:rsidTr="007E0DB0">
        <w:trPr>
          <w:jc w:val="center"/>
        </w:trPr>
        <w:tc>
          <w:tcPr>
            <w:tcW w:w="702" w:type="dxa"/>
          </w:tcPr>
          <w:p w:rsidR="00570BC7" w:rsidRPr="00A01786" w:rsidRDefault="00570BC7" w:rsidP="007E0DB0">
            <w:pPr>
              <w:jc w:val="center"/>
              <w:rPr>
                <w:rFonts w:eastAsia="SimSun" w:cstheme="minorBidi"/>
                <w:lang w:eastAsia="en-US"/>
              </w:rPr>
            </w:pPr>
            <w:r w:rsidRPr="00A01786">
              <w:rPr>
                <w:rFonts w:eastAsia="SimSun" w:cstheme="minorBidi"/>
                <w:lang w:eastAsia="en-US"/>
              </w:rPr>
              <w:t>13.</w:t>
            </w:r>
          </w:p>
        </w:tc>
        <w:tc>
          <w:tcPr>
            <w:tcW w:w="6251" w:type="dxa"/>
          </w:tcPr>
          <w:p w:rsidR="00570BC7" w:rsidRPr="00A01786" w:rsidRDefault="00570BC7" w:rsidP="007E0DB0">
            <w:pPr>
              <w:ind w:hanging="34"/>
              <w:jc w:val="both"/>
              <w:rPr>
                <w:rFonts w:eastAsia="SimSun" w:cstheme="minorBidi"/>
                <w:lang w:eastAsia="en-US"/>
              </w:rPr>
            </w:pPr>
            <w:r w:rsidRPr="00A01786">
              <w:rPr>
                <w:rFonts w:eastAsia="SimSun" w:cstheme="minorBidi"/>
                <w:lang w:eastAsia="en-US"/>
              </w:rPr>
              <w:t>Хочу, чтобы в классе у меня было много друзей</w:t>
            </w:r>
          </w:p>
        </w:tc>
        <w:tc>
          <w:tcPr>
            <w:tcW w:w="845" w:type="dxa"/>
          </w:tcPr>
          <w:p w:rsidR="00570BC7" w:rsidRPr="00A01786" w:rsidRDefault="00570BC7" w:rsidP="007E0DB0">
            <w:pPr>
              <w:jc w:val="both"/>
              <w:rPr>
                <w:rFonts w:eastAsia="SimSun" w:cstheme="minorBidi"/>
                <w:lang w:eastAsia="en-US"/>
              </w:rPr>
            </w:pPr>
          </w:p>
        </w:tc>
        <w:tc>
          <w:tcPr>
            <w:tcW w:w="1281" w:type="dxa"/>
          </w:tcPr>
          <w:p w:rsidR="00570BC7" w:rsidRPr="00A01786" w:rsidRDefault="00570BC7" w:rsidP="007E0DB0">
            <w:pPr>
              <w:jc w:val="both"/>
              <w:rPr>
                <w:rFonts w:eastAsia="SimSun" w:cstheme="minorBidi"/>
                <w:lang w:eastAsia="en-US"/>
              </w:rPr>
            </w:pPr>
          </w:p>
        </w:tc>
        <w:tc>
          <w:tcPr>
            <w:tcW w:w="1026" w:type="dxa"/>
          </w:tcPr>
          <w:p w:rsidR="00570BC7" w:rsidRPr="00A01786" w:rsidRDefault="00570BC7" w:rsidP="007E0DB0">
            <w:pPr>
              <w:jc w:val="both"/>
              <w:rPr>
                <w:rFonts w:eastAsia="SimSun" w:cstheme="minorBidi"/>
                <w:lang w:eastAsia="en-US"/>
              </w:rPr>
            </w:pPr>
          </w:p>
        </w:tc>
      </w:tr>
      <w:tr w:rsidR="00570BC7" w:rsidRPr="00A01786" w:rsidTr="007E0DB0">
        <w:trPr>
          <w:jc w:val="center"/>
        </w:trPr>
        <w:tc>
          <w:tcPr>
            <w:tcW w:w="702" w:type="dxa"/>
          </w:tcPr>
          <w:p w:rsidR="00570BC7" w:rsidRPr="00A01786" w:rsidRDefault="00570BC7" w:rsidP="007E0DB0">
            <w:pPr>
              <w:jc w:val="center"/>
              <w:rPr>
                <w:rFonts w:eastAsia="SimSun" w:cstheme="minorBidi"/>
                <w:lang w:eastAsia="en-US"/>
              </w:rPr>
            </w:pPr>
            <w:r w:rsidRPr="00A01786">
              <w:rPr>
                <w:rFonts w:eastAsia="SimSun" w:cstheme="minorBidi"/>
                <w:lang w:eastAsia="en-US"/>
              </w:rPr>
              <w:t>14.</w:t>
            </w:r>
          </w:p>
        </w:tc>
        <w:tc>
          <w:tcPr>
            <w:tcW w:w="6251" w:type="dxa"/>
          </w:tcPr>
          <w:p w:rsidR="00570BC7" w:rsidRPr="00A01786" w:rsidRDefault="00570BC7" w:rsidP="007E0DB0">
            <w:pPr>
              <w:ind w:hanging="34"/>
              <w:jc w:val="both"/>
              <w:rPr>
                <w:rFonts w:eastAsia="SimSun" w:cstheme="minorBidi"/>
                <w:lang w:eastAsia="en-US"/>
              </w:rPr>
            </w:pPr>
            <w:r w:rsidRPr="00A01786">
              <w:rPr>
                <w:rFonts w:eastAsia="SimSun" w:cstheme="minorBidi"/>
                <w:lang w:eastAsia="en-US"/>
              </w:rPr>
              <w:t xml:space="preserve">Мне нравится, когда при моем участии происходят </w:t>
            </w:r>
            <w:r w:rsidRPr="00A01786">
              <w:rPr>
                <w:rFonts w:eastAsia="SimSun" w:cstheme="minorBidi"/>
                <w:lang w:eastAsia="en-US"/>
              </w:rPr>
              <w:lastRenderedPageBreak/>
              <w:t>изменения в окружающем мире</w:t>
            </w:r>
          </w:p>
        </w:tc>
        <w:tc>
          <w:tcPr>
            <w:tcW w:w="845" w:type="dxa"/>
          </w:tcPr>
          <w:p w:rsidR="00570BC7" w:rsidRPr="00A01786" w:rsidRDefault="00570BC7" w:rsidP="007E0DB0">
            <w:pPr>
              <w:jc w:val="both"/>
              <w:rPr>
                <w:rFonts w:eastAsia="SimSun" w:cstheme="minorBidi"/>
                <w:lang w:eastAsia="en-US"/>
              </w:rPr>
            </w:pPr>
          </w:p>
        </w:tc>
        <w:tc>
          <w:tcPr>
            <w:tcW w:w="1281" w:type="dxa"/>
          </w:tcPr>
          <w:p w:rsidR="00570BC7" w:rsidRPr="00A01786" w:rsidRDefault="00570BC7" w:rsidP="007E0DB0">
            <w:pPr>
              <w:jc w:val="both"/>
              <w:rPr>
                <w:rFonts w:eastAsia="SimSun" w:cstheme="minorBidi"/>
                <w:lang w:eastAsia="en-US"/>
              </w:rPr>
            </w:pPr>
          </w:p>
        </w:tc>
        <w:tc>
          <w:tcPr>
            <w:tcW w:w="1026" w:type="dxa"/>
          </w:tcPr>
          <w:p w:rsidR="00570BC7" w:rsidRPr="00A01786" w:rsidRDefault="00570BC7" w:rsidP="007E0DB0">
            <w:pPr>
              <w:jc w:val="both"/>
              <w:rPr>
                <w:rFonts w:eastAsia="SimSun" w:cstheme="minorBidi"/>
                <w:lang w:eastAsia="en-US"/>
              </w:rPr>
            </w:pPr>
          </w:p>
        </w:tc>
      </w:tr>
    </w:tbl>
    <w:p w:rsidR="00570BC7" w:rsidRPr="00A01786" w:rsidRDefault="00570BC7" w:rsidP="00570BC7">
      <w:pPr>
        <w:ind w:firstLine="567"/>
        <w:jc w:val="both"/>
        <w:rPr>
          <w:rFonts w:eastAsia="SimSun" w:cstheme="minorBidi"/>
          <w:b/>
          <w:lang w:eastAsia="en-US"/>
        </w:rPr>
      </w:pPr>
      <w:r w:rsidRPr="00A01786">
        <w:rPr>
          <w:rFonts w:eastAsia="SimSun" w:cstheme="minorBidi"/>
          <w:b/>
          <w:lang w:eastAsia="en-US"/>
        </w:rPr>
        <w:lastRenderedPageBreak/>
        <w:t>Ключ: д</w:t>
      </w:r>
      <w:r w:rsidRPr="00A01786">
        <w:rPr>
          <w:rFonts w:eastAsia="SimSun" w:cstheme="minorBidi"/>
          <w:lang w:eastAsia="en-US"/>
        </w:rPr>
        <w:t>ля анализа результатов каждый ответ оценивается: «верно» - 3 балла; «верно в некоторой степени» - 2 балла; «совсем не верно» - 1 балл. Все ответы суммируются.</w:t>
      </w:r>
    </w:p>
    <w:p w:rsidR="00570BC7" w:rsidRPr="00A01786" w:rsidRDefault="00570BC7" w:rsidP="00570BC7">
      <w:pPr>
        <w:ind w:firstLine="567"/>
        <w:jc w:val="both"/>
        <w:rPr>
          <w:rFonts w:eastAsia="SimSun" w:cstheme="minorBidi"/>
          <w:lang w:eastAsia="en-US"/>
        </w:rPr>
      </w:pPr>
      <w:r w:rsidRPr="00A01786">
        <w:rPr>
          <w:rFonts w:eastAsia="SimSun" w:cstheme="minorBidi"/>
          <w:lang w:eastAsia="en-US"/>
        </w:rPr>
        <w:t>Наименьшее количество баллов -14 баллов, наибольшее – 42 баллов.</w:t>
      </w:r>
    </w:p>
    <w:p w:rsidR="00570BC7" w:rsidRPr="00A01786" w:rsidRDefault="00570BC7" w:rsidP="00570BC7">
      <w:pPr>
        <w:ind w:firstLine="567"/>
        <w:jc w:val="both"/>
        <w:rPr>
          <w:rFonts w:eastAsia="SimSun" w:cstheme="minorBidi"/>
          <w:lang w:eastAsia="en-US"/>
        </w:rPr>
      </w:pPr>
      <w:r w:rsidRPr="00A01786">
        <w:rPr>
          <w:rFonts w:eastAsia="SimSun" w:cstheme="minorBidi"/>
          <w:lang w:eastAsia="en-US"/>
        </w:rPr>
        <w:t xml:space="preserve">Определение уровня мотивации каждого обучающегося к социально-значимой деятельности определяется на основе градации: </w:t>
      </w:r>
    </w:p>
    <w:p w:rsidR="00570BC7" w:rsidRPr="00A01786" w:rsidRDefault="00570BC7" w:rsidP="00570BC7">
      <w:pPr>
        <w:ind w:firstLine="567"/>
        <w:jc w:val="both"/>
        <w:rPr>
          <w:rFonts w:eastAsia="SimSun" w:cstheme="minorBidi"/>
          <w:lang w:eastAsia="en-US"/>
        </w:rPr>
      </w:pPr>
      <w:r w:rsidRPr="00A01786">
        <w:rPr>
          <w:rFonts w:eastAsia="SimSun" w:cstheme="minorBidi"/>
          <w:lang w:eastAsia="en-US"/>
        </w:rPr>
        <w:t>14-23 балла – низкий уровень мотивированности личности обучающегося к социально-значимой деятельности;</w:t>
      </w:r>
    </w:p>
    <w:p w:rsidR="00570BC7" w:rsidRPr="00A01786" w:rsidRDefault="00570BC7" w:rsidP="00570BC7">
      <w:pPr>
        <w:ind w:firstLine="567"/>
        <w:jc w:val="both"/>
        <w:rPr>
          <w:rFonts w:eastAsia="SimSun" w:cstheme="minorBidi"/>
          <w:lang w:eastAsia="en-US"/>
        </w:rPr>
      </w:pPr>
      <w:r w:rsidRPr="00A01786">
        <w:rPr>
          <w:rFonts w:eastAsia="SimSun" w:cstheme="minorBidi"/>
          <w:lang w:eastAsia="en-US"/>
        </w:rPr>
        <w:t>24-32 балла – средний уровень мотивированности личности обучающегося к социально-значимой деятельности;</w:t>
      </w:r>
    </w:p>
    <w:p w:rsidR="00570BC7" w:rsidRPr="00A01786" w:rsidRDefault="00570BC7" w:rsidP="00570BC7">
      <w:pPr>
        <w:ind w:firstLine="567"/>
        <w:jc w:val="both"/>
        <w:rPr>
          <w:rFonts w:eastAsia="SimSun" w:cstheme="minorBidi"/>
          <w:lang w:eastAsia="en-US"/>
        </w:rPr>
      </w:pPr>
      <w:r w:rsidRPr="00A01786">
        <w:rPr>
          <w:rFonts w:eastAsia="SimSun" w:cstheme="minorBidi"/>
          <w:lang w:eastAsia="en-US"/>
        </w:rPr>
        <w:t>33-42 балла – высокий уровень мотивированности личности обучающегося к социально-значимой деятельности.</w:t>
      </w:r>
    </w:p>
    <w:p w:rsidR="00570BC7" w:rsidRPr="008428F5" w:rsidRDefault="00570BC7" w:rsidP="00570BC7">
      <w:pPr>
        <w:ind w:firstLine="567"/>
        <w:jc w:val="both"/>
        <w:rPr>
          <w:rFonts w:eastAsia="SimSun" w:cstheme="minorBidi"/>
          <w:lang w:eastAsia="en-US"/>
        </w:rPr>
      </w:pPr>
      <w:r w:rsidRPr="00A01786">
        <w:rPr>
          <w:rFonts w:eastAsia="SimSun" w:cstheme="minorBidi"/>
          <w:lang w:eastAsia="en-US"/>
        </w:rPr>
        <w:t>Полученное процентное соотношение в группе свыше 50% обучающихся с высоким уровнем мотивации определяет высокий уровень профессиональной компетентн</w:t>
      </w:r>
      <w:r>
        <w:rPr>
          <w:rFonts w:eastAsia="SimSun" w:cstheme="minorBidi"/>
          <w:lang w:eastAsia="en-US"/>
        </w:rPr>
        <w:t>ости педагогического работника.</w:t>
      </w:r>
    </w:p>
    <w:p w:rsidR="00570BC7" w:rsidRDefault="00570BC7" w:rsidP="00570BC7">
      <w:pPr>
        <w:widowControl w:val="0"/>
        <w:autoSpaceDE w:val="0"/>
        <w:autoSpaceDN w:val="0"/>
        <w:adjustRightInd w:val="0"/>
        <w:ind w:firstLine="709"/>
        <w:contextualSpacing/>
        <w:jc w:val="center"/>
        <w:rPr>
          <w:rFonts w:eastAsia="SimSun"/>
          <w:b/>
          <w:lang w:eastAsia="en-US"/>
        </w:rPr>
      </w:pPr>
    </w:p>
    <w:p w:rsidR="00570BC7" w:rsidRPr="00A927F5" w:rsidRDefault="00570BC7" w:rsidP="00570BC7">
      <w:pPr>
        <w:widowControl w:val="0"/>
        <w:autoSpaceDE w:val="0"/>
        <w:autoSpaceDN w:val="0"/>
        <w:adjustRightInd w:val="0"/>
        <w:ind w:firstLine="709"/>
        <w:contextualSpacing/>
        <w:jc w:val="center"/>
        <w:rPr>
          <w:rFonts w:eastAsia="SimSun"/>
          <w:b/>
          <w:lang w:eastAsia="en-US"/>
        </w:rPr>
      </w:pPr>
      <w:r w:rsidRPr="00A927F5">
        <w:rPr>
          <w:rFonts w:eastAsia="SimSun"/>
          <w:b/>
          <w:lang w:eastAsia="en-US"/>
        </w:rPr>
        <w:t>Анкетирование «Учитель глазами ученика»</w:t>
      </w:r>
    </w:p>
    <w:tbl>
      <w:tblPr>
        <w:tblStyle w:val="a5"/>
        <w:tblW w:w="10031" w:type="dxa"/>
        <w:tblLayout w:type="fixed"/>
        <w:tblLook w:val="04A0" w:firstRow="1" w:lastRow="0" w:firstColumn="1" w:lastColumn="0" w:noHBand="0" w:noVBand="1"/>
      </w:tblPr>
      <w:tblGrid>
        <w:gridCol w:w="521"/>
        <w:gridCol w:w="5824"/>
        <w:gridCol w:w="3686"/>
      </w:tblGrid>
      <w:tr w:rsidR="00570BC7" w:rsidRPr="00A927F5" w:rsidTr="00795914">
        <w:trPr>
          <w:trHeight w:val="281"/>
        </w:trPr>
        <w:tc>
          <w:tcPr>
            <w:tcW w:w="521" w:type="dxa"/>
          </w:tcPr>
          <w:p w:rsidR="00570BC7" w:rsidRPr="00A927F5" w:rsidRDefault="00570BC7" w:rsidP="007E0DB0">
            <w:pPr>
              <w:widowControl w:val="0"/>
              <w:autoSpaceDE w:val="0"/>
              <w:autoSpaceDN w:val="0"/>
              <w:adjustRightInd w:val="0"/>
              <w:contextualSpacing/>
              <w:jc w:val="center"/>
              <w:rPr>
                <w:rFonts w:eastAsia="SimSun"/>
                <w:b/>
                <w:lang w:eastAsia="en-US"/>
              </w:rPr>
            </w:pPr>
            <w:r w:rsidRPr="00A927F5">
              <w:rPr>
                <w:rFonts w:eastAsia="SimSun"/>
                <w:b/>
                <w:lang w:eastAsia="en-US"/>
              </w:rPr>
              <w:t>№</w:t>
            </w:r>
          </w:p>
        </w:tc>
        <w:tc>
          <w:tcPr>
            <w:tcW w:w="5824" w:type="dxa"/>
          </w:tcPr>
          <w:p w:rsidR="00570BC7" w:rsidRPr="00A927F5" w:rsidRDefault="00570BC7" w:rsidP="007E0DB0">
            <w:pPr>
              <w:widowControl w:val="0"/>
              <w:autoSpaceDE w:val="0"/>
              <w:autoSpaceDN w:val="0"/>
              <w:adjustRightInd w:val="0"/>
              <w:contextualSpacing/>
              <w:jc w:val="center"/>
              <w:rPr>
                <w:rFonts w:eastAsia="SimSun"/>
                <w:b/>
                <w:lang w:eastAsia="en-US"/>
              </w:rPr>
            </w:pPr>
            <w:r w:rsidRPr="00A927F5">
              <w:rPr>
                <w:rFonts w:eastAsia="SimSun"/>
                <w:b/>
                <w:lang w:eastAsia="en-US"/>
              </w:rPr>
              <w:t>Качество преподавания</w:t>
            </w:r>
          </w:p>
        </w:tc>
        <w:tc>
          <w:tcPr>
            <w:tcW w:w="3686" w:type="dxa"/>
          </w:tcPr>
          <w:p w:rsidR="00570BC7" w:rsidRPr="00A927F5" w:rsidRDefault="00570BC7" w:rsidP="007E0DB0">
            <w:pPr>
              <w:widowControl w:val="0"/>
              <w:autoSpaceDE w:val="0"/>
              <w:autoSpaceDN w:val="0"/>
              <w:adjustRightInd w:val="0"/>
              <w:contextualSpacing/>
              <w:jc w:val="center"/>
            </w:pPr>
            <w:r w:rsidRPr="00A927F5">
              <w:t xml:space="preserve">Доля  респондентов </w:t>
            </w:r>
          </w:p>
          <w:p w:rsidR="00570BC7" w:rsidRPr="00A927F5" w:rsidRDefault="00570BC7" w:rsidP="007E0DB0">
            <w:pPr>
              <w:widowControl w:val="0"/>
              <w:autoSpaceDE w:val="0"/>
              <w:autoSpaceDN w:val="0"/>
              <w:adjustRightInd w:val="0"/>
              <w:contextualSpacing/>
              <w:jc w:val="center"/>
              <w:rPr>
                <w:rFonts w:eastAsia="SimSun"/>
                <w:b/>
                <w:lang w:eastAsia="en-US"/>
              </w:rPr>
            </w:pPr>
            <w:r w:rsidRPr="00A927F5">
              <w:t>(в %), определивших профессиональные и личностные качества учителя</w:t>
            </w:r>
          </w:p>
        </w:tc>
      </w:tr>
      <w:tr w:rsidR="00570BC7" w:rsidRPr="00A927F5" w:rsidTr="00795914">
        <w:trPr>
          <w:trHeight w:val="149"/>
        </w:trPr>
        <w:tc>
          <w:tcPr>
            <w:tcW w:w="521" w:type="dxa"/>
          </w:tcPr>
          <w:p w:rsidR="00570BC7" w:rsidRPr="00A927F5" w:rsidRDefault="00570BC7" w:rsidP="007E0DB0">
            <w:pPr>
              <w:widowControl w:val="0"/>
              <w:autoSpaceDE w:val="0"/>
              <w:autoSpaceDN w:val="0"/>
              <w:adjustRightInd w:val="0"/>
              <w:contextualSpacing/>
              <w:jc w:val="center"/>
              <w:rPr>
                <w:rFonts w:eastAsia="SimSun"/>
                <w:lang w:eastAsia="en-US"/>
              </w:rPr>
            </w:pPr>
            <w:r w:rsidRPr="00A927F5">
              <w:rPr>
                <w:rFonts w:eastAsia="SimSun"/>
                <w:lang w:eastAsia="en-US"/>
              </w:rPr>
              <w:t>1.</w:t>
            </w:r>
          </w:p>
        </w:tc>
        <w:tc>
          <w:tcPr>
            <w:tcW w:w="5824" w:type="dxa"/>
          </w:tcPr>
          <w:p w:rsidR="00570BC7" w:rsidRPr="00A927F5" w:rsidRDefault="00570BC7" w:rsidP="007E0DB0">
            <w:pPr>
              <w:widowControl w:val="0"/>
              <w:autoSpaceDE w:val="0"/>
              <w:autoSpaceDN w:val="0"/>
              <w:adjustRightInd w:val="0"/>
              <w:contextualSpacing/>
              <w:jc w:val="both"/>
              <w:rPr>
                <w:rFonts w:eastAsia="SimSun"/>
                <w:lang w:eastAsia="en-US"/>
              </w:rPr>
            </w:pPr>
            <w:r w:rsidRPr="00A927F5">
              <w:rPr>
                <w:rFonts w:eastAsia="SimSun"/>
                <w:lang w:eastAsia="en-US"/>
              </w:rPr>
              <w:t>Хорошо знает свой предмет, высокоэудирован</w:t>
            </w:r>
          </w:p>
        </w:tc>
        <w:tc>
          <w:tcPr>
            <w:tcW w:w="3686" w:type="dxa"/>
          </w:tcPr>
          <w:p w:rsidR="00570BC7" w:rsidRPr="00A927F5" w:rsidRDefault="00570BC7" w:rsidP="007E0DB0">
            <w:pPr>
              <w:widowControl w:val="0"/>
              <w:autoSpaceDE w:val="0"/>
              <w:autoSpaceDN w:val="0"/>
              <w:adjustRightInd w:val="0"/>
              <w:contextualSpacing/>
              <w:jc w:val="center"/>
              <w:rPr>
                <w:rFonts w:eastAsia="SimSun"/>
                <w:lang w:eastAsia="en-US"/>
              </w:rPr>
            </w:pPr>
          </w:p>
        </w:tc>
      </w:tr>
      <w:tr w:rsidR="00570BC7" w:rsidRPr="00A927F5" w:rsidTr="00795914">
        <w:trPr>
          <w:trHeight w:val="154"/>
        </w:trPr>
        <w:tc>
          <w:tcPr>
            <w:tcW w:w="521" w:type="dxa"/>
          </w:tcPr>
          <w:p w:rsidR="00570BC7" w:rsidRPr="00A927F5" w:rsidRDefault="00570BC7" w:rsidP="007E0DB0">
            <w:pPr>
              <w:widowControl w:val="0"/>
              <w:autoSpaceDE w:val="0"/>
              <w:autoSpaceDN w:val="0"/>
              <w:adjustRightInd w:val="0"/>
              <w:contextualSpacing/>
              <w:jc w:val="center"/>
              <w:rPr>
                <w:rFonts w:eastAsia="SimSun"/>
                <w:lang w:eastAsia="en-US"/>
              </w:rPr>
            </w:pPr>
            <w:r w:rsidRPr="00A927F5">
              <w:rPr>
                <w:rFonts w:eastAsia="SimSun"/>
                <w:lang w:eastAsia="en-US"/>
              </w:rPr>
              <w:t>2.</w:t>
            </w:r>
          </w:p>
        </w:tc>
        <w:tc>
          <w:tcPr>
            <w:tcW w:w="5824" w:type="dxa"/>
          </w:tcPr>
          <w:p w:rsidR="00570BC7" w:rsidRPr="00A927F5" w:rsidRDefault="00570BC7" w:rsidP="007E0DB0">
            <w:pPr>
              <w:widowControl w:val="0"/>
              <w:autoSpaceDE w:val="0"/>
              <w:autoSpaceDN w:val="0"/>
              <w:adjustRightInd w:val="0"/>
              <w:contextualSpacing/>
              <w:jc w:val="both"/>
              <w:rPr>
                <w:rFonts w:eastAsia="SimSun"/>
                <w:lang w:eastAsia="en-US"/>
              </w:rPr>
            </w:pPr>
            <w:r w:rsidRPr="00A927F5">
              <w:rPr>
                <w:rFonts w:eastAsia="SimSun"/>
                <w:lang w:eastAsia="en-US"/>
              </w:rPr>
              <w:t>Излагает материал ясно, доступно</w:t>
            </w:r>
          </w:p>
        </w:tc>
        <w:tc>
          <w:tcPr>
            <w:tcW w:w="3686" w:type="dxa"/>
          </w:tcPr>
          <w:p w:rsidR="00570BC7" w:rsidRPr="00A927F5" w:rsidRDefault="00570BC7" w:rsidP="007E0DB0">
            <w:pPr>
              <w:widowControl w:val="0"/>
              <w:autoSpaceDE w:val="0"/>
              <w:autoSpaceDN w:val="0"/>
              <w:adjustRightInd w:val="0"/>
              <w:contextualSpacing/>
              <w:jc w:val="center"/>
              <w:rPr>
                <w:rFonts w:eastAsia="SimSun"/>
                <w:lang w:eastAsia="en-US"/>
              </w:rPr>
            </w:pPr>
          </w:p>
        </w:tc>
      </w:tr>
      <w:tr w:rsidR="00570BC7" w:rsidRPr="00A927F5" w:rsidTr="00795914">
        <w:trPr>
          <w:trHeight w:val="154"/>
        </w:trPr>
        <w:tc>
          <w:tcPr>
            <w:tcW w:w="521" w:type="dxa"/>
          </w:tcPr>
          <w:p w:rsidR="00570BC7" w:rsidRPr="00A927F5" w:rsidRDefault="00570BC7" w:rsidP="007E0DB0">
            <w:pPr>
              <w:widowControl w:val="0"/>
              <w:autoSpaceDE w:val="0"/>
              <w:autoSpaceDN w:val="0"/>
              <w:adjustRightInd w:val="0"/>
              <w:contextualSpacing/>
              <w:jc w:val="center"/>
              <w:rPr>
                <w:rFonts w:eastAsia="SimSun"/>
                <w:lang w:eastAsia="en-US"/>
              </w:rPr>
            </w:pPr>
            <w:r w:rsidRPr="00A927F5">
              <w:rPr>
                <w:rFonts w:eastAsia="SimSun"/>
                <w:lang w:eastAsia="en-US"/>
              </w:rPr>
              <w:t>3.</w:t>
            </w:r>
          </w:p>
        </w:tc>
        <w:tc>
          <w:tcPr>
            <w:tcW w:w="5824" w:type="dxa"/>
          </w:tcPr>
          <w:p w:rsidR="00570BC7" w:rsidRPr="00A927F5" w:rsidRDefault="00570BC7" w:rsidP="007E0DB0">
            <w:pPr>
              <w:widowControl w:val="0"/>
              <w:autoSpaceDE w:val="0"/>
              <w:autoSpaceDN w:val="0"/>
              <w:adjustRightInd w:val="0"/>
              <w:contextualSpacing/>
              <w:jc w:val="both"/>
              <w:rPr>
                <w:rFonts w:eastAsia="SimSun"/>
                <w:lang w:eastAsia="en-US"/>
              </w:rPr>
            </w:pPr>
            <w:r w:rsidRPr="00A927F5">
              <w:rPr>
                <w:rFonts w:eastAsia="SimSun"/>
                <w:lang w:eastAsia="en-US"/>
              </w:rPr>
              <w:t>Разъясняет сложные места</w:t>
            </w:r>
          </w:p>
        </w:tc>
        <w:tc>
          <w:tcPr>
            <w:tcW w:w="3686" w:type="dxa"/>
          </w:tcPr>
          <w:p w:rsidR="00570BC7" w:rsidRPr="00A927F5" w:rsidRDefault="00570BC7" w:rsidP="007E0DB0">
            <w:pPr>
              <w:widowControl w:val="0"/>
              <w:autoSpaceDE w:val="0"/>
              <w:autoSpaceDN w:val="0"/>
              <w:adjustRightInd w:val="0"/>
              <w:contextualSpacing/>
              <w:jc w:val="center"/>
              <w:rPr>
                <w:rFonts w:eastAsia="SimSun"/>
                <w:lang w:eastAsia="en-US"/>
              </w:rPr>
            </w:pPr>
          </w:p>
        </w:tc>
      </w:tr>
      <w:tr w:rsidR="00570BC7" w:rsidRPr="00A927F5" w:rsidTr="00795914">
        <w:trPr>
          <w:trHeight w:val="168"/>
        </w:trPr>
        <w:tc>
          <w:tcPr>
            <w:tcW w:w="521" w:type="dxa"/>
          </w:tcPr>
          <w:p w:rsidR="00570BC7" w:rsidRPr="00A927F5" w:rsidRDefault="00570BC7" w:rsidP="007E0DB0">
            <w:pPr>
              <w:widowControl w:val="0"/>
              <w:autoSpaceDE w:val="0"/>
              <w:autoSpaceDN w:val="0"/>
              <w:adjustRightInd w:val="0"/>
              <w:contextualSpacing/>
              <w:jc w:val="center"/>
              <w:rPr>
                <w:rFonts w:eastAsia="SimSun"/>
                <w:lang w:eastAsia="en-US"/>
              </w:rPr>
            </w:pPr>
            <w:r w:rsidRPr="00A927F5">
              <w:rPr>
                <w:rFonts w:eastAsia="SimSun"/>
                <w:lang w:eastAsia="en-US"/>
              </w:rPr>
              <w:t>4.</w:t>
            </w:r>
          </w:p>
        </w:tc>
        <w:tc>
          <w:tcPr>
            <w:tcW w:w="5824" w:type="dxa"/>
          </w:tcPr>
          <w:p w:rsidR="00570BC7" w:rsidRPr="00A927F5" w:rsidRDefault="00570BC7" w:rsidP="007E0DB0">
            <w:pPr>
              <w:widowControl w:val="0"/>
              <w:autoSpaceDE w:val="0"/>
              <w:autoSpaceDN w:val="0"/>
              <w:adjustRightInd w:val="0"/>
              <w:contextualSpacing/>
              <w:jc w:val="both"/>
              <w:rPr>
                <w:rFonts w:eastAsia="SimSun"/>
                <w:lang w:eastAsia="en-US"/>
              </w:rPr>
            </w:pPr>
            <w:r w:rsidRPr="00A927F5">
              <w:rPr>
                <w:rFonts w:eastAsia="SimSun"/>
                <w:lang w:eastAsia="en-US"/>
              </w:rPr>
              <w:t>Умеет развивать и поддерживать интерес к предмету</w:t>
            </w:r>
          </w:p>
        </w:tc>
        <w:tc>
          <w:tcPr>
            <w:tcW w:w="3686" w:type="dxa"/>
          </w:tcPr>
          <w:p w:rsidR="00570BC7" w:rsidRPr="00A927F5" w:rsidRDefault="00570BC7" w:rsidP="007E0DB0">
            <w:pPr>
              <w:widowControl w:val="0"/>
              <w:autoSpaceDE w:val="0"/>
              <w:autoSpaceDN w:val="0"/>
              <w:adjustRightInd w:val="0"/>
              <w:contextualSpacing/>
              <w:jc w:val="center"/>
              <w:rPr>
                <w:rFonts w:eastAsia="SimSun"/>
                <w:lang w:eastAsia="en-US"/>
              </w:rPr>
            </w:pPr>
          </w:p>
        </w:tc>
      </w:tr>
      <w:tr w:rsidR="00570BC7" w:rsidRPr="00A927F5" w:rsidTr="00795914">
        <w:trPr>
          <w:trHeight w:val="168"/>
        </w:trPr>
        <w:tc>
          <w:tcPr>
            <w:tcW w:w="521" w:type="dxa"/>
          </w:tcPr>
          <w:p w:rsidR="00570BC7" w:rsidRPr="00A927F5" w:rsidRDefault="00570BC7" w:rsidP="007E0DB0">
            <w:pPr>
              <w:widowControl w:val="0"/>
              <w:autoSpaceDE w:val="0"/>
              <w:autoSpaceDN w:val="0"/>
              <w:adjustRightInd w:val="0"/>
              <w:contextualSpacing/>
              <w:jc w:val="center"/>
              <w:rPr>
                <w:rFonts w:eastAsia="SimSun"/>
                <w:lang w:eastAsia="en-US"/>
              </w:rPr>
            </w:pPr>
            <w:r w:rsidRPr="00A927F5">
              <w:rPr>
                <w:rFonts w:eastAsia="SimSun"/>
                <w:lang w:eastAsia="en-US"/>
              </w:rPr>
              <w:t>5.</w:t>
            </w:r>
          </w:p>
        </w:tc>
        <w:tc>
          <w:tcPr>
            <w:tcW w:w="5824" w:type="dxa"/>
          </w:tcPr>
          <w:p w:rsidR="00570BC7" w:rsidRPr="00A927F5" w:rsidRDefault="00570BC7" w:rsidP="007E0DB0">
            <w:pPr>
              <w:widowControl w:val="0"/>
              <w:autoSpaceDE w:val="0"/>
              <w:autoSpaceDN w:val="0"/>
              <w:adjustRightInd w:val="0"/>
              <w:contextualSpacing/>
              <w:jc w:val="both"/>
              <w:rPr>
                <w:rFonts w:eastAsia="SimSun"/>
                <w:lang w:eastAsia="en-US"/>
              </w:rPr>
            </w:pPr>
            <w:r w:rsidRPr="00A927F5">
              <w:rPr>
                <w:rFonts w:eastAsia="SimSun"/>
                <w:lang w:eastAsia="en-US"/>
              </w:rPr>
              <w:t>Следит за реакцией класса</w:t>
            </w:r>
          </w:p>
        </w:tc>
        <w:tc>
          <w:tcPr>
            <w:tcW w:w="3686" w:type="dxa"/>
          </w:tcPr>
          <w:p w:rsidR="00570BC7" w:rsidRPr="00A927F5" w:rsidRDefault="00570BC7" w:rsidP="007E0DB0">
            <w:pPr>
              <w:widowControl w:val="0"/>
              <w:autoSpaceDE w:val="0"/>
              <w:autoSpaceDN w:val="0"/>
              <w:adjustRightInd w:val="0"/>
              <w:contextualSpacing/>
              <w:jc w:val="center"/>
              <w:rPr>
                <w:rFonts w:eastAsia="SimSun"/>
                <w:lang w:eastAsia="en-US"/>
              </w:rPr>
            </w:pPr>
          </w:p>
        </w:tc>
      </w:tr>
      <w:tr w:rsidR="00570BC7" w:rsidRPr="00A927F5" w:rsidTr="00795914">
        <w:trPr>
          <w:trHeight w:val="168"/>
        </w:trPr>
        <w:tc>
          <w:tcPr>
            <w:tcW w:w="521" w:type="dxa"/>
          </w:tcPr>
          <w:p w:rsidR="00570BC7" w:rsidRPr="00A927F5" w:rsidRDefault="00570BC7" w:rsidP="007E0DB0">
            <w:pPr>
              <w:widowControl w:val="0"/>
              <w:autoSpaceDE w:val="0"/>
              <w:autoSpaceDN w:val="0"/>
              <w:adjustRightInd w:val="0"/>
              <w:contextualSpacing/>
              <w:jc w:val="center"/>
              <w:rPr>
                <w:rFonts w:eastAsia="SimSun"/>
                <w:lang w:eastAsia="en-US"/>
              </w:rPr>
            </w:pPr>
            <w:r w:rsidRPr="00A927F5">
              <w:rPr>
                <w:rFonts w:eastAsia="SimSun"/>
                <w:lang w:eastAsia="en-US"/>
              </w:rPr>
              <w:t>6.</w:t>
            </w:r>
          </w:p>
        </w:tc>
        <w:tc>
          <w:tcPr>
            <w:tcW w:w="5824" w:type="dxa"/>
          </w:tcPr>
          <w:p w:rsidR="00570BC7" w:rsidRPr="00A927F5" w:rsidRDefault="00570BC7" w:rsidP="007E0DB0">
            <w:pPr>
              <w:widowControl w:val="0"/>
              <w:autoSpaceDE w:val="0"/>
              <w:autoSpaceDN w:val="0"/>
              <w:adjustRightInd w:val="0"/>
              <w:contextualSpacing/>
              <w:jc w:val="both"/>
              <w:rPr>
                <w:rFonts w:eastAsia="SimSun"/>
                <w:lang w:eastAsia="en-US"/>
              </w:rPr>
            </w:pPr>
            <w:r w:rsidRPr="00A927F5">
              <w:rPr>
                <w:rFonts w:eastAsia="SimSun"/>
                <w:lang w:eastAsia="en-US"/>
              </w:rPr>
              <w:t>Задает вопросы, побуждает к дискуссии</w:t>
            </w:r>
          </w:p>
        </w:tc>
        <w:tc>
          <w:tcPr>
            <w:tcW w:w="3686" w:type="dxa"/>
          </w:tcPr>
          <w:p w:rsidR="00570BC7" w:rsidRPr="00A927F5" w:rsidRDefault="00570BC7" w:rsidP="007E0DB0">
            <w:pPr>
              <w:widowControl w:val="0"/>
              <w:autoSpaceDE w:val="0"/>
              <w:autoSpaceDN w:val="0"/>
              <w:adjustRightInd w:val="0"/>
              <w:contextualSpacing/>
              <w:jc w:val="center"/>
              <w:rPr>
                <w:rFonts w:eastAsia="SimSun"/>
                <w:lang w:eastAsia="en-US"/>
              </w:rPr>
            </w:pPr>
          </w:p>
        </w:tc>
      </w:tr>
      <w:tr w:rsidR="00570BC7" w:rsidRPr="00A927F5" w:rsidTr="00795914">
        <w:trPr>
          <w:trHeight w:val="168"/>
        </w:trPr>
        <w:tc>
          <w:tcPr>
            <w:tcW w:w="521" w:type="dxa"/>
          </w:tcPr>
          <w:p w:rsidR="00570BC7" w:rsidRPr="00A927F5" w:rsidRDefault="00570BC7" w:rsidP="007E0DB0">
            <w:pPr>
              <w:widowControl w:val="0"/>
              <w:autoSpaceDE w:val="0"/>
              <w:autoSpaceDN w:val="0"/>
              <w:adjustRightInd w:val="0"/>
              <w:contextualSpacing/>
              <w:jc w:val="center"/>
              <w:rPr>
                <w:rFonts w:eastAsia="SimSun"/>
                <w:lang w:eastAsia="en-US"/>
              </w:rPr>
            </w:pPr>
            <w:r w:rsidRPr="00A927F5">
              <w:rPr>
                <w:rFonts w:eastAsia="SimSun"/>
                <w:lang w:eastAsia="en-US"/>
              </w:rPr>
              <w:t>7.</w:t>
            </w:r>
          </w:p>
        </w:tc>
        <w:tc>
          <w:tcPr>
            <w:tcW w:w="5824" w:type="dxa"/>
          </w:tcPr>
          <w:p w:rsidR="00570BC7" w:rsidRPr="00A927F5" w:rsidRDefault="00570BC7" w:rsidP="007E0DB0">
            <w:pPr>
              <w:widowControl w:val="0"/>
              <w:autoSpaceDE w:val="0"/>
              <w:autoSpaceDN w:val="0"/>
              <w:adjustRightInd w:val="0"/>
              <w:contextualSpacing/>
              <w:jc w:val="both"/>
              <w:rPr>
                <w:rFonts w:eastAsia="SimSun"/>
                <w:lang w:eastAsia="en-US"/>
              </w:rPr>
            </w:pPr>
            <w:r w:rsidRPr="00A927F5">
              <w:rPr>
                <w:rFonts w:eastAsia="SimSun"/>
                <w:lang w:eastAsia="en-US"/>
              </w:rPr>
              <w:t>Демонстрирует культуру речи, четкость дикции, нормальный темп изложения</w:t>
            </w:r>
          </w:p>
        </w:tc>
        <w:tc>
          <w:tcPr>
            <w:tcW w:w="3686" w:type="dxa"/>
          </w:tcPr>
          <w:p w:rsidR="00570BC7" w:rsidRPr="00A927F5" w:rsidRDefault="00570BC7" w:rsidP="007E0DB0">
            <w:pPr>
              <w:widowControl w:val="0"/>
              <w:autoSpaceDE w:val="0"/>
              <w:autoSpaceDN w:val="0"/>
              <w:adjustRightInd w:val="0"/>
              <w:contextualSpacing/>
              <w:jc w:val="center"/>
              <w:rPr>
                <w:rFonts w:eastAsia="SimSun"/>
                <w:lang w:eastAsia="en-US"/>
              </w:rPr>
            </w:pPr>
          </w:p>
        </w:tc>
      </w:tr>
      <w:tr w:rsidR="00570BC7" w:rsidRPr="00A927F5" w:rsidTr="00795914">
        <w:trPr>
          <w:trHeight w:val="106"/>
        </w:trPr>
        <w:tc>
          <w:tcPr>
            <w:tcW w:w="521" w:type="dxa"/>
          </w:tcPr>
          <w:p w:rsidR="00570BC7" w:rsidRPr="00A927F5" w:rsidRDefault="00570BC7" w:rsidP="007E0DB0">
            <w:pPr>
              <w:widowControl w:val="0"/>
              <w:autoSpaceDE w:val="0"/>
              <w:autoSpaceDN w:val="0"/>
              <w:adjustRightInd w:val="0"/>
              <w:contextualSpacing/>
              <w:jc w:val="center"/>
              <w:rPr>
                <w:rFonts w:eastAsia="SimSun"/>
                <w:lang w:eastAsia="en-US"/>
              </w:rPr>
            </w:pPr>
            <w:r w:rsidRPr="00A927F5">
              <w:rPr>
                <w:rFonts w:eastAsia="SimSun"/>
                <w:lang w:eastAsia="en-US"/>
              </w:rPr>
              <w:t>8.</w:t>
            </w:r>
          </w:p>
        </w:tc>
        <w:tc>
          <w:tcPr>
            <w:tcW w:w="5824" w:type="dxa"/>
          </w:tcPr>
          <w:p w:rsidR="00570BC7" w:rsidRPr="00A927F5" w:rsidRDefault="00570BC7" w:rsidP="007E0DB0">
            <w:pPr>
              <w:widowControl w:val="0"/>
              <w:autoSpaceDE w:val="0"/>
              <w:autoSpaceDN w:val="0"/>
              <w:adjustRightInd w:val="0"/>
              <w:contextualSpacing/>
              <w:jc w:val="both"/>
              <w:rPr>
                <w:rFonts w:eastAsia="SimSun"/>
                <w:lang w:eastAsia="en-US"/>
              </w:rPr>
            </w:pPr>
            <w:r w:rsidRPr="00A927F5">
              <w:rPr>
                <w:rFonts w:eastAsia="SimSun"/>
                <w:lang w:eastAsia="en-US"/>
              </w:rPr>
              <w:t>Умеет снять напряжение, усталость учащихся</w:t>
            </w:r>
          </w:p>
        </w:tc>
        <w:tc>
          <w:tcPr>
            <w:tcW w:w="3686" w:type="dxa"/>
          </w:tcPr>
          <w:p w:rsidR="00570BC7" w:rsidRPr="00A927F5" w:rsidRDefault="00570BC7" w:rsidP="007E0DB0">
            <w:pPr>
              <w:widowControl w:val="0"/>
              <w:autoSpaceDE w:val="0"/>
              <w:autoSpaceDN w:val="0"/>
              <w:adjustRightInd w:val="0"/>
              <w:contextualSpacing/>
              <w:jc w:val="center"/>
              <w:rPr>
                <w:rFonts w:eastAsia="SimSun"/>
                <w:lang w:eastAsia="en-US"/>
              </w:rPr>
            </w:pPr>
          </w:p>
        </w:tc>
      </w:tr>
      <w:tr w:rsidR="00570BC7" w:rsidRPr="00A927F5" w:rsidTr="00795914">
        <w:trPr>
          <w:trHeight w:val="131"/>
        </w:trPr>
        <w:tc>
          <w:tcPr>
            <w:tcW w:w="521" w:type="dxa"/>
          </w:tcPr>
          <w:p w:rsidR="00570BC7" w:rsidRPr="00A927F5" w:rsidRDefault="00570BC7" w:rsidP="007E0DB0">
            <w:pPr>
              <w:widowControl w:val="0"/>
              <w:autoSpaceDE w:val="0"/>
              <w:autoSpaceDN w:val="0"/>
              <w:adjustRightInd w:val="0"/>
              <w:contextualSpacing/>
              <w:jc w:val="center"/>
              <w:rPr>
                <w:rFonts w:eastAsia="SimSun"/>
                <w:lang w:eastAsia="en-US"/>
              </w:rPr>
            </w:pPr>
            <w:r w:rsidRPr="00A927F5">
              <w:rPr>
                <w:rFonts w:eastAsia="SimSun"/>
                <w:lang w:eastAsia="en-US"/>
              </w:rPr>
              <w:t>9.</w:t>
            </w:r>
          </w:p>
        </w:tc>
        <w:tc>
          <w:tcPr>
            <w:tcW w:w="5824" w:type="dxa"/>
          </w:tcPr>
          <w:p w:rsidR="00570BC7" w:rsidRPr="00A927F5" w:rsidRDefault="00570BC7" w:rsidP="007E0DB0">
            <w:pPr>
              <w:widowControl w:val="0"/>
              <w:autoSpaceDE w:val="0"/>
              <w:autoSpaceDN w:val="0"/>
              <w:adjustRightInd w:val="0"/>
              <w:contextualSpacing/>
              <w:jc w:val="both"/>
              <w:rPr>
                <w:rFonts w:eastAsia="SimSun"/>
                <w:lang w:eastAsia="en-US"/>
              </w:rPr>
            </w:pPr>
            <w:r w:rsidRPr="00A927F5">
              <w:rPr>
                <w:rFonts w:eastAsia="SimSun"/>
                <w:lang w:eastAsia="en-US"/>
              </w:rPr>
              <w:t>Ориентирует на использование изучаемого материала в жизни</w:t>
            </w:r>
          </w:p>
        </w:tc>
        <w:tc>
          <w:tcPr>
            <w:tcW w:w="3686" w:type="dxa"/>
          </w:tcPr>
          <w:p w:rsidR="00570BC7" w:rsidRPr="00A927F5" w:rsidRDefault="00570BC7" w:rsidP="007E0DB0">
            <w:pPr>
              <w:widowControl w:val="0"/>
              <w:autoSpaceDE w:val="0"/>
              <w:autoSpaceDN w:val="0"/>
              <w:adjustRightInd w:val="0"/>
              <w:contextualSpacing/>
              <w:jc w:val="center"/>
              <w:rPr>
                <w:rFonts w:eastAsia="SimSun"/>
                <w:lang w:eastAsia="en-US"/>
              </w:rPr>
            </w:pPr>
          </w:p>
        </w:tc>
      </w:tr>
      <w:tr w:rsidR="00570BC7" w:rsidRPr="00A927F5" w:rsidTr="00795914">
        <w:trPr>
          <w:trHeight w:val="126"/>
        </w:trPr>
        <w:tc>
          <w:tcPr>
            <w:tcW w:w="521" w:type="dxa"/>
          </w:tcPr>
          <w:p w:rsidR="00570BC7" w:rsidRPr="00A927F5" w:rsidRDefault="00570BC7" w:rsidP="007E0DB0">
            <w:pPr>
              <w:widowControl w:val="0"/>
              <w:autoSpaceDE w:val="0"/>
              <w:autoSpaceDN w:val="0"/>
              <w:adjustRightInd w:val="0"/>
              <w:contextualSpacing/>
              <w:jc w:val="center"/>
              <w:rPr>
                <w:rFonts w:eastAsia="SimSun"/>
                <w:lang w:eastAsia="en-US"/>
              </w:rPr>
            </w:pPr>
            <w:r w:rsidRPr="00A927F5">
              <w:rPr>
                <w:rFonts w:eastAsia="SimSun"/>
                <w:lang w:eastAsia="en-US"/>
              </w:rPr>
              <w:t>10.</w:t>
            </w:r>
          </w:p>
        </w:tc>
        <w:tc>
          <w:tcPr>
            <w:tcW w:w="5824" w:type="dxa"/>
          </w:tcPr>
          <w:p w:rsidR="00570BC7" w:rsidRPr="00A927F5" w:rsidRDefault="00570BC7" w:rsidP="007E0DB0">
            <w:pPr>
              <w:widowControl w:val="0"/>
              <w:autoSpaceDE w:val="0"/>
              <w:autoSpaceDN w:val="0"/>
              <w:adjustRightInd w:val="0"/>
              <w:contextualSpacing/>
              <w:jc w:val="both"/>
              <w:rPr>
                <w:rFonts w:eastAsia="SimSun"/>
                <w:lang w:eastAsia="en-US"/>
              </w:rPr>
            </w:pPr>
            <w:r w:rsidRPr="00A927F5">
              <w:rPr>
                <w:rFonts w:eastAsia="SimSun"/>
                <w:lang w:eastAsia="en-US"/>
              </w:rPr>
              <w:t>Проявляет творческий подход и интерес к своему делу</w:t>
            </w:r>
          </w:p>
        </w:tc>
        <w:tc>
          <w:tcPr>
            <w:tcW w:w="3686" w:type="dxa"/>
          </w:tcPr>
          <w:p w:rsidR="00570BC7" w:rsidRPr="00A927F5" w:rsidRDefault="00570BC7" w:rsidP="007E0DB0">
            <w:pPr>
              <w:widowControl w:val="0"/>
              <w:autoSpaceDE w:val="0"/>
              <w:autoSpaceDN w:val="0"/>
              <w:adjustRightInd w:val="0"/>
              <w:contextualSpacing/>
              <w:jc w:val="center"/>
              <w:rPr>
                <w:rFonts w:eastAsia="SimSun"/>
                <w:lang w:eastAsia="en-US"/>
              </w:rPr>
            </w:pPr>
          </w:p>
        </w:tc>
      </w:tr>
      <w:tr w:rsidR="00570BC7" w:rsidRPr="00A927F5" w:rsidTr="00795914">
        <w:trPr>
          <w:trHeight w:val="85"/>
        </w:trPr>
        <w:tc>
          <w:tcPr>
            <w:tcW w:w="521" w:type="dxa"/>
          </w:tcPr>
          <w:p w:rsidR="00570BC7" w:rsidRPr="00A927F5" w:rsidRDefault="00570BC7" w:rsidP="007E0DB0">
            <w:pPr>
              <w:widowControl w:val="0"/>
              <w:autoSpaceDE w:val="0"/>
              <w:autoSpaceDN w:val="0"/>
              <w:adjustRightInd w:val="0"/>
              <w:contextualSpacing/>
              <w:jc w:val="center"/>
              <w:rPr>
                <w:rFonts w:eastAsia="SimSun"/>
                <w:lang w:eastAsia="en-US"/>
              </w:rPr>
            </w:pPr>
            <w:r w:rsidRPr="00A927F5">
              <w:rPr>
                <w:rFonts w:eastAsia="SimSun"/>
                <w:lang w:eastAsia="en-US"/>
              </w:rPr>
              <w:t>11.</w:t>
            </w:r>
          </w:p>
        </w:tc>
        <w:tc>
          <w:tcPr>
            <w:tcW w:w="5824" w:type="dxa"/>
          </w:tcPr>
          <w:p w:rsidR="00570BC7" w:rsidRPr="00A927F5" w:rsidRDefault="00570BC7" w:rsidP="007E0DB0">
            <w:pPr>
              <w:widowControl w:val="0"/>
              <w:autoSpaceDE w:val="0"/>
              <w:autoSpaceDN w:val="0"/>
              <w:adjustRightInd w:val="0"/>
              <w:contextualSpacing/>
              <w:jc w:val="both"/>
              <w:rPr>
                <w:rFonts w:eastAsia="SimSun"/>
                <w:lang w:eastAsia="en-US"/>
              </w:rPr>
            </w:pPr>
            <w:r w:rsidRPr="00A927F5">
              <w:rPr>
                <w:rFonts w:eastAsia="SimSun"/>
                <w:lang w:eastAsia="en-US"/>
              </w:rPr>
              <w:t>Проявляет доброжелательность и такт по отношению к ученикам</w:t>
            </w:r>
          </w:p>
        </w:tc>
        <w:tc>
          <w:tcPr>
            <w:tcW w:w="3686" w:type="dxa"/>
          </w:tcPr>
          <w:p w:rsidR="00570BC7" w:rsidRPr="00A927F5" w:rsidRDefault="00570BC7" w:rsidP="007E0DB0">
            <w:pPr>
              <w:widowControl w:val="0"/>
              <w:autoSpaceDE w:val="0"/>
              <w:autoSpaceDN w:val="0"/>
              <w:adjustRightInd w:val="0"/>
              <w:contextualSpacing/>
              <w:jc w:val="center"/>
              <w:rPr>
                <w:rFonts w:eastAsia="SimSun"/>
                <w:lang w:eastAsia="en-US"/>
              </w:rPr>
            </w:pPr>
          </w:p>
        </w:tc>
      </w:tr>
      <w:tr w:rsidR="00570BC7" w:rsidRPr="00A927F5" w:rsidTr="00795914">
        <w:trPr>
          <w:trHeight w:val="162"/>
        </w:trPr>
        <w:tc>
          <w:tcPr>
            <w:tcW w:w="521" w:type="dxa"/>
          </w:tcPr>
          <w:p w:rsidR="00570BC7" w:rsidRPr="00A927F5" w:rsidRDefault="00570BC7" w:rsidP="007E0DB0">
            <w:pPr>
              <w:widowControl w:val="0"/>
              <w:autoSpaceDE w:val="0"/>
              <w:autoSpaceDN w:val="0"/>
              <w:adjustRightInd w:val="0"/>
              <w:contextualSpacing/>
              <w:jc w:val="center"/>
              <w:rPr>
                <w:rFonts w:eastAsia="SimSun"/>
                <w:lang w:eastAsia="en-US"/>
              </w:rPr>
            </w:pPr>
            <w:r w:rsidRPr="00A927F5">
              <w:rPr>
                <w:rFonts w:eastAsia="SimSun"/>
                <w:lang w:eastAsia="en-US"/>
              </w:rPr>
              <w:t>12.</w:t>
            </w:r>
          </w:p>
        </w:tc>
        <w:tc>
          <w:tcPr>
            <w:tcW w:w="5824" w:type="dxa"/>
          </w:tcPr>
          <w:p w:rsidR="00570BC7" w:rsidRPr="00A927F5" w:rsidRDefault="00570BC7" w:rsidP="007E0DB0">
            <w:pPr>
              <w:widowControl w:val="0"/>
              <w:autoSpaceDE w:val="0"/>
              <w:autoSpaceDN w:val="0"/>
              <w:adjustRightInd w:val="0"/>
              <w:contextualSpacing/>
              <w:jc w:val="both"/>
              <w:rPr>
                <w:rFonts w:eastAsia="SimSun"/>
                <w:lang w:eastAsia="en-US"/>
              </w:rPr>
            </w:pPr>
            <w:r w:rsidRPr="00A927F5">
              <w:rPr>
                <w:rFonts w:eastAsia="SimSun"/>
                <w:lang w:eastAsia="en-US"/>
              </w:rPr>
              <w:t>Проявляет требовательность</w:t>
            </w:r>
          </w:p>
        </w:tc>
        <w:tc>
          <w:tcPr>
            <w:tcW w:w="3686" w:type="dxa"/>
          </w:tcPr>
          <w:p w:rsidR="00570BC7" w:rsidRPr="00A927F5" w:rsidRDefault="00570BC7" w:rsidP="007E0DB0">
            <w:pPr>
              <w:widowControl w:val="0"/>
              <w:autoSpaceDE w:val="0"/>
              <w:autoSpaceDN w:val="0"/>
              <w:adjustRightInd w:val="0"/>
              <w:contextualSpacing/>
              <w:rPr>
                <w:rFonts w:eastAsia="SimSun"/>
                <w:lang w:eastAsia="en-US"/>
              </w:rPr>
            </w:pPr>
          </w:p>
        </w:tc>
      </w:tr>
      <w:tr w:rsidR="00570BC7" w:rsidRPr="00A927F5" w:rsidTr="00795914">
        <w:trPr>
          <w:trHeight w:val="224"/>
        </w:trPr>
        <w:tc>
          <w:tcPr>
            <w:tcW w:w="521" w:type="dxa"/>
          </w:tcPr>
          <w:p w:rsidR="00570BC7" w:rsidRPr="00A927F5" w:rsidRDefault="00570BC7" w:rsidP="007E0DB0">
            <w:pPr>
              <w:widowControl w:val="0"/>
              <w:autoSpaceDE w:val="0"/>
              <w:autoSpaceDN w:val="0"/>
              <w:adjustRightInd w:val="0"/>
              <w:contextualSpacing/>
              <w:jc w:val="center"/>
              <w:rPr>
                <w:rFonts w:eastAsia="SimSun"/>
                <w:lang w:eastAsia="en-US"/>
              </w:rPr>
            </w:pPr>
            <w:r w:rsidRPr="00A927F5">
              <w:rPr>
                <w:rFonts w:eastAsia="SimSun"/>
                <w:lang w:eastAsia="en-US"/>
              </w:rPr>
              <w:t>13.</w:t>
            </w:r>
          </w:p>
        </w:tc>
        <w:tc>
          <w:tcPr>
            <w:tcW w:w="5824" w:type="dxa"/>
          </w:tcPr>
          <w:p w:rsidR="00570BC7" w:rsidRPr="00A927F5" w:rsidRDefault="00570BC7" w:rsidP="007E0DB0">
            <w:pPr>
              <w:widowControl w:val="0"/>
              <w:autoSpaceDE w:val="0"/>
              <w:autoSpaceDN w:val="0"/>
              <w:adjustRightInd w:val="0"/>
              <w:contextualSpacing/>
              <w:jc w:val="both"/>
              <w:rPr>
                <w:rFonts w:eastAsia="SimSun"/>
                <w:lang w:eastAsia="en-US"/>
              </w:rPr>
            </w:pPr>
            <w:r w:rsidRPr="00A927F5">
              <w:rPr>
                <w:rFonts w:eastAsia="SimSun"/>
                <w:lang w:eastAsia="en-US"/>
              </w:rPr>
              <w:t>Заинтересован в успехе учеников</w:t>
            </w:r>
          </w:p>
        </w:tc>
        <w:tc>
          <w:tcPr>
            <w:tcW w:w="3686" w:type="dxa"/>
          </w:tcPr>
          <w:p w:rsidR="00570BC7" w:rsidRPr="00A927F5" w:rsidRDefault="00570BC7" w:rsidP="007E0DB0">
            <w:pPr>
              <w:widowControl w:val="0"/>
              <w:autoSpaceDE w:val="0"/>
              <w:autoSpaceDN w:val="0"/>
              <w:adjustRightInd w:val="0"/>
              <w:contextualSpacing/>
              <w:jc w:val="center"/>
              <w:rPr>
                <w:rFonts w:eastAsia="SimSun"/>
                <w:lang w:eastAsia="en-US"/>
              </w:rPr>
            </w:pPr>
          </w:p>
        </w:tc>
      </w:tr>
      <w:tr w:rsidR="00570BC7" w:rsidRPr="00A927F5" w:rsidTr="00795914">
        <w:trPr>
          <w:trHeight w:val="280"/>
        </w:trPr>
        <w:tc>
          <w:tcPr>
            <w:tcW w:w="521" w:type="dxa"/>
          </w:tcPr>
          <w:p w:rsidR="00570BC7" w:rsidRPr="00A927F5" w:rsidRDefault="00570BC7" w:rsidP="007E0DB0">
            <w:pPr>
              <w:widowControl w:val="0"/>
              <w:autoSpaceDE w:val="0"/>
              <w:autoSpaceDN w:val="0"/>
              <w:adjustRightInd w:val="0"/>
              <w:contextualSpacing/>
              <w:jc w:val="center"/>
              <w:rPr>
                <w:rFonts w:eastAsia="SimSun"/>
                <w:lang w:eastAsia="en-US"/>
              </w:rPr>
            </w:pPr>
            <w:r w:rsidRPr="00A927F5">
              <w:rPr>
                <w:rFonts w:eastAsia="SimSun"/>
                <w:lang w:eastAsia="en-US"/>
              </w:rPr>
              <w:t>14.</w:t>
            </w:r>
          </w:p>
        </w:tc>
        <w:tc>
          <w:tcPr>
            <w:tcW w:w="5824" w:type="dxa"/>
          </w:tcPr>
          <w:p w:rsidR="00570BC7" w:rsidRPr="00A927F5" w:rsidRDefault="00570BC7" w:rsidP="007E0DB0">
            <w:pPr>
              <w:widowControl w:val="0"/>
              <w:autoSpaceDE w:val="0"/>
              <w:autoSpaceDN w:val="0"/>
              <w:adjustRightInd w:val="0"/>
              <w:contextualSpacing/>
              <w:jc w:val="both"/>
              <w:rPr>
                <w:rFonts w:eastAsia="SimSun"/>
                <w:lang w:eastAsia="en-US"/>
              </w:rPr>
            </w:pPr>
            <w:r w:rsidRPr="00A927F5">
              <w:rPr>
                <w:rFonts w:eastAsia="SimSun"/>
                <w:lang w:eastAsia="en-US"/>
              </w:rPr>
              <w:t>О</w:t>
            </w:r>
            <w:r w:rsidR="00CF38F1">
              <w:rPr>
                <w:rFonts w:eastAsia="SimSun"/>
                <w:lang w:eastAsia="en-US"/>
              </w:rPr>
              <w:t>бъективен</w:t>
            </w:r>
            <w:r w:rsidRPr="00A927F5">
              <w:rPr>
                <w:rFonts w:eastAsia="SimSun"/>
                <w:lang w:eastAsia="en-US"/>
              </w:rPr>
              <w:t xml:space="preserve"> в оценке знаний</w:t>
            </w:r>
          </w:p>
        </w:tc>
        <w:tc>
          <w:tcPr>
            <w:tcW w:w="3686" w:type="dxa"/>
          </w:tcPr>
          <w:p w:rsidR="00570BC7" w:rsidRPr="00A927F5" w:rsidRDefault="00570BC7" w:rsidP="007E0DB0">
            <w:pPr>
              <w:widowControl w:val="0"/>
              <w:autoSpaceDE w:val="0"/>
              <w:autoSpaceDN w:val="0"/>
              <w:adjustRightInd w:val="0"/>
              <w:contextualSpacing/>
              <w:jc w:val="center"/>
              <w:rPr>
                <w:rFonts w:eastAsia="SimSun"/>
                <w:lang w:eastAsia="en-US"/>
              </w:rPr>
            </w:pPr>
          </w:p>
        </w:tc>
      </w:tr>
      <w:tr w:rsidR="00570BC7" w:rsidRPr="00A927F5" w:rsidTr="00795914">
        <w:trPr>
          <w:trHeight w:val="253"/>
        </w:trPr>
        <w:tc>
          <w:tcPr>
            <w:tcW w:w="521" w:type="dxa"/>
          </w:tcPr>
          <w:p w:rsidR="00570BC7" w:rsidRPr="00A927F5" w:rsidRDefault="00570BC7" w:rsidP="007E0DB0">
            <w:pPr>
              <w:widowControl w:val="0"/>
              <w:autoSpaceDE w:val="0"/>
              <w:autoSpaceDN w:val="0"/>
              <w:adjustRightInd w:val="0"/>
              <w:contextualSpacing/>
              <w:jc w:val="center"/>
              <w:rPr>
                <w:rFonts w:eastAsia="SimSun"/>
                <w:lang w:eastAsia="en-US"/>
              </w:rPr>
            </w:pPr>
            <w:r w:rsidRPr="00A927F5">
              <w:rPr>
                <w:rFonts w:eastAsia="SimSun"/>
                <w:lang w:eastAsia="en-US"/>
              </w:rPr>
              <w:t>15.</w:t>
            </w:r>
          </w:p>
        </w:tc>
        <w:tc>
          <w:tcPr>
            <w:tcW w:w="5824" w:type="dxa"/>
          </w:tcPr>
          <w:p w:rsidR="00570BC7" w:rsidRPr="00A927F5" w:rsidRDefault="00570BC7" w:rsidP="007E0DB0">
            <w:pPr>
              <w:widowControl w:val="0"/>
              <w:autoSpaceDE w:val="0"/>
              <w:autoSpaceDN w:val="0"/>
              <w:adjustRightInd w:val="0"/>
              <w:contextualSpacing/>
              <w:jc w:val="both"/>
              <w:rPr>
                <w:rFonts w:eastAsia="SimSun"/>
                <w:lang w:eastAsia="en-US"/>
              </w:rPr>
            </w:pPr>
            <w:r w:rsidRPr="00A927F5">
              <w:rPr>
                <w:rFonts w:eastAsia="SimSun"/>
                <w:lang w:eastAsia="en-US"/>
              </w:rPr>
              <w:t>Располагает к себе высокой  эрудицией, манерой поведения</w:t>
            </w:r>
          </w:p>
        </w:tc>
        <w:tc>
          <w:tcPr>
            <w:tcW w:w="3686" w:type="dxa"/>
          </w:tcPr>
          <w:p w:rsidR="00570BC7" w:rsidRPr="00A927F5" w:rsidRDefault="00570BC7" w:rsidP="007E0DB0">
            <w:pPr>
              <w:widowControl w:val="0"/>
              <w:autoSpaceDE w:val="0"/>
              <w:autoSpaceDN w:val="0"/>
              <w:adjustRightInd w:val="0"/>
              <w:contextualSpacing/>
              <w:jc w:val="center"/>
              <w:rPr>
                <w:rFonts w:eastAsia="SimSun"/>
                <w:lang w:eastAsia="en-US"/>
              </w:rPr>
            </w:pPr>
          </w:p>
        </w:tc>
      </w:tr>
    </w:tbl>
    <w:p w:rsidR="00570BC7" w:rsidRPr="00A927F5" w:rsidRDefault="00570BC7" w:rsidP="00570BC7">
      <w:pPr>
        <w:widowControl w:val="0"/>
        <w:autoSpaceDE w:val="0"/>
        <w:autoSpaceDN w:val="0"/>
        <w:adjustRightInd w:val="0"/>
        <w:contextualSpacing/>
        <w:jc w:val="both"/>
      </w:pPr>
      <w:r>
        <w:rPr>
          <w:rFonts w:eastAsia="SimSun"/>
          <w:b/>
          <w:lang w:eastAsia="en-US"/>
        </w:rPr>
        <w:t xml:space="preserve">          </w:t>
      </w:r>
      <w:r w:rsidRPr="00A927F5">
        <w:rPr>
          <w:rFonts w:eastAsia="SimSun"/>
          <w:b/>
          <w:lang w:eastAsia="en-US"/>
        </w:rPr>
        <w:t xml:space="preserve">Вывод: </w:t>
      </w:r>
      <w:r w:rsidRPr="00A927F5">
        <w:rPr>
          <w:rFonts w:eastAsia="SimSun"/>
          <w:lang w:eastAsia="en-US"/>
        </w:rPr>
        <w:t>подведя итоги анкетирования, я сделала вывод, что</w:t>
      </w:r>
      <w:r w:rsidRPr="00A927F5">
        <w:rPr>
          <w:rFonts w:eastAsia="SimSun"/>
          <w:b/>
          <w:lang w:eastAsia="en-US"/>
        </w:rPr>
        <w:t xml:space="preserve"> </w:t>
      </w:r>
      <w:r w:rsidRPr="00A927F5">
        <w:rPr>
          <w:rFonts w:eastAsia="SimSun"/>
          <w:lang w:eastAsia="en-US"/>
        </w:rPr>
        <w:t xml:space="preserve">большинство учащихся отметили </w:t>
      </w:r>
      <w:r w:rsidRPr="00A927F5">
        <w:t>профессиональные и личностные качества учителя на высоком уровне.</w:t>
      </w:r>
    </w:p>
    <w:p w:rsidR="00570BC7" w:rsidRDefault="00570BC7" w:rsidP="00570BC7">
      <w:pPr>
        <w:jc w:val="both"/>
        <w:outlineLvl w:val="0"/>
        <w:rPr>
          <w:color w:val="FF0000"/>
          <w:sz w:val="20"/>
          <w:szCs w:val="20"/>
        </w:rPr>
      </w:pPr>
    </w:p>
    <w:p w:rsidR="00570BC7" w:rsidRDefault="00570BC7" w:rsidP="00570BC7">
      <w:pPr>
        <w:outlineLvl w:val="0"/>
        <w:rPr>
          <w:color w:val="FF0000"/>
          <w:sz w:val="20"/>
          <w:szCs w:val="20"/>
        </w:rPr>
      </w:pPr>
    </w:p>
    <w:p w:rsidR="00570BC7" w:rsidRDefault="00570BC7" w:rsidP="00570BC7">
      <w:pPr>
        <w:outlineLvl w:val="0"/>
        <w:rPr>
          <w:color w:val="FF0000"/>
          <w:sz w:val="20"/>
          <w:szCs w:val="20"/>
        </w:rPr>
      </w:pPr>
    </w:p>
    <w:p w:rsidR="00570BC7" w:rsidRDefault="00570BC7" w:rsidP="00570BC7">
      <w:pPr>
        <w:outlineLvl w:val="0"/>
        <w:rPr>
          <w:color w:val="FF0000"/>
          <w:sz w:val="20"/>
          <w:szCs w:val="20"/>
        </w:rPr>
      </w:pPr>
    </w:p>
    <w:p w:rsidR="00570BC7" w:rsidRDefault="00570BC7" w:rsidP="00EC45AF">
      <w:pPr>
        <w:outlineLvl w:val="0"/>
        <w:rPr>
          <w:b/>
          <w:kern w:val="36"/>
        </w:rPr>
      </w:pPr>
    </w:p>
    <w:p w:rsidR="00570BC7" w:rsidRDefault="00570BC7" w:rsidP="0000467C">
      <w:pPr>
        <w:jc w:val="right"/>
        <w:outlineLvl w:val="0"/>
        <w:rPr>
          <w:b/>
          <w:kern w:val="36"/>
        </w:rPr>
      </w:pPr>
    </w:p>
    <w:p w:rsidR="00EC45AF" w:rsidRDefault="00EC45AF" w:rsidP="0000467C">
      <w:pPr>
        <w:jc w:val="right"/>
        <w:outlineLvl w:val="0"/>
        <w:rPr>
          <w:b/>
          <w:kern w:val="36"/>
        </w:rPr>
      </w:pPr>
    </w:p>
    <w:p w:rsidR="00EC45AF" w:rsidRDefault="00EC45AF" w:rsidP="0000467C">
      <w:pPr>
        <w:jc w:val="right"/>
        <w:outlineLvl w:val="0"/>
        <w:rPr>
          <w:b/>
          <w:kern w:val="36"/>
        </w:rPr>
      </w:pPr>
    </w:p>
    <w:p w:rsidR="00EC45AF" w:rsidRDefault="00EC45AF" w:rsidP="0000467C">
      <w:pPr>
        <w:jc w:val="right"/>
        <w:outlineLvl w:val="0"/>
        <w:rPr>
          <w:b/>
          <w:kern w:val="36"/>
        </w:rPr>
      </w:pPr>
    </w:p>
    <w:p w:rsidR="00EC45AF" w:rsidRDefault="00EC45AF" w:rsidP="00EC45AF">
      <w:pPr>
        <w:spacing w:line="360" w:lineRule="auto"/>
        <w:jc w:val="right"/>
        <w:rPr>
          <w:rFonts w:eastAsiaTheme="minorHAnsi"/>
          <w:b/>
          <w:sz w:val="28"/>
          <w:szCs w:val="28"/>
          <w:lang w:eastAsia="en-US"/>
        </w:rPr>
      </w:pPr>
    </w:p>
    <w:p w:rsidR="00EC45AF" w:rsidRPr="00E30182" w:rsidRDefault="00EC45AF" w:rsidP="00EC45AF">
      <w:pPr>
        <w:spacing w:line="360" w:lineRule="auto"/>
        <w:jc w:val="right"/>
        <w:rPr>
          <w:b/>
          <w:color w:val="000000"/>
        </w:rPr>
      </w:pPr>
      <w:r>
        <w:rPr>
          <w:b/>
          <w:color w:val="000000"/>
        </w:rPr>
        <w:lastRenderedPageBreak/>
        <w:t>Приложение 10</w:t>
      </w:r>
    </w:p>
    <w:p w:rsidR="00EC45AF" w:rsidRDefault="00EC45AF" w:rsidP="00EC45AF">
      <w:pPr>
        <w:jc w:val="center"/>
        <w:rPr>
          <w:b/>
          <w:color w:val="000000"/>
        </w:rPr>
      </w:pPr>
      <w:r w:rsidRPr="00F17CC6">
        <w:rPr>
          <w:b/>
          <w:color w:val="000000"/>
        </w:rPr>
        <w:t>Организация взаи</w:t>
      </w:r>
      <w:r>
        <w:rPr>
          <w:b/>
          <w:color w:val="000000"/>
        </w:rPr>
        <w:t xml:space="preserve">модействия летнего пришкольного </w:t>
      </w:r>
      <w:r w:rsidRPr="00F17CC6">
        <w:rPr>
          <w:b/>
          <w:color w:val="000000"/>
        </w:rPr>
        <w:t>лаге</w:t>
      </w:r>
      <w:r>
        <w:rPr>
          <w:b/>
          <w:color w:val="000000"/>
        </w:rPr>
        <w:t xml:space="preserve">ря </w:t>
      </w:r>
    </w:p>
    <w:p w:rsidR="00EC45AF" w:rsidRPr="00D70FE0" w:rsidRDefault="00EC45AF" w:rsidP="00EC45AF">
      <w:pPr>
        <w:jc w:val="center"/>
        <w:rPr>
          <w:b/>
          <w:color w:val="000000"/>
        </w:rPr>
      </w:pPr>
      <w:r>
        <w:rPr>
          <w:b/>
          <w:color w:val="000000"/>
        </w:rPr>
        <w:t xml:space="preserve">с дневным пребыванием детей  </w:t>
      </w:r>
      <w:r w:rsidRPr="00F17CC6">
        <w:rPr>
          <w:b/>
        </w:rPr>
        <w:t>«Город АМИД»</w:t>
      </w:r>
    </w:p>
    <w:p w:rsidR="00EC45AF" w:rsidRDefault="00EC45AF" w:rsidP="00EC45AF">
      <w:pPr>
        <w:autoSpaceDE w:val="0"/>
        <w:autoSpaceDN w:val="0"/>
        <w:ind w:right="-1" w:hanging="567"/>
        <w:jc w:val="center"/>
        <w:outlineLvl w:val="1"/>
        <w:rPr>
          <w:lang w:eastAsia="en-US"/>
        </w:rPr>
      </w:pPr>
      <w:r w:rsidRPr="00F17CC6">
        <w:rPr>
          <w:b/>
          <w:bCs/>
          <w:lang w:eastAsia="en-US"/>
        </w:rPr>
        <w:t>Доп</w:t>
      </w:r>
      <w:r>
        <w:rPr>
          <w:b/>
          <w:bCs/>
          <w:lang w:eastAsia="en-US"/>
        </w:rPr>
        <w:t xml:space="preserve">олнительная общеобразовательная </w:t>
      </w:r>
      <w:r>
        <w:rPr>
          <w:b/>
          <w:kern w:val="2"/>
          <w14:textOutline w14:w="0" w14:cap="flat" w14:cmpd="sng" w14:algn="ctr">
            <w14:noFill/>
            <w14:prstDash w14:val="solid"/>
            <w14:round/>
          </w14:textOutline>
          <w14:props3d w14:extrusionH="57150" w14:contourW="0" w14:prstMaterial="softEdge">
            <w14:bevelT w14:w="25400" w14:h="38100" w14:prst="circle"/>
          </w14:props3d>
        </w:rPr>
        <w:t xml:space="preserve">«Дальневосточные </w:t>
      </w:r>
      <w:r w:rsidRPr="00F17CC6">
        <w:rPr>
          <w:b/>
          <w:kern w:val="2"/>
          <w14:textOutline w14:w="0" w14:cap="flat" w14:cmpd="sng" w14:algn="ctr">
            <w14:noFill/>
            <w14:prstDash w14:val="solid"/>
            <w14:round/>
          </w14:textOutline>
          <w14:props3d w14:extrusionH="57150" w14:contourW="0" w14:prstMaterial="softEdge">
            <w14:bevelT w14:w="25400" w14:h="38100" w14:prst="circle"/>
          </w14:props3d>
        </w:rPr>
        <w:t>напевы»</w:t>
      </w:r>
      <w:r>
        <w:rPr>
          <w:lang w:eastAsia="en-US"/>
        </w:rPr>
        <w:t xml:space="preserve"> </w:t>
      </w:r>
    </w:p>
    <w:p w:rsidR="00EC45AF" w:rsidRPr="00326D87" w:rsidRDefault="00EC45AF" w:rsidP="00326D87">
      <w:pPr>
        <w:autoSpaceDE w:val="0"/>
        <w:autoSpaceDN w:val="0"/>
        <w:ind w:right="-1" w:hanging="567"/>
        <w:jc w:val="center"/>
        <w:outlineLvl w:val="1"/>
        <w:rPr>
          <w:b/>
          <w:bCs/>
          <w:lang w:eastAsia="en-US"/>
        </w:rPr>
      </w:pPr>
      <w:r w:rsidRPr="00E817D2">
        <w:rPr>
          <w:lang w:eastAsia="en-US"/>
        </w:rPr>
        <w:t>(музыкальное объединение «</w:t>
      </w:r>
      <w:r w:rsidR="00326D87">
        <w:rPr>
          <w:lang w:eastAsia="en-US"/>
        </w:rPr>
        <w:t>Амурские нотки</w:t>
      </w:r>
      <w:r w:rsidRPr="00E817D2">
        <w:rPr>
          <w:sz w:val="28"/>
          <w:szCs w:val="28"/>
          <w:lang w:eastAsia="en-US"/>
        </w:rPr>
        <w:t>»)</w:t>
      </w:r>
      <w:r w:rsidR="00326D87">
        <w:rPr>
          <w:b/>
          <w:bCs/>
          <w:lang w:eastAsia="en-US"/>
        </w:rPr>
        <w:t xml:space="preserve">   </w:t>
      </w:r>
      <w:r>
        <w:rPr>
          <w:b/>
          <w:color w:val="000000"/>
        </w:rPr>
        <w:t>с социумом</w:t>
      </w:r>
    </w:p>
    <w:p w:rsidR="00EC45AF" w:rsidRPr="00E30182" w:rsidRDefault="00EC45AF" w:rsidP="00EC45AF">
      <w:pPr>
        <w:jc w:val="center"/>
        <w:rPr>
          <w:b/>
        </w:rPr>
      </w:pPr>
    </w:p>
    <w:p w:rsidR="00EC45AF" w:rsidRPr="007E3215" w:rsidRDefault="00EC45AF" w:rsidP="00EC45AF">
      <w:pPr>
        <w:jc w:val="center"/>
        <w:rPr>
          <w:b/>
        </w:rPr>
      </w:pPr>
      <w:r w:rsidRPr="00E30182">
        <w:rPr>
          <w:rFonts w:asciiTheme="minorHAnsi" w:eastAsiaTheme="minorHAnsi" w:hAnsiTheme="minorHAnsi" w:cstheme="minorBidi"/>
          <w:b/>
          <w:noProof/>
        </w:rPr>
        <mc:AlternateContent>
          <mc:Choice Requires="wps">
            <w:drawing>
              <wp:anchor distT="0" distB="0" distL="114300" distR="114300" simplePos="0" relativeHeight="251821056" behindDoc="1" locked="0" layoutInCell="1" allowOverlap="1" wp14:anchorId="00E59DF8" wp14:editId="03E9E214">
                <wp:simplePos x="0" y="0"/>
                <wp:positionH relativeFrom="column">
                  <wp:posOffset>2044700</wp:posOffset>
                </wp:positionH>
                <wp:positionV relativeFrom="paragraph">
                  <wp:posOffset>124460</wp:posOffset>
                </wp:positionV>
                <wp:extent cx="2092960" cy="1363980"/>
                <wp:effectExtent l="0" t="0" r="21590" b="26670"/>
                <wp:wrapThrough wrapText="bothSides">
                  <wp:wrapPolygon edited="0">
                    <wp:start x="1180" y="0"/>
                    <wp:lineTo x="0" y="1508"/>
                    <wp:lineTo x="0" y="21721"/>
                    <wp:lineTo x="20643" y="21721"/>
                    <wp:lineTo x="21626" y="20212"/>
                    <wp:lineTo x="21626" y="0"/>
                    <wp:lineTo x="1180" y="0"/>
                  </wp:wrapPolygon>
                </wp:wrapThrough>
                <wp:docPr id="74" name="Прямоугольник с двумя скругленными противолежащими углами 74"/>
                <wp:cNvGraphicFramePr/>
                <a:graphic xmlns:a="http://schemas.openxmlformats.org/drawingml/2006/main">
                  <a:graphicData uri="http://schemas.microsoft.com/office/word/2010/wordprocessingShape">
                    <wps:wsp>
                      <wps:cNvSpPr/>
                      <wps:spPr>
                        <a:xfrm>
                          <a:off x="0" y="0"/>
                          <a:ext cx="2092960" cy="1363980"/>
                        </a:xfrm>
                        <a:prstGeom prst="round2DiagRect">
                          <a:avLst/>
                        </a:prstGeom>
                        <a:solidFill>
                          <a:srgbClr val="92D050"/>
                        </a:solidFill>
                        <a:ln w="25400" cap="flat" cmpd="sng" algn="ctr">
                          <a:solidFill>
                            <a:srgbClr val="F79646">
                              <a:shade val="50000"/>
                            </a:srgbClr>
                          </a:solidFill>
                          <a:prstDash val="solid"/>
                        </a:ln>
                        <a:effectLst/>
                      </wps:spPr>
                      <wps:txbx>
                        <w:txbxContent>
                          <w:p w:rsidR="007053AA" w:rsidRPr="007E3215" w:rsidRDefault="007053AA" w:rsidP="00EC45AF">
                            <w:pPr>
                              <w:jc w:val="center"/>
                              <w:rPr>
                                <w:b/>
                              </w:rPr>
                            </w:pPr>
                            <w:r w:rsidRPr="007E3215">
                              <w:rPr>
                                <w:b/>
                              </w:rPr>
                              <w:t>Мэдэ-центр (информационно-правовой центр коренных</w:t>
                            </w:r>
                            <w:r w:rsidRPr="007E3215">
                              <w:t xml:space="preserve"> </w:t>
                            </w:r>
                            <w:r w:rsidRPr="007E3215">
                              <w:rPr>
                                <w:b/>
                              </w:rPr>
                              <w:t>малочисленных народов</w:t>
                            </w:r>
                            <w:r w:rsidRPr="007E3215">
                              <w:t xml:space="preserve"> </w:t>
                            </w:r>
                            <w:r w:rsidRPr="007E3215">
                              <w:rPr>
                                <w:b/>
                              </w:rPr>
                              <w:t>Хабаровского края)</w:t>
                            </w:r>
                          </w:p>
                          <w:p w:rsidR="007053AA" w:rsidRPr="005A29FC" w:rsidRDefault="007053AA" w:rsidP="00EC45AF">
                            <w:pPr>
                              <w:jc w:val="center"/>
                              <w:rPr>
                                <w:color w:val="7030A0"/>
                              </w:rPr>
                            </w:pPr>
                          </w:p>
                          <w:p w:rsidR="007053AA" w:rsidRPr="00922C68" w:rsidRDefault="007053AA" w:rsidP="00EC45AF">
                            <w:pPr>
                              <w:ind w:right="84"/>
                              <w:jc w:val="center"/>
                              <w:rPr>
                                <w:color w:val="FF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0E59DF8" id="Прямоугольник с двумя скругленными противолежащими углами 74" o:spid="_x0000_s1032" style="position:absolute;left:0;text-align:left;margin-left:161pt;margin-top:9.8pt;width:164.8pt;height:107.4pt;z-index:-25149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2960,13639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" adj="-11796480,,5400" path="m227335,l2092960,r,l2092960,1136645v,125554,-101781,227335,-227335,227335l,1363980r,l,227335c,101781,101781,,227335,xe" fillcolor="#92d050" strokecolor="#b66d31" strokeweight="2pt">
                <v:stroke joinstyle="miter"/>
                <v:formulas/>
                <v:path arrowok="t" o:connecttype="custom" o:connectlocs="227335,0;2092960,0;2092960,0;2092960,1136645;1865625,1363980;0,1363980;0,1363980;0,227335;227335,0" o:connectangles="0,0,0,0,0,0,0,0,0" textboxrect="0,0,2092960,1363980"/>
                <v:textbox>
                  <w:txbxContent>
                    <w:p w:rsidR="007053AA" w:rsidRPr="007E3215" w:rsidRDefault="007053AA" w:rsidP="00EC45AF">
                      <w:pPr>
                        <w:jc w:val="center"/>
                        <w:rPr>
                          <w:b/>
                        </w:rPr>
                      </w:pPr>
                      <w:r w:rsidRPr="007E3215">
                        <w:rPr>
                          <w:b/>
                        </w:rPr>
                        <w:t>Мэдэ-центр (информационно-правовой центр коренных</w:t>
                      </w:r>
                      <w:r w:rsidRPr="007E3215">
                        <w:t xml:space="preserve"> </w:t>
                      </w:r>
                      <w:r w:rsidRPr="007E3215">
                        <w:rPr>
                          <w:b/>
                        </w:rPr>
                        <w:t>малочисленных народов</w:t>
                      </w:r>
                      <w:r w:rsidRPr="007E3215">
                        <w:t xml:space="preserve"> </w:t>
                      </w:r>
                      <w:r w:rsidRPr="007E3215">
                        <w:rPr>
                          <w:b/>
                        </w:rPr>
                        <w:t>Хабаровского края)</w:t>
                      </w:r>
                    </w:p>
                    <w:p w:rsidR="007053AA" w:rsidRPr="005A29FC" w:rsidRDefault="007053AA" w:rsidP="00EC45AF">
                      <w:pPr>
                        <w:jc w:val="center"/>
                        <w:rPr>
                          <w:color w:val="7030A0"/>
                        </w:rPr>
                      </w:pPr>
                    </w:p>
                    <w:p w:rsidR="007053AA" w:rsidRPr="00922C68" w:rsidRDefault="007053AA" w:rsidP="00EC45AF">
                      <w:pPr>
                        <w:ind w:right="84"/>
                        <w:jc w:val="center"/>
                        <w:rPr>
                          <w:color w:val="FF0000"/>
                        </w:rPr>
                      </w:pPr>
                    </w:p>
                  </w:txbxContent>
                </v:textbox>
                <w10:wrap type="through"/>
              </v:shape>
            </w:pict>
          </mc:Fallback>
        </mc:AlternateContent>
      </w:r>
    </w:p>
    <w:p w:rsidR="00EC45AF" w:rsidRPr="007E3215" w:rsidRDefault="00EC45AF" w:rsidP="00EC45AF">
      <w:pPr>
        <w:rPr>
          <w:rFonts w:eastAsiaTheme="minorHAnsi"/>
          <w:b/>
          <w:lang w:eastAsia="en-US"/>
        </w:rPr>
      </w:pPr>
    </w:p>
    <w:p w:rsidR="00EC45AF" w:rsidRPr="007E3215" w:rsidRDefault="00EC45AF" w:rsidP="00EC45AF">
      <w:pPr>
        <w:jc w:val="right"/>
        <w:rPr>
          <w:rFonts w:eastAsiaTheme="minorHAnsi"/>
          <w:b/>
          <w:lang w:eastAsia="en-US"/>
        </w:rPr>
      </w:pPr>
      <w:r w:rsidRPr="007E3215">
        <w:rPr>
          <w:rFonts w:asciiTheme="minorHAnsi" w:eastAsiaTheme="minorHAnsi" w:hAnsiTheme="minorHAnsi" w:cstheme="minorBidi"/>
          <w:b/>
          <w:noProof/>
        </w:rPr>
        <mc:AlternateContent>
          <mc:Choice Requires="wps">
            <w:drawing>
              <wp:anchor distT="0" distB="0" distL="114300" distR="114300" simplePos="0" relativeHeight="251817984" behindDoc="1" locked="0" layoutInCell="1" allowOverlap="1" wp14:anchorId="3E92C879" wp14:editId="20219991">
                <wp:simplePos x="0" y="0"/>
                <wp:positionH relativeFrom="column">
                  <wp:posOffset>4446905</wp:posOffset>
                </wp:positionH>
                <wp:positionV relativeFrom="paragraph">
                  <wp:posOffset>139700</wp:posOffset>
                </wp:positionV>
                <wp:extent cx="1800860" cy="1005205"/>
                <wp:effectExtent l="0" t="0" r="27940" b="23495"/>
                <wp:wrapThrough wrapText="bothSides">
                  <wp:wrapPolygon edited="0">
                    <wp:start x="685" y="0"/>
                    <wp:lineTo x="0" y="1637"/>
                    <wp:lineTo x="0" y="21696"/>
                    <wp:lineTo x="21021" y="21696"/>
                    <wp:lineTo x="21707" y="20467"/>
                    <wp:lineTo x="21707" y="0"/>
                    <wp:lineTo x="685" y="0"/>
                  </wp:wrapPolygon>
                </wp:wrapThrough>
                <wp:docPr id="71" name="Прямоугольник с двумя скругленными противолежащими углами 71"/>
                <wp:cNvGraphicFramePr/>
                <a:graphic xmlns:a="http://schemas.openxmlformats.org/drawingml/2006/main">
                  <a:graphicData uri="http://schemas.microsoft.com/office/word/2010/wordprocessingShape">
                    <wps:wsp>
                      <wps:cNvSpPr/>
                      <wps:spPr>
                        <a:xfrm>
                          <a:off x="0" y="0"/>
                          <a:ext cx="1800860" cy="1005205"/>
                        </a:xfrm>
                        <a:prstGeom prst="round2DiagRect">
                          <a:avLst/>
                        </a:prstGeom>
                        <a:solidFill>
                          <a:srgbClr val="92D050"/>
                        </a:solidFill>
                        <a:ln w="25400" cap="flat" cmpd="sng" algn="ctr">
                          <a:solidFill>
                            <a:srgbClr val="F79646">
                              <a:shade val="50000"/>
                            </a:srgbClr>
                          </a:solidFill>
                          <a:prstDash val="solid"/>
                        </a:ln>
                        <a:effectLst/>
                      </wps:spPr>
                      <wps:txbx>
                        <w:txbxContent>
                          <w:p w:rsidR="007053AA" w:rsidRPr="007E3215" w:rsidRDefault="007053AA" w:rsidP="00EC45AF">
                            <w:pPr>
                              <w:ind w:right="84"/>
                              <w:jc w:val="center"/>
                            </w:pPr>
                            <w:r w:rsidRPr="007E3215">
                              <w:rPr>
                                <w:b/>
                              </w:rPr>
                              <w:t>Центр детского   туризма и экскурсий Хабаровска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E92C879" id="Прямоугольник с двумя скругленными противолежащими углами 71" o:spid="_x0000_s1033" style="position:absolute;left:0;text-align:left;margin-left:350.15pt;margin-top:11pt;width:141.8pt;height:79.15pt;z-index:-25149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00860,100520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" adj="-11796480,,5400" path="m167538,l1800860,r,l1800860,837667v,92529,-75009,167538,-167538,167538l,1005205r,l,167538c,75009,75009,,167538,xe" fillcolor="#92d050" strokecolor="#b66d31" strokeweight="2pt">
                <v:stroke joinstyle="miter"/>
                <v:formulas/>
                <v:path arrowok="t" o:connecttype="custom" o:connectlocs="167538,0;1800860,0;1800860,0;1800860,837667;1633322,1005205;0,1005205;0,1005205;0,167538;167538,0" o:connectangles="0,0,0,0,0,0,0,0,0" textboxrect="0,0,1800860,1005205"/>
                <v:textbox>
                  <w:txbxContent>
                    <w:p w:rsidR="007053AA" w:rsidRPr="007E3215" w:rsidRDefault="007053AA" w:rsidP="00EC45AF">
                      <w:pPr>
                        <w:ind w:right="84"/>
                        <w:jc w:val="center"/>
                      </w:pPr>
                      <w:r w:rsidRPr="007E3215">
                        <w:rPr>
                          <w:b/>
                        </w:rPr>
                        <w:t>Центр детского   туризма и экскурсий Хабаровска</w:t>
                      </w:r>
                    </w:p>
                  </w:txbxContent>
                </v:textbox>
                <w10:wrap type="through"/>
              </v:shape>
            </w:pict>
          </mc:Fallback>
        </mc:AlternateContent>
      </w:r>
    </w:p>
    <w:p w:rsidR="00EC45AF" w:rsidRPr="007E3215" w:rsidRDefault="00EC45AF" w:rsidP="00EC45AF">
      <w:pPr>
        <w:jc w:val="right"/>
        <w:rPr>
          <w:rFonts w:eastAsiaTheme="minorHAnsi"/>
          <w:b/>
          <w:lang w:eastAsia="en-US"/>
        </w:rPr>
      </w:pPr>
      <w:r w:rsidRPr="007E3215">
        <w:rPr>
          <w:rFonts w:asciiTheme="minorHAnsi" w:eastAsiaTheme="minorHAnsi" w:hAnsiTheme="minorHAnsi" w:cstheme="minorBidi"/>
          <w:b/>
          <w:noProof/>
        </w:rPr>
        <mc:AlternateContent>
          <mc:Choice Requires="wps">
            <w:drawing>
              <wp:anchor distT="0" distB="0" distL="114300" distR="114300" simplePos="0" relativeHeight="251819008" behindDoc="1" locked="0" layoutInCell="1" allowOverlap="1" wp14:anchorId="440D0E77" wp14:editId="43F0CD50">
                <wp:simplePos x="0" y="0"/>
                <wp:positionH relativeFrom="column">
                  <wp:posOffset>24765</wp:posOffset>
                </wp:positionH>
                <wp:positionV relativeFrom="paragraph">
                  <wp:posOffset>19050</wp:posOffset>
                </wp:positionV>
                <wp:extent cx="1555750" cy="982345"/>
                <wp:effectExtent l="0" t="0" r="25400" b="27305"/>
                <wp:wrapThrough wrapText="bothSides">
                  <wp:wrapPolygon edited="0">
                    <wp:start x="793" y="0"/>
                    <wp:lineTo x="0" y="1257"/>
                    <wp:lineTo x="0" y="21782"/>
                    <wp:lineTo x="20895" y="21782"/>
                    <wp:lineTo x="21159" y="21782"/>
                    <wp:lineTo x="21688" y="20106"/>
                    <wp:lineTo x="21688" y="0"/>
                    <wp:lineTo x="793" y="0"/>
                  </wp:wrapPolygon>
                </wp:wrapThrough>
                <wp:docPr id="72" name="Прямоугольник с двумя скругленными противолежащими углами 72"/>
                <wp:cNvGraphicFramePr/>
                <a:graphic xmlns:a="http://schemas.openxmlformats.org/drawingml/2006/main">
                  <a:graphicData uri="http://schemas.microsoft.com/office/word/2010/wordprocessingShape">
                    <wps:wsp>
                      <wps:cNvSpPr/>
                      <wps:spPr>
                        <a:xfrm>
                          <a:off x="0" y="0"/>
                          <a:ext cx="1555750" cy="982345"/>
                        </a:xfrm>
                        <a:prstGeom prst="round2DiagRect">
                          <a:avLst/>
                        </a:prstGeom>
                        <a:solidFill>
                          <a:srgbClr val="92D050"/>
                        </a:solidFill>
                        <a:ln w="25400" cap="flat" cmpd="sng" algn="ctr">
                          <a:solidFill>
                            <a:srgbClr val="F79646">
                              <a:shade val="50000"/>
                            </a:srgbClr>
                          </a:solidFill>
                          <a:prstDash val="solid"/>
                        </a:ln>
                        <a:effectLst/>
                      </wps:spPr>
                      <wps:txbx>
                        <w:txbxContent>
                          <w:p w:rsidR="007053AA" w:rsidRPr="007E3215" w:rsidRDefault="007053AA" w:rsidP="00EC45AF">
                            <w:pPr>
                              <w:jc w:val="center"/>
                              <w:rPr>
                                <w:b/>
                              </w:rPr>
                            </w:pPr>
                            <w:r w:rsidRPr="007E3215">
                              <w:rPr>
                                <w:b/>
                              </w:rPr>
                              <w:t xml:space="preserve">Центры </w:t>
                            </w:r>
                          </w:p>
                          <w:p w:rsidR="007053AA" w:rsidRPr="007E3215" w:rsidRDefault="007053AA" w:rsidP="00EC45AF">
                            <w:pPr>
                              <w:jc w:val="center"/>
                              <w:rPr>
                                <w:b/>
                              </w:rPr>
                            </w:pPr>
                            <w:r w:rsidRPr="007E3215">
                              <w:rPr>
                                <w:b/>
                              </w:rPr>
                              <w:t>Дополнительного образования</w:t>
                            </w:r>
                          </w:p>
                          <w:p w:rsidR="007053AA" w:rsidRPr="00E30182" w:rsidRDefault="007053AA" w:rsidP="00EC45AF">
                            <w:pPr>
                              <w:ind w:right="84"/>
                              <w:jc w:val="center"/>
                              <w:rPr>
                                <w:color w:val="FF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40D0E77" id="Прямоугольник с двумя скругленными противолежащими углами 72" o:spid="_x0000_s1034" style="position:absolute;left:0;text-align:left;margin-left:1.95pt;margin-top:1.5pt;width:122.5pt;height:77.35pt;z-index:-25149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555750,98234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" adj="-11796480,,5400" path="m163727,l1555750,r,l1555750,818618v,90424,-73303,163727,-163727,163727l,982345r,l,163727c,73303,73303,,163727,xe" fillcolor="#92d050" strokecolor="#b66d31" strokeweight="2pt">
                <v:stroke joinstyle="miter"/>
                <v:formulas/>
                <v:path arrowok="t" o:connecttype="custom" o:connectlocs="163727,0;1555750,0;1555750,0;1555750,818618;1392023,982345;0,982345;0,982345;0,163727;163727,0" o:connectangles="0,0,0,0,0,0,0,0,0" textboxrect="0,0,1555750,982345"/>
                <v:textbox>
                  <w:txbxContent>
                    <w:p w:rsidR="007053AA" w:rsidRPr="007E3215" w:rsidRDefault="007053AA" w:rsidP="00EC45AF">
                      <w:pPr>
                        <w:jc w:val="center"/>
                        <w:rPr>
                          <w:b/>
                        </w:rPr>
                      </w:pPr>
                      <w:r w:rsidRPr="007E3215">
                        <w:rPr>
                          <w:b/>
                        </w:rPr>
                        <w:t xml:space="preserve">Центры </w:t>
                      </w:r>
                    </w:p>
                    <w:p w:rsidR="007053AA" w:rsidRPr="007E3215" w:rsidRDefault="007053AA" w:rsidP="00EC45AF">
                      <w:pPr>
                        <w:jc w:val="center"/>
                        <w:rPr>
                          <w:b/>
                        </w:rPr>
                      </w:pPr>
                      <w:r w:rsidRPr="007E3215">
                        <w:rPr>
                          <w:b/>
                        </w:rPr>
                        <w:t>Дополнительного образования</w:t>
                      </w:r>
                    </w:p>
                    <w:p w:rsidR="007053AA" w:rsidRPr="00E30182" w:rsidRDefault="007053AA" w:rsidP="00EC45AF">
                      <w:pPr>
                        <w:ind w:right="84"/>
                        <w:jc w:val="center"/>
                        <w:rPr>
                          <w:color w:val="FF0000"/>
                        </w:rPr>
                      </w:pPr>
                    </w:p>
                  </w:txbxContent>
                </v:textbox>
                <w10:wrap type="through"/>
              </v:shape>
            </w:pict>
          </mc:Fallback>
        </mc:AlternateContent>
      </w:r>
    </w:p>
    <w:p w:rsidR="00EC45AF" w:rsidRPr="007E3215" w:rsidRDefault="00EC45AF" w:rsidP="00EC45AF">
      <w:pPr>
        <w:jc w:val="right"/>
        <w:rPr>
          <w:rFonts w:eastAsiaTheme="minorHAnsi"/>
          <w:b/>
          <w:lang w:eastAsia="en-US"/>
        </w:rPr>
      </w:pPr>
    </w:p>
    <w:p w:rsidR="00EC45AF" w:rsidRPr="007E3215" w:rsidRDefault="00EC45AF" w:rsidP="00EC45AF">
      <w:pPr>
        <w:jc w:val="right"/>
        <w:rPr>
          <w:rFonts w:eastAsiaTheme="minorHAnsi"/>
          <w:b/>
          <w:lang w:eastAsia="en-US"/>
        </w:rPr>
      </w:pPr>
    </w:p>
    <w:p w:rsidR="00EC45AF" w:rsidRPr="007E3215" w:rsidRDefault="00EC45AF" w:rsidP="00EC45AF">
      <w:pPr>
        <w:jc w:val="right"/>
        <w:rPr>
          <w:rFonts w:eastAsiaTheme="minorHAnsi"/>
          <w:b/>
          <w:lang w:eastAsia="en-US"/>
        </w:rPr>
      </w:pPr>
    </w:p>
    <w:p w:rsidR="00EC45AF" w:rsidRPr="007E3215" w:rsidRDefault="00EC45AF" w:rsidP="00EC45AF">
      <w:pPr>
        <w:jc w:val="right"/>
        <w:rPr>
          <w:rFonts w:eastAsiaTheme="minorHAnsi"/>
          <w:b/>
          <w:lang w:eastAsia="en-US"/>
        </w:rPr>
      </w:pPr>
    </w:p>
    <w:p w:rsidR="00EC45AF" w:rsidRPr="007E3215" w:rsidRDefault="00EC45AF" w:rsidP="00EC45AF">
      <w:pPr>
        <w:jc w:val="right"/>
        <w:rPr>
          <w:rFonts w:eastAsiaTheme="minorHAnsi"/>
          <w:b/>
          <w:lang w:eastAsia="en-US"/>
        </w:rPr>
      </w:pPr>
      <w:r w:rsidRPr="007E3215">
        <w:rPr>
          <w:rFonts w:asciiTheme="minorHAnsi" w:eastAsiaTheme="minorHAnsi" w:hAnsiTheme="minorHAnsi" w:cstheme="minorBidi"/>
          <w:noProof/>
          <w:sz w:val="22"/>
          <w:szCs w:val="22"/>
        </w:rPr>
        <mc:AlternateContent>
          <mc:Choice Requires="wps">
            <w:drawing>
              <wp:anchor distT="0" distB="0" distL="114300" distR="114300" simplePos="0" relativeHeight="251824128" behindDoc="0" locked="0" layoutInCell="1" allowOverlap="1" wp14:anchorId="080146FD" wp14:editId="340D11FB">
                <wp:simplePos x="0" y="0"/>
                <wp:positionH relativeFrom="column">
                  <wp:posOffset>-215265</wp:posOffset>
                </wp:positionH>
                <wp:positionV relativeFrom="paragraph">
                  <wp:posOffset>93980</wp:posOffset>
                </wp:positionV>
                <wp:extent cx="614680" cy="370205"/>
                <wp:effectExtent l="0" t="0" r="33020" b="29845"/>
                <wp:wrapNone/>
                <wp:docPr id="77" name="Прямая соединительная линия 77"/>
                <wp:cNvGraphicFramePr/>
                <a:graphic xmlns:a="http://schemas.openxmlformats.org/drawingml/2006/main">
                  <a:graphicData uri="http://schemas.microsoft.com/office/word/2010/wordprocessingShape">
                    <wps:wsp>
                      <wps:cNvCnPr/>
                      <wps:spPr>
                        <a:xfrm flipH="1" flipV="1">
                          <a:off x="0" y="0"/>
                          <a:ext cx="614680" cy="370205"/>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773E42D7" id="Прямая соединительная линия 77" o:spid="_x0000_s1026" style="position:absolute;flip:x y;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95pt,7.4pt" to="31.45pt,3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" strokecolor="#4a7ebb"/>
            </w:pict>
          </mc:Fallback>
        </mc:AlternateContent>
      </w:r>
      <w:r w:rsidRPr="007E3215">
        <w:rPr>
          <w:rFonts w:asciiTheme="minorHAnsi" w:eastAsiaTheme="minorHAnsi" w:hAnsiTheme="minorHAnsi" w:cstheme="minorBidi"/>
          <w:noProof/>
          <w:sz w:val="22"/>
          <w:szCs w:val="22"/>
        </w:rPr>
        <mc:AlternateContent>
          <mc:Choice Requires="wps">
            <w:drawing>
              <wp:anchor distT="0" distB="0" distL="114300" distR="114300" simplePos="0" relativeHeight="251825152" behindDoc="0" locked="0" layoutInCell="1" allowOverlap="1" wp14:anchorId="74779B41" wp14:editId="2B8BFAFC">
                <wp:simplePos x="0" y="0"/>
                <wp:positionH relativeFrom="column">
                  <wp:posOffset>1286368</wp:posOffset>
                </wp:positionH>
                <wp:positionV relativeFrom="paragraph">
                  <wp:posOffset>125816</wp:posOffset>
                </wp:positionV>
                <wp:extent cx="0" cy="327024"/>
                <wp:effectExtent l="0" t="0" r="19050" b="16510"/>
                <wp:wrapNone/>
                <wp:docPr id="81" name="Прямая соединительная линия 81"/>
                <wp:cNvGraphicFramePr/>
                <a:graphic xmlns:a="http://schemas.openxmlformats.org/drawingml/2006/main">
                  <a:graphicData uri="http://schemas.microsoft.com/office/word/2010/wordprocessingShape">
                    <wps:wsp>
                      <wps:cNvCnPr/>
                      <wps:spPr>
                        <a:xfrm flipV="1">
                          <a:off x="0" y="0"/>
                          <a:ext cx="0" cy="327024"/>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6A20B05A" id="Прямая соединительная линия 81" o:spid="_x0000_s1026" style="position:absolute;flip:y;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1.3pt,9.9pt" to="101.3pt,3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" strokecolor="#4a7ebb"/>
            </w:pict>
          </mc:Fallback>
        </mc:AlternateContent>
      </w:r>
      <w:r w:rsidRPr="007E3215">
        <w:rPr>
          <w:rFonts w:asciiTheme="minorHAnsi" w:eastAsiaTheme="minorHAnsi" w:hAnsiTheme="minorHAnsi" w:cstheme="minorBidi"/>
          <w:noProof/>
          <w:sz w:val="22"/>
          <w:szCs w:val="22"/>
        </w:rPr>
        <mc:AlternateContent>
          <mc:Choice Requires="wps">
            <w:drawing>
              <wp:anchor distT="0" distB="0" distL="114300" distR="114300" simplePos="0" relativeHeight="251823104" behindDoc="0" locked="0" layoutInCell="1" allowOverlap="1" wp14:anchorId="34285E74" wp14:editId="0BBC57DE">
                <wp:simplePos x="0" y="0"/>
                <wp:positionH relativeFrom="column">
                  <wp:posOffset>2528722</wp:posOffset>
                </wp:positionH>
                <wp:positionV relativeFrom="paragraph">
                  <wp:posOffset>124801</wp:posOffset>
                </wp:positionV>
                <wp:extent cx="463550" cy="408940"/>
                <wp:effectExtent l="0" t="0" r="31750" b="29210"/>
                <wp:wrapNone/>
                <wp:docPr id="76" name="Прямая соединительная линия 76"/>
                <wp:cNvGraphicFramePr/>
                <a:graphic xmlns:a="http://schemas.openxmlformats.org/drawingml/2006/main">
                  <a:graphicData uri="http://schemas.microsoft.com/office/word/2010/wordprocessingShape">
                    <wps:wsp>
                      <wps:cNvCnPr/>
                      <wps:spPr>
                        <a:xfrm flipV="1">
                          <a:off x="0" y="0"/>
                          <a:ext cx="463550" cy="408940"/>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3548E96E" id="Прямая соединительная линия 76" o:spid="_x0000_s1026" style="position:absolute;flip:y;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9.1pt,9.85pt" to="235.6pt,4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" strokecolor="#4a7ebb"/>
            </w:pict>
          </mc:Fallback>
        </mc:AlternateContent>
      </w:r>
    </w:p>
    <w:p w:rsidR="00EC45AF" w:rsidRPr="007E3215" w:rsidRDefault="00EC45AF" w:rsidP="00EC45AF">
      <w:pPr>
        <w:tabs>
          <w:tab w:val="left" w:pos="4084"/>
        </w:tabs>
        <w:rPr>
          <w:rFonts w:eastAsiaTheme="minorHAnsi"/>
          <w:b/>
          <w:lang w:eastAsia="en-US"/>
        </w:rPr>
      </w:pPr>
      <w:r w:rsidRPr="007E3215">
        <w:rPr>
          <w:rFonts w:eastAsiaTheme="minorHAnsi"/>
          <w:b/>
          <w:lang w:eastAsia="en-US"/>
        </w:rPr>
        <w:tab/>
      </w:r>
    </w:p>
    <w:p w:rsidR="00EC45AF" w:rsidRPr="007E3215" w:rsidRDefault="00EC45AF" w:rsidP="00EC45AF">
      <w:pPr>
        <w:jc w:val="right"/>
        <w:rPr>
          <w:rFonts w:eastAsiaTheme="minorHAnsi"/>
          <w:b/>
          <w:lang w:eastAsia="en-US"/>
        </w:rPr>
      </w:pPr>
      <w:r w:rsidRPr="007E3215">
        <w:rPr>
          <w:rFonts w:asciiTheme="minorHAnsi" w:eastAsiaTheme="minorHAnsi" w:hAnsiTheme="minorHAnsi" w:cstheme="minorBidi"/>
          <w:b/>
          <w:noProof/>
        </w:rPr>
        <mc:AlternateContent>
          <mc:Choice Requires="wps">
            <w:drawing>
              <wp:anchor distT="0" distB="0" distL="114300" distR="114300" simplePos="0" relativeHeight="251808768" behindDoc="0" locked="0" layoutInCell="1" allowOverlap="1" wp14:anchorId="53839D50" wp14:editId="7B36F2B5">
                <wp:simplePos x="0" y="0"/>
                <wp:positionH relativeFrom="column">
                  <wp:posOffset>1976755</wp:posOffset>
                </wp:positionH>
                <wp:positionV relativeFrom="paragraph">
                  <wp:posOffset>88065</wp:posOffset>
                </wp:positionV>
                <wp:extent cx="2361062" cy="2224585"/>
                <wp:effectExtent l="0" t="0" r="20320" b="23495"/>
                <wp:wrapNone/>
                <wp:docPr id="51" name="Скругленный прямоугольник 51"/>
                <wp:cNvGraphicFramePr/>
                <a:graphic xmlns:a="http://schemas.openxmlformats.org/drawingml/2006/main">
                  <a:graphicData uri="http://schemas.microsoft.com/office/word/2010/wordprocessingShape">
                    <wps:wsp>
                      <wps:cNvSpPr/>
                      <wps:spPr>
                        <a:xfrm>
                          <a:off x="0" y="0"/>
                          <a:ext cx="2361062" cy="2224585"/>
                        </a:xfrm>
                        <a:prstGeom prst="roundRect">
                          <a:avLst/>
                        </a:prstGeom>
                        <a:solidFill>
                          <a:srgbClr val="FFC000"/>
                        </a:solidFill>
                        <a:ln w="25400" cap="flat" cmpd="sng" algn="ctr">
                          <a:solidFill>
                            <a:srgbClr val="4BACC6">
                              <a:shade val="50000"/>
                            </a:srgbClr>
                          </a:solidFill>
                          <a:prstDash val="solid"/>
                        </a:ln>
                        <a:effectLst/>
                      </wps:spPr>
                      <wps:txbx>
                        <w:txbxContent>
                          <w:p w:rsidR="007053AA" w:rsidRPr="00EC64AB" w:rsidRDefault="007053AA" w:rsidP="00EC45AF">
                            <w:pPr>
                              <w:jc w:val="center"/>
                              <w:rPr>
                                <w:b/>
                                <w:sz w:val="28"/>
                                <w:szCs w:val="28"/>
                              </w:rPr>
                            </w:pPr>
                            <w:r w:rsidRPr="00EC64AB">
                              <w:rPr>
                                <w:b/>
                                <w:sz w:val="28"/>
                                <w:szCs w:val="28"/>
                              </w:rPr>
                              <w:t xml:space="preserve">Летний пришкольный лагерь с дневным пребыванием детей  «Город АМИД»  </w:t>
                            </w:r>
                          </w:p>
                          <w:p w:rsidR="007053AA" w:rsidRPr="00EC64AB" w:rsidRDefault="007053AA" w:rsidP="00EC45AF">
                            <w:pPr>
                              <w:jc w:val="center"/>
                              <w:rPr>
                                <w:b/>
                                <w:sz w:val="28"/>
                                <w:szCs w:val="28"/>
                              </w:rPr>
                            </w:pPr>
                            <w:r w:rsidRPr="00EC64AB">
                              <w:rPr>
                                <w:b/>
                                <w:sz w:val="28"/>
                                <w:szCs w:val="28"/>
                              </w:rPr>
                              <w:t>МАОУ гимназия № 4</w:t>
                            </w:r>
                          </w:p>
                          <w:p w:rsidR="007053AA" w:rsidRPr="00EC64AB" w:rsidRDefault="007053AA" w:rsidP="00EC45AF">
                            <w:pPr>
                              <w:jc w:val="center"/>
                              <w:rPr>
                                <w:b/>
                                <w:sz w:val="28"/>
                                <w:szCs w:val="28"/>
                              </w:rPr>
                            </w:pPr>
                            <w:r w:rsidRPr="00EC64AB">
                              <w:rPr>
                                <w:b/>
                                <w:sz w:val="28"/>
                                <w:szCs w:val="28"/>
                              </w:rPr>
                              <w:t>г. Хабаровск</w:t>
                            </w:r>
                          </w:p>
                          <w:p w:rsidR="007053AA" w:rsidRPr="00EC64AB" w:rsidRDefault="007053AA" w:rsidP="00EC45AF">
                            <w:pPr>
                              <w:jc w:val="center"/>
                              <w:rPr>
                                <w:b/>
                                <w:color w:val="FF0000"/>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oundrect w14:anchorId="53839D50" id="Скругленный прямоугольник 51" o:spid="_x0000_s1035" style="position:absolute;left:0;text-align:left;margin-left:155.65pt;margin-top:6.95pt;width:185.9pt;height:175.1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" fillcolor="#ffc000" strokecolor="#357d91" strokeweight="2pt">
                <v:textbox>
                  <w:txbxContent>
                    <w:p w:rsidR="007053AA" w:rsidRPr="00EC64AB" w:rsidRDefault="007053AA" w:rsidP="00EC45AF">
                      <w:pPr>
                        <w:jc w:val="center"/>
                        <w:rPr>
                          <w:b/>
                          <w:sz w:val="28"/>
                          <w:szCs w:val="28"/>
                        </w:rPr>
                      </w:pPr>
                      <w:r w:rsidRPr="00EC64AB">
                        <w:rPr>
                          <w:b/>
                          <w:sz w:val="28"/>
                          <w:szCs w:val="28"/>
                        </w:rPr>
                        <w:t xml:space="preserve">Летний пришкольный лагерь с дневным пребыванием детей  «Город АМИД»  </w:t>
                      </w:r>
                    </w:p>
                    <w:p w:rsidR="007053AA" w:rsidRPr="00EC64AB" w:rsidRDefault="007053AA" w:rsidP="00EC45AF">
                      <w:pPr>
                        <w:jc w:val="center"/>
                        <w:rPr>
                          <w:b/>
                          <w:sz w:val="28"/>
                          <w:szCs w:val="28"/>
                        </w:rPr>
                      </w:pPr>
                      <w:r w:rsidRPr="00EC64AB">
                        <w:rPr>
                          <w:b/>
                          <w:sz w:val="28"/>
                          <w:szCs w:val="28"/>
                        </w:rPr>
                        <w:t>МАОУ гимназия № 4</w:t>
                      </w:r>
                    </w:p>
                    <w:p w:rsidR="007053AA" w:rsidRPr="00EC64AB" w:rsidRDefault="007053AA" w:rsidP="00EC45AF">
                      <w:pPr>
                        <w:jc w:val="center"/>
                        <w:rPr>
                          <w:b/>
                          <w:sz w:val="28"/>
                          <w:szCs w:val="28"/>
                        </w:rPr>
                      </w:pPr>
                      <w:r w:rsidRPr="00EC64AB">
                        <w:rPr>
                          <w:b/>
                          <w:sz w:val="28"/>
                          <w:szCs w:val="28"/>
                        </w:rPr>
                        <w:t>г. Хабаровск</w:t>
                      </w:r>
                    </w:p>
                    <w:p w:rsidR="007053AA" w:rsidRPr="00EC64AB" w:rsidRDefault="007053AA" w:rsidP="00EC45AF">
                      <w:pPr>
                        <w:jc w:val="center"/>
                        <w:rPr>
                          <w:b/>
                          <w:color w:val="FF0000"/>
                          <w:sz w:val="28"/>
                          <w:szCs w:val="28"/>
                        </w:rPr>
                      </w:pPr>
                    </w:p>
                  </w:txbxContent>
                </v:textbox>
              </v:roundrect>
            </w:pict>
          </mc:Fallback>
        </mc:AlternateContent>
      </w:r>
    </w:p>
    <w:p w:rsidR="00EC45AF" w:rsidRPr="007E3215" w:rsidRDefault="00EC45AF" w:rsidP="00EC45AF">
      <w:pPr>
        <w:jc w:val="right"/>
        <w:rPr>
          <w:rFonts w:eastAsiaTheme="minorHAnsi"/>
          <w:b/>
          <w:lang w:eastAsia="en-US"/>
        </w:rPr>
      </w:pPr>
    </w:p>
    <w:p w:rsidR="00EC45AF" w:rsidRPr="007E3215" w:rsidRDefault="00EC45AF" w:rsidP="00EC45AF">
      <w:pPr>
        <w:jc w:val="right"/>
        <w:rPr>
          <w:rFonts w:eastAsiaTheme="minorHAnsi"/>
          <w:b/>
          <w:lang w:eastAsia="en-US"/>
        </w:rPr>
      </w:pPr>
    </w:p>
    <w:p w:rsidR="00EC45AF" w:rsidRPr="007E3215" w:rsidRDefault="00EC45AF" w:rsidP="00EC45AF">
      <w:pPr>
        <w:jc w:val="right"/>
        <w:rPr>
          <w:rFonts w:eastAsiaTheme="minorHAnsi"/>
          <w:b/>
          <w:lang w:eastAsia="en-US"/>
        </w:rPr>
      </w:pPr>
      <w:r w:rsidRPr="007E3215">
        <w:rPr>
          <w:rFonts w:asciiTheme="minorHAnsi" w:eastAsiaTheme="minorHAnsi" w:hAnsiTheme="minorHAnsi" w:cstheme="minorBidi"/>
          <w:noProof/>
          <w:sz w:val="22"/>
          <w:szCs w:val="22"/>
        </w:rPr>
        <mc:AlternateContent>
          <mc:Choice Requires="wps">
            <w:drawing>
              <wp:anchor distT="0" distB="0" distL="114300" distR="114300" simplePos="0" relativeHeight="251809792" behindDoc="0" locked="0" layoutInCell="1" allowOverlap="1" wp14:anchorId="0609F222" wp14:editId="469AB6E0">
                <wp:simplePos x="0" y="0"/>
                <wp:positionH relativeFrom="column">
                  <wp:posOffset>-316230</wp:posOffset>
                </wp:positionH>
                <wp:positionV relativeFrom="paragraph">
                  <wp:posOffset>67945</wp:posOffset>
                </wp:positionV>
                <wp:extent cx="1784985" cy="771525"/>
                <wp:effectExtent l="0" t="0" r="24765" b="28575"/>
                <wp:wrapNone/>
                <wp:docPr id="33" name="Прямоугольник с двумя скругленными противолежащими углами 33"/>
                <wp:cNvGraphicFramePr/>
                <a:graphic xmlns:a="http://schemas.openxmlformats.org/drawingml/2006/main">
                  <a:graphicData uri="http://schemas.microsoft.com/office/word/2010/wordprocessingShape">
                    <wps:wsp>
                      <wps:cNvSpPr/>
                      <wps:spPr>
                        <a:xfrm>
                          <a:off x="0" y="0"/>
                          <a:ext cx="1784985" cy="771525"/>
                        </a:xfrm>
                        <a:prstGeom prst="round2DiagRect">
                          <a:avLst/>
                        </a:prstGeom>
                        <a:solidFill>
                          <a:srgbClr val="92D050"/>
                        </a:solidFill>
                        <a:ln w="25400" cap="flat" cmpd="sng" algn="ctr">
                          <a:solidFill>
                            <a:srgbClr val="F79646">
                              <a:shade val="50000"/>
                            </a:srgbClr>
                          </a:solidFill>
                          <a:prstDash val="solid"/>
                        </a:ln>
                        <a:effectLst/>
                      </wps:spPr>
                      <wps:txbx>
                        <w:txbxContent>
                          <w:p w:rsidR="007053AA" w:rsidRPr="007E3215" w:rsidRDefault="007053AA" w:rsidP="00EC45AF">
                            <w:pPr>
                              <w:jc w:val="center"/>
                              <w:rPr>
                                <w:b/>
                              </w:rPr>
                            </w:pPr>
                            <w:r w:rsidRPr="007E3215">
                              <w:rPr>
                                <w:b/>
                              </w:rPr>
                              <w:t>Театры и концертные залы</w:t>
                            </w:r>
                          </w:p>
                          <w:p w:rsidR="007053AA" w:rsidRPr="007E3215" w:rsidRDefault="007053AA" w:rsidP="00EC45AF">
                            <w:pPr>
                              <w:jc w:val="center"/>
                              <w:rPr>
                                <w:b/>
                              </w:rPr>
                            </w:pPr>
                            <w:r w:rsidRPr="007E3215">
                              <w:rPr>
                                <w:b/>
                              </w:rPr>
                              <w:t xml:space="preserve">города </w:t>
                            </w:r>
                          </w:p>
                          <w:p w:rsidR="007053AA" w:rsidRPr="00E30182" w:rsidRDefault="007053AA" w:rsidP="00EC45AF">
                            <w:pPr>
                              <w:jc w:val="center"/>
                              <w:rPr>
                                <w:color w:val="FF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609F222" id="Прямоугольник с двумя скругленными противолежащими углами 33" o:spid="_x0000_s1036" style="position:absolute;left:0;text-align:left;margin-left:-24.9pt;margin-top:5.35pt;width:140.55pt;height:60.7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784985,7715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" adj="-11796480,,5400" path="m128590,l1784985,r,l1784985,642935v,71018,-57572,128590,-128590,128590l,771525r,l,128590c,57572,57572,,128590,xe" fillcolor="#92d050" strokecolor="#b66d31" strokeweight="2pt">
                <v:stroke joinstyle="miter"/>
                <v:formulas/>
                <v:path arrowok="t" o:connecttype="custom" o:connectlocs="128590,0;1784985,0;1784985,0;1784985,642935;1656395,771525;0,771525;0,771525;0,128590;128590,0" o:connectangles="0,0,0,0,0,0,0,0,0" textboxrect="0,0,1784985,771525"/>
                <v:textbox>
                  <w:txbxContent>
                    <w:p w:rsidR="007053AA" w:rsidRPr="007E3215" w:rsidRDefault="007053AA" w:rsidP="00EC45AF">
                      <w:pPr>
                        <w:jc w:val="center"/>
                        <w:rPr>
                          <w:b/>
                        </w:rPr>
                      </w:pPr>
                      <w:r w:rsidRPr="007E3215">
                        <w:rPr>
                          <w:b/>
                        </w:rPr>
                        <w:t>Театры и концертные залы</w:t>
                      </w:r>
                    </w:p>
                    <w:p w:rsidR="007053AA" w:rsidRPr="007E3215" w:rsidRDefault="007053AA" w:rsidP="00EC45AF">
                      <w:pPr>
                        <w:jc w:val="center"/>
                        <w:rPr>
                          <w:b/>
                        </w:rPr>
                      </w:pPr>
                      <w:r w:rsidRPr="007E3215">
                        <w:rPr>
                          <w:b/>
                        </w:rPr>
                        <w:t xml:space="preserve">города </w:t>
                      </w:r>
                    </w:p>
                    <w:p w:rsidR="007053AA" w:rsidRPr="00E30182" w:rsidRDefault="007053AA" w:rsidP="00EC45AF">
                      <w:pPr>
                        <w:jc w:val="center"/>
                        <w:rPr>
                          <w:color w:val="FF0000"/>
                        </w:rPr>
                      </w:pPr>
                    </w:p>
                  </w:txbxContent>
                </v:textbox>
              </v:shape>
            </w:pict>
          </mc:Fallback>
        </mc:AlternateContent>
      </w:r>
      <w:r w:rsidRPr="007E3215">
        <w:rPr>
          <w:rFonts w:asciiTheme="minorHAnsi" w:eastAsiaTheme="minorHAnsi" w:hAnsiTheme="minorHAnsi" w:cstheme="minorBidi"/>
          <w:b/>
          <w:noProof/>
        </w:rPr>
        <mc:AlternateContent>
          <mc:Choice Requires="wps">
            <w:drawing>
              <wp:anchor distT="0" distB="0" distL="114300" distR="114300" simplePos="0" relativeHeight="251810816" behindDoc="1" locked="0" layoutInCell="1" allowOverlap="1" wp14:anchorId="386695E1" wp14:editId="52909ECC">
                <wp:simplePos x="0" y="0"/>
                <wp:positionH relativeFrom="column">
                  <wp:posOffset>4686935</wp:posOffset>
                </wp:positionH>
                <wp:positionV relativeFrom="paragraph">
                  <wp:posOffset>65405</wp:posOffset>
                </wp:positionV>
                <wp:extent cx="1466215" cy="637540"/>
                <wp:effectExtent l="0" t="0" r="19685" b="10160"/>
                <wp:wrapThrough wrapText="bothSides">
                  <wp:wrapPolygon edited="0">
                    <wp:start x="281" y="0"/>
                    <wp:lineTo x="0" y="1936"/>
                    <wp:lineTo x="0" y="21299"/>
                    <wp:lineTo x="21329" y="21299"/>
                    <wp:lineTo x="21609" y="20008"/>
                    <wp:lineTo x="21609" y="0"/>
                    <wp:lineTo x="281" y="0"/>
                  </wp:wrapPolygon>
                </wp:wrapThrough>
                <wp:docPr id="60" name="Прямоугольник с двумя скругленными противолежащими углами 60"/>
                <wp:cNvGraphicFramePr/>
                <a:graphic xmlns:a="http://schemas.openxmlformats.org/drawingml/2006/main">
                  <a:graphicData uri="http://schemas.microsoft.com/office/word/2010/wordprocessingShape">
                    <wps:wsp>
                      <wps:cNvSpPr/>
                      <wps:spPr>
                        <a:xfrm>
                          <a:off x="0" y="0"/>
                          <a:ext cx="1466215" cy="637540"/>
                        </a:xfrm>
                        <a:prstGeom prst="round2DiagRect">
                          <a:avLst/>
                        </a:prstGeom>
                        <a:solidFill>
                          <a:srgbClr val="92D050"/>
                        </a:solidFill>
                        <a:ln w="25400" cap="flat" cmpd="sng" algn="ctr">
                          <a:solidFill>
                            <a:srgbClr val="F79646">
                              <a:shade val="50000"/>
                            </a:srgbClr>
                          </a:solidFill>
                          <a:prstDash val="solid"/>
                        </a:ln>
                        <a:effectLst/>
                      </wps:spPr>
                      <wps:txbx>
                        <w:txbxContent>
                          <w:p w:rsidR="007053AA" w:rsidRPr="007E3215" w:rsidRDefault="007053AA" w:rsidP="00EC45AF">
                            <w:pPr>
                              <w:jc w:val="center"/>
                              <w:rPr>
                                <w:b/>
                              </w:rPr>
                            </w:pPr>
                            <w:r w:rsidRPr="007E3215">
                              <w:rPr>
                                <w:b/>
                              </w:rPr>
                              <w:t>Музеи города</w:t>
                            </w:r>
                          </w:p>
                          <w:p w:rsidR="007053AA" w:rsidRPr="007E3215" w:rsidRDefault="007053AA" w:rsidP="00EC45AF">
                            <w:pPr>
                              <w:ind w:right="84"/>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86695E1" id="Прямоугольник с двумя скругленными противолежащими углами 60" o:spid="_x0000_s1037" style="position:absolute;left:0;text-align:left;margin-left:369.05pt;margin-top:5.15pt;width:115.45pt;height:50.2pt;z-index:-25150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466215,63754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" adj="-11796480,,5400" path="m106259,l1466215,r,l1466215,531281v,58685,-47574,106259,-106259,106259l,637540r,l,106259c,47574,47574,,106259,xe" fillcolor="#92d050" strokecolor="#b66d31" strokeweight="2pt">
                <v:stroke joinstyle="miter"/>
                <v:formulas/>
                <v:path arrowok="t" o:connecttype="custom" o:connectlocs="106259,0;1466215,0;1466215,0;1466215,531281;1359956,637540;0,637540;0,637540;0,106259;106259,0" o:connectangles="0,0,0,0,0,0,0,0,0" textboxrect="0,0,1466215,637540"/>
                <v:textbox>
                  <w:txbxContent>
                    <w:p w:rsidR="007053AA" w:rsidRPr="007E3215" w:rsidRDefault="007053AA" w:rsidP="00EC45AF">
                      <w:pPr>
                        <w:jc w:val="center"/>
                        <w:rPr>
                          <w:b/>
                        </w:rPr>
                      </w:pPr>
                      <w:r w:rsidRPr="007E3215">
                        <w:rPr>
                          <w:b/>
                        </w:rPr>
                        <w:t>Музеи города</w:t>
                      </w:r>
                    </w:p>
                    <w:p w:rsidR="007053AA" w:rsidRPr="007E3215" w:rsidRDefault="007053AA" w:rsidP="00EC45AF">
                      <w:pPr>
                        <w:ind w:right="84"/>
                        <w:jc w:val="center"/>
                      </w:pPr>
                    </w:p>
                  </w:txbxContent>
                </v:textbox>
                <w10:wrap type="through"/>
              </v:shape>
            </w:pict>
          </mc:Fallback>
        </mc:AlternateContent>
      </w:r>
    </w:p>
    <w:p w:rsidR="00EC45AF" w:rsidRPr="007E3215" w:rsidRDefault="00EC45AF" w:rsidP="00EC45AF">
      <w:pPr>
        <w:shd w:val="clear" w:color="auto" w:fill="FFFFFF"/>
        <w:ind w:firstLine="567"/>
        <w:jc w:val="both"/>
        <w:rPr>
          <w:b/>
          <w:spacing w:val="2"/>
        </w:rPr>
      </w:pPr>
    </w:p>
    <w:p w:rsidR="00EC45AF" w:rsidRPr="007E3215" w:rsidRDefault="00EC45AF" w:rsidP="00EC45AF">
      <w:pPr>
        <w:ind w:right="-1"/>
        <w:contextualSpacing/>
        <w:jc w:val="both"/>
        <w:rPr>
          <w:rFonts w:eastAsiaTheme="minorHAnsi"/>
          <w:b/>
          <w:lang w:eastAsia="en-US"/>
        </w:rPr>
      </w:pPr>
    </w:p>
    <w:p w:rsidR="00EC45AF" w:rsidRPr="007E3215" w:rsidRDefault="00EC45AF" w:rsidP="00EC45AF">
      <w:pPr>
        <w:ind w:right="-1"/>
        <w:contextualSpacing/>
        <w:jc w:val="both"/>
        <w:rPr>
          <w:rFonts w:eastAsiaTheme="minorHAnsi"/>
          <w:b/>
          <w:lang w:eastAsia="en-US"/>
        </w:rPr>
      </w:pPr>
      <w:r w:rsidRPr="007E3215">
        <w:rPr>
          <w:rFonts w:asciiTheme="minorHAnsi" w:eastAsiaTheme="minorHAnsi" w:hAnsiTheme="minorHAnsi" w:cstheme="minorBidi"/>
          <w:noProof/>
          <w:sz w:val="22"/>
          <w:szCs w:val="22"/>
        </w:rPr>
        <mc:AlternateContent>
          <mc:Choice Requires="wps">
            <w:drawing>
              <wp:anchor distT="0" distB="0" distL="114300" distR="114300" simplePos="0" relativeHeight="251815936" behindDoc="0" locked="0" layoutInCell="1" allowOverlap="1" wp14:anchorId="1128CB95" wp14:editId="6516D3F1">
                <wp:simplePos x="0" y="0"/>
                <wp:positionH relativeFrom="column">
                  <wp:posOffset>4332605</wp:posOffset>
                </wp:positionH>
                <wp:positionV relativeFrom="paragraph">
                  <wp:posOffset>38735</wp:posOffset>
                </wp:positionV>
                <wp:extent cx="361315" cy="0"/>
                <wp:effectExtent l="0" t="0" r="19685" b="19050"/>
                <wp:wrapNone/>
                <wp:docPr id="64" name="Прямая соединительная линия 64"/>
                <wp:cNvGraphicFramePr/>
                <a:graphic xmlns:a="http://schemas.openxmlformats.org/drawingml/2006/main">
                  <a:graphicData uri="http://schemas.microsoft.com/office/word/2010/wordprocessingShape">
                    <wps:wsp>
                      <wps:cNvCnPr/>
                      <wps:spPr>
                        <a:xfrm>
                          <a:off x="0" y="0"/>
                          <a:ext cx="361315" cy="0"/>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4F362AF6" id="Прямая соединительная линия 64" o:spid="_x0000_s1026" style="position:absolute;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1.15pt,3.05pt" to="369.6pt,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" strokecolor="#4a7ebb"/>
            </w:pict>
          </mc:Fallback>
        </mc:AlternateContent>
      </w:r>
      <w:r w:rsidRPr="007E3215">
        <w:rPr>
          <w:rFonts w:asciiTheme="minorHAnsi" w:eastAsiaTheme="minorHAnsi" w:hAnsiTheme="minorHAnsi" w:cstheme="minorBidi"/>
          <w:noProof/>
          <w:sz w:val="22"/>
          <w:szCs w:val="22"/>
        </w:rPr>
        <mc:AlternateContent>
          <mc:Choice Requires="wps">
            <w:drawing>
              <wp:anchor distT="0" distB="0" distL="114300" distR="114300" simplePos="0" relativeHeight="251812864" behindDoc="0" locked="0" layoutInCell="1" allowOverlap="1" wp14:anchorId="37CDA2F6" wp14:editId="66F18C1C">
                <wp:simplePos x="0" y="0"/>
                <wp:positionH relativeFrom="column">
                  <wp:posOffset>1485265</wp:posOffset>
                </wp:positionH>
                <wp:positionV relativeFrom="paragraph">
                  <wp:posOffset>88900</wp:posOffset>
                </wp:positionV>
                <wp:extent cx="490220" cy="0"/>
                <wp:effectExtent l="0" t="0" r="24130" b="19050"/>
                <wp:wrapNone/>
                <wp:docPr id="63" name="Прямая соединительная линия 63"/>
                <wp:cNvGraphicFramePr/>
                <a:graphic xmlns:a="http://schemas.openxmlformats.org/drawingml/2006/main">
                  <a:graphicData uri="http://schemas.microsoft.com/office/word/2010/wordprocessingShape">
                    <wps:wsp>
                      <wps:cNvCnPr/>
                      <wps:spPr>
                        <a:xfrm>
                          <a:off x="0" y="0"/>
                          <a:ext cx="490220" cy="0"/>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0AC5AACA" id="Прямая соединительная линия 63" o:spid="_x0000_s1026" style="position:absolute;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95pt,7pt" to="155.55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" strokecolor="#4a7ebb"/>
            </w:pict>
          </mc:Fallback>
        </mc:AlternateContent>
      </w:r>
    </w:p>
    <w:p w:rsidR="00EC45AF" w:rsidRPr="007E3215" w:rsidRDefault="00EC45AF" w:rsidP="00EC45AF">
      <w:pPr>
        <w:ind w:right="-1"/>
        <w:contextualSpacing/>
        <w:jc w:val="both"/>
        <w:rPr>
          <w:rFonts w:eastAsiaTheme="minorHAnsi"/>
          <w:b/>
          <w:lang w:eastAsia="en-US"/>
        </w:rPr>
      </w:pPr>
      <w:r w:rsidRPr="007E3215">
        <w:rPr>
          <w:rFonts w:asciiTheme="minorHAnsi" w:eastAsiaTheme="minorHAnsi" w:hAnsiTheme="minorHAnsi" w:cstheme="minorBidi"/>
          <w:noProof/>
          <w:sz w:val="22"/>
          <w:szCs w:val="22"/>
        </w:rPr>
        <mc:AlternateContent>
          <mc:Choice Requires="wps">
            <w:drawing>
              <wp:anchor distT="0" distB="0" distL="114300" distR="114300" simplePos="0" relativeHeight="251816960" behindDoc="0" locked="0" layoutInCell="1" allowOverlap="1" wp14:anchorId="5B98F8B8" wp14:editId="168A8FED">
                <wp:simplePos x="0" y="0"/>
                <wp:positionH relativeFrom="column">
                  <wp:posOffset>2863850</wp:posOffset>
                </wp:positionH>
                <wp:positionV relativeFrom="paragraph">
                  <wp:posOffset>15875</wp:posOffset>
                </wp:positionV>
                <wp:extent cx="0" cy="419735"/>
                <wp:effectExtent l="0" t="0" r="19050" b="18415"/>
                <wp:wrapNone/>
                <wp:docPr id="65" name="Прямая соединительная линия 65"/>
                <wp:cNvGraphicFramePr/>
                <a:graphic xmlns:a="http://schemas.openxmlformats.org/drawingml/2006/main">
                  <a:graphicData uri="http://schemas.microsoft.com/office/word/2010/wordprocessingShape">
                    <wps:wsp>
                      <wps:cNvCnPr/>
                      <wps:spPr>
                        <a:xfrm flipV="1">
                          <a:off x="0" y="0"/>
                          <a:ext cx="0" cy="419735"/>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5D90E84A" id="Прямая соединительная линия 65" o:spid="_x0000_s1026" style="position:absolute;flip:y;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5.5pt,1.25pt" to="225.5pt,3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" strokecolor="#4a7ebb"/>
            </w:pict>
          </mc:Fallback>
        </mc:AlternateContent>
      </w:r>
    </w:p>
    <w:p w:rsidR="00EC45AF" w:rsidRPr="007E3215" w:rsidRDefault="00EC45AF" w:rsidP="00EC45AF">
      <w:pPr>
        <w:widowControl w:val="0"/>
        <w:shd w:val="clear" w:color="auto" w:fill="FFFFFF"/>
        <w:tabs>
          <w:tab w:val="left" w:pos="0"/>
          <w:tab w:val="left" w:pos="709"/>
        </w:tabs>
        <w:autoSpaceDE w:val="0"/>
        <w:autoSpaceDN w:val="0"/>
        <w:adjustRightInd w:val="0"/>
        <w:jc w:val="both"/>
        <w:rPr>
          <w:rFonts w:eastAsia="Calibri"/>
          <w:sz w:val="28"/>
          <w:szCs w:val="28"/>
          <w:lang w:eastAsia="en-US"/>
        </w:rPr>
      </w:pPr>
    </w:p>
    <w:p w:rsidR="00EC45AF" w:rsidRPr="007E3215" w:rsidRDefault="00EC45AF" w:rsidP="00EC45AF">
      <w:pPr>
        <w:tabs>
          <w:tab w:val="center" w:pos="4819"/>
        </w:tabs>
        <w:spacing w:after="200" w:line="276" w:lineRule="auto"/>
        <w:rPr>
          <w:rFonts w:asciiTheme="minorHAnsi" w:eastAsiaTheme="minorHAnsi" w:hAnsiTheme="minorHAnsi" w:cstheme="minorBidi"/>
          <w:sz w:val="22"/>
          <w:szCs w:val="22"/>
          <w:lang w:eastAsia="en-US"/>
        </w:rPr>
      </w:pPr>
      <w:r w:rsidRPr="007E3215">
        <w:rPr>
          <w:rFonts w:asciiTheme="minorHAnsi" w:eastAsiaTheme="minorHAnsi" w:hAnsiTheme="minorHAnsi" w:cstheme="minorBidi"/>
          <w:noProof/>
          <w:sz w:val="22"/>
          <w:szCs w:val="22"/>
        </w:rPr>
        <mc:AlternateContent>
          <mc:Choice Requires="wps">
            <w:drawing>
              <wp:anchor distT="0" distB="0" distL="114300" distR="114300" simplePos="0" relativeHeight="251814912" behindDoc="0" locked="0" layoutInCell="1" allowOverlap="1" wp14:anchorId="5CC02BD9" wp14:editId="535EF8E0">
                <wp:simplePos x="0" y="0"/>
                <wp:positionH relativeFrom="column">
                  <wp:posOffset>4306907</wp:posOffset>
                </wp:positionH>
                <wp:positionV relativeFrom="paragraph">
                  <wp:posOffset>3653</wp:posOffset>
                </wp:positionV>
                <wp:extent cx="491320" cy="504825"/>
                <wp:effectExtent l="0" t="0" r="23495" b="28575"/>
                <wp:wrapNone/>
                <wp:docPr id="67" name="Прямая соединительная линия 67"/>
                <wp:cNvGraphicFramePr/>
                <a:graphic xmlns:a="http://schemas.openxmlformats.org/drawingml/2006/main">
                  <a:graphicData uri="http://schemas.microsoft.com/office/word/2010/wordprocessingShape">
                    <wps:wsp>
                      <wps:cNvCnPr/>
                      <wps:spPr>
                        <a:xfrm>
                          <a:off x="0" y="0"/>
                          <a:ext cx="491320" cy="504825"/>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5E5B7E73" id="Прямая соединительная линия 67" o:spid="_x0000_s1026" style="position:absolute;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9.15pt,.3pt" to="377.85pt,4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" strokecolor="#4a7ebb"/>
            </w:pict>
          </mc:Fallback>
        </mc:AlternateContent>
      </w:r>
      <w:r w:rsidRPr="007E3215">
        <w:rPr>
          <w:rFonts w:asciiTheme="minorHAnsi" w:eastAsiaTheme="minorHAnsi" w:hAnsiTheme="minorHAnsi" w:cstheme="minorBidi"/>
          <w:noProof/>
          <w:sz w:val="22"/>
          <w:szCs w:val="22"/>
        </w:rPr>
        <mc:AlternateContent>
          <mc:Choice Requires="wps">
            <w:drawing>
              <wp:anchor distT="0" distB="0" distL="114300" distR="114300" simplePos="0" relativeHeight="251813888" behindDoc="0" locked="0" layoutInCell="1" allowOverlap="1" wp14:anchorId="7D7E896E" wp14:editId="7A6B3BEA">
                <wp:simplePos x="0" y="0"/>
                <wp:positionH relativeFrom="column">
                  <wp:posOffset>1485265</wp:posOffset>
                </wp:positionH>
                <wp:positionV relativeFrom="paragraph">
                  <wp:posOffset>144780</wp:posOffset>
                </wp:positionV>
                <wp:extent cx="436245" cy="393065"/>
                <wp:effectExtent l="0" t="0" r="20955" b="26035"/>
                <wp:wrapNone/>
                <wp:docPr id="66" name="Прямая соединительная линия 66"/>
                <wp:cNvGraphicFramePr/>
                <a:graphic xmlns:a="http://schemas.openxmlformats.org/drawingml/2006/main">
                  <a:graphicData uri="http://schemas.microsoft.com/office/word/2010/wordprocessingShape">
                    <wps:wsp>
                      <wps:cNvCnPr/>
                      <wps:spPr>
                        <a:xfrm flipH="1">
                          <a:off x="0" y="0"/>
                          <a:ext cx="436245" cy="393065"/>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0DCB8ABF" id="Прямая соединительная линия 66" o:spid="_x0000_s1026" style="position:absolute;flip:x;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95pt,11.4pt" to="151.3pt,4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" strokecolor="#4a7ebb"/>
            </w:pict>
          </mc:Fallback>
        </mc:AlternateContent>
      </w:r>
      <w:r w:rsidRPr="007E3215">
        <w:rPr>
          <w:rFonts w:asciiTheme="minorHAnsi" w:eastAsiaTheme="minorHAnsi" w:hAnsiTheme="minorHAnsi" w:cstheme="minorBidi"/>
          <w:sz w:val="22"/>
          <w:szCs w:val="22"/>
          <w:lang w:eastAsia="en-US"/>
        </w:rPr>
        <w:tab/>
      </w:r>
    </w:p>
    <w:p w:rsidR="00EC45AF" w:rsidRPr="007E3215" w:rsidRDefault="00EC45AF" w:rsidP="00EC45AF">
      <w:pPr>
        <w:shd w:val="clear" w:color="auto" w:fill="FFFFFF"/>
        <w:spacing w:line="360" w:lineRule="auto"/>
        <w:jc w:val="both"/>
        <w:rPr>
          <w:b/>
          <w:spacing w:val="2"/>
        </w:rPr>
      </w:pPr>
      <w:r w:rsidRPr="007E3215">
        <w:rPr>
          <w:rFonts w:asciiTheme="minorHAnsi" w:eastAsiaTheme="minorHAnsi" w:hAnsiTheme="minorHAnsi" w:cstheme="minorBidi"/>
          <w:noProof/>
          <w:sz w:val="22"/>
          <w:szCs w:val="22"/>
        </w:rPr>
        <mc:AlternateContent>
          <mc:Choice Requires="wps">
            <w:drawing>
              <wp:anchor distT="0" distB="0" distL="114300" distR="114300" simplePos="0" relativeHeight="251811840" behindDoc="0" locked="0" layoutInCell="1" allowOverlap="1" wp14:anchorId="7EE6830E" wp14:editId="6C3EA472">
                <wp:simplePos x="0" y="0"/>
                <wp:positionH relativeFrom="column">
                  <wp:posOffset>4624629</wp:posOffset>
                </wp:positionH>
                <wp:positionV relativeFrom="paragraph">
                  <wp:posOffset>193438</wp:posOffset>
                </wp:positionV>
                <wp:extent cx="1214651" cy="659272"/>
                <wp:effectExtent l="0" t="0" r="24130" b="26670"/>
                <wp:wrapNone/>
                <wp:docPr id="68" name="Прямоугольник с двумя скругленными противолежащими углами 68"/>
                <wp:cNvGraphicFramePr/>
                <a:graphic xmlns:a="http://schemas.openxmlformats.org/drawingml/2006/main">
                  <a:graphicData uri="http://schemas.microsoft.com/office/word/2010/wordprocessingShape">
                    <wps:wsp>
                      <wps:cNvSpPr/>
                      <wps:spPr>
                        <a:xfrm>
                          <a:off x="0" y="0"/>
                          <a:ext cx="1214651" cy="659272"/>
                        </a:xfrm>
                        <a:prstGeom prst="round2DiagRect">
                          <a:avLst/>
                        </a:prstGeom>
                        <a:solidFill>
                          <a:srgbClr val="92D050"/>
                        </a:solidFill>
                        <a:ln w="25400" cap="flat" cmpd="sng" algn="ctr">
                          <a:solidFill>
                            <a:srgbClr val="F79646">
                              <a:shade val="50000"/>
                            </a:srgbClr>
                          </a:solidFill>
                          <a:prstDash val="solid"/>
                        </a:ln>
                        <a:effectLst/>
                      </wps:spPr>
                      <wps:txbx>
                        <w:txbxContent>
                          <w:p w:rsidR="007053AA" w:rsidRPr="007E3215" w:rsidRDefault="007053AA" w:rsidP="00EC45AF">
                            <w:pPr>
                              <w:jc w:val="center"/>
                              <w:rPr>
                                <w:b/>
                              </w:rPr>
                            </w:pPr>
                            <w:r w:rsidRPr="007E3215">
                              <w:rPr>
                                <w:b/>
                              </w:rPr>
                              <w:t xml:space="preserve">Библиотеки </w:t>
                            </w:r>
                          </w:p>
                          <w:p w:rsidR="007053AA" w:rsidRPr="007E3215" w:rsidRDefault="007053AA" w:rsidP="00EC45AF">
                            <w:pPr>
                              <w:jc w:val="center"/>
                              <w:rPr>
                                <w:b/>
                              </w:rPr>
                            </w:pPr>
                            <w:r w:rsidRPr="007E3215">
                              <w:rPr>
                                <w:b/>
                              </w:rPr>
                              <w:t>города</w:t>
                            </w:r>
                          </w:p>
                          <w:p w:rsidR="007053AA" w:rsidRPr="00922C68" w:rsidRDefault="007053AA" w:rsidP="00EC45AF">
                            <w:pPr>
                              <w:ind w:right="69"/>
                              <w:jc w:val="center"/>
                              <w:rPr>
                                <w:color w:val="FF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EE6830E" id="Прямоугольник с двумя скругленными противолежащими углами 68" o:spid="_x0000_s1038" style="position:absolute;left:0;text-align:left;margin-left:364.15pt;margin-top:15.25pt;width:95.65pt;height:51.9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214651,659272"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" adj="-11796480,,5400" path="m109881,l1214651,r,l1214651,549391v,60686,-49195,109881,-109881,109881l,659272r,l,109881c,49195,49195,,109881,xe" fillcolor="#92d050" strokecolor="#b66d31" strokeweight="2pt">
                <v:stroke joinstyle="miter"/>
                <v:formulas/>
                <v:path arrowok="t" o:connecttype="custom" o:connectlocs="109881,0;1214651,0;1214651,0;1214651,549391;1104770,659272;0,659272;0,659272;0,109881;109881,0" o:connectangles="0,0,0,0,0,0,0,0,0" textboxrect="0,0,1214651,659272"/>
                <v:textbox>
                  <w:txbxContent>
                    <w:p w:rsidR="007053AA" w:rsidRPr="007E3215" w:rsidRDefault="007053AA" w:rsidP="00EC45AF">
                      <w:pPr>
                        <w:jc w:val="center"/>
                        <w:rPr>
                          <w:b/>
                        </w:rPr>
                      </w:pPr>
                      <w:r w:rsidRPr="007E3215">
                        <w:rPr>
                          <w:b/>
                        </w:rPr>
                        <w:t xml:space="preserve">Библиотеки </w:t>
                      </w:r>
                    </w:p>
                    <w:p w:rsidR="007053AA" w:rsidRPr="007E3215" w:rsidRDefault="007053AA" w:rsidP="00EC45AF">
                      <w:pPr>
                        <w:jc w:val="center"/>
                        <w:rPr>
                          <w:b/>
                        </w:rPr>
                      </w:pPr>
                      <w:r w:rsidRPr="007E3215">
                        <w:rPr>
                          <w:b/>
                        </w:rPr>
                        <w:t>города</w:t>
                      </w:r>
                    </w:p>
                    <w:p w:rsidR="007053AA" w:rsidRPr="00922C68" w:rsidRDefault="007053AA" w:rsidP="00EC45AF">
                      <w:pPr>
                        <w:ind w:right="69"/>
                        <w:jc w:val="center"/>
                        <w:rPr>
                          <w:color w:val="FF0000"/>
                        </w:rPr>
                      </w:pPr>
                    </w:p>
                  </w:txbxContent>
                </v:textbox>
              </v:shape>
            </w:pict>
          </mc:Fallback>
        </mc:AlternateContent>
      </w:r>
      <w:r w:rsidRPr="007E3215">
        <w:rPr>
          <w:rFonts w:asciiTheme="minorHAnsi" w:eastAsiaTheme="minorHAnsi" w:hAnsiTheme="minorHAnsi" w:cstheme="minorBidi"/>
          <w:b/>
          <w:noProof/>
        </w:rPr>
        <mc:AlternateContent>
          <mc:Choice Requires="wps">
            <w:drawing>
              <wp:anchor distT="0" distB="0" distL="114300" distR="114300" simplePos="0" relativeHeight="251822080" behindDoc="1" locked="0" layoutInCell="1" allowOverlap="1" wp14:anchorId="3A37AD10" wp14:editId="04F71E33">
                <wp:simplePos x="0" y="0"/>
                <wp:positionH relativeFrom="column">
                  <wp:posOffset>428625</wp:posOffset>
                </wp:positionH>
                <wp:positionV relativeFrom="paragraph">
                  <wp:posOffset>207010</wp:posOffset>
                </wp:positionV>
                <wp:extent cx="1261110" cy="763905"/>
                <wp:effectExtent l="0" t="0" r="15240" b="17145"/>
                <wp:wrapThrough wrapText="bothSides">
                  <wp:wrapPolygon edited="0">
                    <wp:start x="653" y="0"/>
                    <wp:lineTo x="0" y="1077"/>
                    <wp:lineTo x="0" y="21546"/>
                    <wp:lineTo x="21208" y="21546"/>
                    <wp:lineTo x="21535" y="20469"/>
                    <wp:lineTo x="21535" y="0"/>
                    <wp:lineTo x="653" y="0"/>
                  </wp:wrapPolygon>
                </wp:wrapThrough>
                <wp:docPr id="75" name="Прямоугольник с двумя скругленными противолежащими углами 75"/>
                <wp:cNvGraphicFramePr/>
                <a:graphic xmlns:a="http://schemas.openxmlformats.org/drawingml/2006/main">
                  <a:graphicData uri="http://schemas.microsoft.com/office/word/2010/wordprocessingShape">
                    <wps:wsp>
                      <wps:cNvSpPr/>
                      <wps:spPr>
                        <a:xfrm>
                          <a:off x="0" y="0"/>
                          <a:ext cx="1261110" cy="763905"/>
                        </a:xfrm>
                        <a:prstGeom prst="round2DiagRect">
                          <a:avLst/>
                        </a:prstGeom>
                        <a:solidFill>
                          <a:srgbClr val="92D050"/>
                        </a:solidFill>
                        <a:ln w="25400" cap="flat" cmpd="sng" algn="ctr">
                          <a:solidFill>
                            <a:srgbClr val="F79646">
                              <a:shade val="50000"/>
                            </a:srgbClr>
                          </a:solidFill>
                          <a:prstDash val="solid"/>
                        </a:ln>
                        <a:effectLst/>
                      </wps:spPr>
                      <wps:txbx>
                        <w:txbxContent>
                          <w:p w:rsidR="007053AA" w:rsidRPr="007E3215" w:rsidRDefault="007053AA" w:rsidP="00EC45AF">
                            <w:pPr>
                              <w:jc w:val="center"/>
                              <w:rPr>
                                <w:b/>
                              </w:rPr>
                            </w:pPr>
                            <w:r w:rsidRPr="007E3215">
                              <w:rPr>
                                <w:b/>
                              </w:rPr>
                              <w:t>Спортивная площадка при</w:t>
                            </w:r>
                            <w:r w:rsidRPr="007E3215">
                              <w:rPr>
                                <w:b/>
                                <w:sz w:val="28"/>
                                <w:szCs w:val="28"/>
                              </w:rPr>
                              <w:t xml:space="preserve"> </w:t>
                            </w:r>
                            <w:r w:rsidRPr="007E3215">
                              <w:rPr>
                                <w:b/>
                              </w:rPr>
                              <w:t xml:space="preserve">школе </w:t>
                            </w:r>
                          </w:p>
                          <w:p w:rsidR="007053AA" w:rsidRPr="00E30182" w:rsidRDefault="007053AA" w:rsidP="00EC45AF">
                            <w:pPr>
                              <w:ind w:right="84"/>
                              <w:jc w:val="center"/>
                              <w:rPr>
                                <w:color w:val="FF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A37AD10" id="Прямоугольник с двумя скругленными противолежащими углами 75" o:spid="_x0000_s1039" style="position:absolute;left:0;text-align:left;margin-left:33.75pt;margin-top:16.3pt;width:99.3pt;height:60.15pt;z-index:-25149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261110,76390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" adj="-11796480,,5400" path="m127320,l1261110,r,l1261110,636585v,70317,-57003,127320,-127320,127320l,763905r,l,127320c,57003,57003,,127320,xe" fillcolor="#92d050" strokecolor="#b66d31" strokeweight="2pt">
                <v:stroke joinstyle="miter"/>
                <v:formulas/>
                <v:path arrowok="t" o:connecttype="custom" o:connectlocs="127320,0;1261110,0;1261110,0;1261110,636585;1133790,763905;0,763905;0,763905;0,127320;127320,0" o:connectangles="0,0,0,0,0,0,0,0,0" textboxrect="0,0,1261110,763905"/>
                <v:textbox>
                  <w:txbxContent>
                    <w:p w:rsidR="007053AA" w:rsidRPr="007E3215" w:rsidRDefault="007053AA" w:rsidP="00EC45AF">
                      <w:pPr>
                        <w:jc w:val="center"/>
                        <w:rPr>
                          <w:b/>
                        </w:rPr>
                      </w:pPr>
                      <w:r w:rsidRPr="007E3215">
                        <w:rPr>
                          <w:b/>
                        </w:rPr>
                        <w:t>Спортивная площадка при</w:t>
                      </w:r>
                      <w:r w:rsidRPr="007E3215">
                        <w:rPr>
                          <w:b/>
                          <w:sz w:val="28"/>
                          <w:szCs w:val="28"/>
                        </w:rPr>
                        <w:t xml:space="preserve"> </w:t>
                      </w:r>
                      <w:r w:rsidRPr="007E3215">
                        <w:rPr>
                          <w:b/>
                        </w:rPr>
                        <w:t xml:space="preserve">школе </w:t>
                      </w:r>
                    </w:p>
                    <w:p w:rsidR="007053AA" w:rsidRPr="00E30182" w:rsidRDefault="007053AA" w:rsidP="00EC45AF">
                      <w:pPr>
                        <w:ind w:right="84"/>
                        <w:jc w:val="center"/>
                        <w:rPr>
                          <w:color w:val="FF0000"/>
                        </w:rPr>
                      </w:pPr>
                    </w:p>
                  </w:txbxContent>
                </v:textbox>
                <w10:wrap type="through"/>
              </v:shape>
            </w:pict>
          </mc:Fallback>
        </mc:AlternateContent>
      </w:r>
    </w:p>
    <w:p w:rsidR="00EC45AF" w:rsidRPr="007E3215" w:rsidRDefault="00EC45AF" w:rsidP="00EC45AF">
      <w:pPr>
        <w:jc w:val="right"/>
        <w:rPr>
          <w:rFonts w:eastAsiaTheme="minorHAnsi"/>
          <w:b/>
          <w:lang w:eastAsia="en-US"/>
        </w:rPr>
      </w:pPr>
      <w:r w:rsidRPr="007E3215">
        <w:rPr>
          <w:rFonts w:asciiTheme="minorHAnsi" w:eastAsiaTheme="minorHAnsi" w:hAnsiTheme="minorHAnsi" w:cstheme="minorBidi"/>
          <w:noProof/>
          <w:sz w:val="22"/>
          <w:szCs w:val="22"/>
        </w:rPr>
        <mc:AlternateContent>
          <mc:Choice Requires="wps">
            <w:drawing>
              <wp:anchor distT="0" distB="0" distL="114300" distR="114300" simplePos="0" relativeHeight="251826176" behindDoc="0" locked="0" layoutInCell="1" allowOverlap="1" wp14:anchorId="174E46C6" wp14:editId="30FDCEE8">
                <wp:simplePos x="0" y="0"/>
                <wp:positionH relativeFrom="column">
                  <wp:posOffset>3232558</wp:posOffset>
                </wp:positionH>
                <wp:positionV relativeFrom="paragraph">
                  <wp:posOffset>121760</wp:posOffset>
                </wp:positionV>
                <wp:extent cx="0" cy="586483"/>
                <wp:effectExtent l="0" t="0" r="19050" b="23495"/>
                <wp:wrapNone/>
                <wp:docPr id="82" name="Прямая соединительная линия 82"/>
                <wp:cNvGraphicFramePr/>
                <a:graphic xmlns:a="http://schemas.openxmlformats.org/drawingml/2006/main">
                  <a:graphicData uri="http://schemas.microsoft.com/office/word/2010/wordprocessingShape">
                    <wps:wsp>
                      <wps:cNvCnPr/>
                      <wps:spPr>
                        <a:xfrm flipV="1">
                          <a:off x="0" y="0"/>
                          <a:ext cx="0" cy="586483"/>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48930C59" id="Прямая соединительная линия 82" o:spid="_x0000_s1026" style="position:absolute;flip:y;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4.55pt,9.6pt" to="254.55pt,5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" strokecolor="#4a7ebb"/>
            </w:pict>
          </mc:Fallback>
        </mc:AlternateContent>
      </w:r>
    </w:p>
    <w:p w:rsidR="00EC45AF" w:rsidRPr="007E3215" w:rsidRDefault="00EC45AF" w:rsidP="00EC45AF">
      <w:pPr>
        <w:jc w:val="right"/>
        <w:rPr>
          <w:rFonts w:eastAsiaTheme="minorHAnsi"/>
          <w:b/>
          <w:lang w:eastAsia="en-US"/>
        </w:rPr>
      </w:pPr>
    </w:p>
    <w:p w:rsidR="00EC45AF" w:rsidRPr="007E3215" w:rsidRDefault="00EC45AF" w:rsidP="00EC45AF">
      <w:pPr>
        <w:jc w:val="right"/>
        <w:rPr>
          <w:rFonts w:eastAsiaTheme="minorHAnsi"/>
          <w:b/>
          <w:lang w:eastAsia="en-US"/>
        </w:rPr>
      </w:pPr>
    </w:p>
    <w:p w:rsidR="00EC45AF" w:rsidRPr="007E3215" w:rsidRDefault="00EC45AF" w:rsidP="00EC45AF">
      <w:pPr>
        <w:jc w:val="right"/>
        <w:rPr>
          <w:rFonts w:eastAsiaTheme="minorHAnsi"/>
          <w:b/>
          <w:lang w:eastAsia="en-US"/>
        </w:rPr>
      </w:pPr>
    </w:p>
    <w:p w:rsidR="00EC45AF" w:rsidRPr="007E3215" w:rsidRDefault="00EC45AF" w:rsidP="00EC45AF">
      <w:pPr>
        <w:jc w:val="right"/>
        <w:rPr>
          <w:rFonts w:eastAsiaTheme="minorHAnsi"/>
          <w:b/>
          <w:lang w:eastAsia="en-US"/>
        </w:rPr>
      </w:pPr>
      <w:r w:rsidRPr="007E3215">
        <w:rPr>
          <w:rFonts w:asciiTheme="minorHAnsi" w:eastAsiaTheme="minorHAnsi" w:hAnsiTheme="minorHAnsi" w:cstheme="minorBidi"/>
          <w:b/>
          <w:noProof/>
        </w:rPr>
        <mc:AlternateContent>
          <mc:Choice Requires="wps">
            <w:drawing>
              <wp:anchor distT="0" distB="0" distL="114300" distR="114300" simplePos="0" relativeHeight="251820032" behindDoc="1" locked="0" layoutInCell="1" allowOverlap="1" wp14:anchorId="13F75DDF" wp14:editId="13D8E159">
                <wp:simplePos x="0" y="0"/>
                <wp:positionH relativeFrom="column">
                  <wp:posOffset>2463800</wp:posOffset>
                </wp:positionH>
                <wp:positionV relativeFrom="paragraph">
                  <wp:posOffset>6350</wp:posOffset>
                </wp:positionV>
                <wp:extent cx="1466215" cy="637540"/>
                <wp:effectExtent l="0" t="0" r="19685" b="10160"/>
                <wp:wrapThrough wrapText="bothSides">
                  <wp:wrapPolygon edited="0">
                    <wp:start x="281" y="0"/>
                    <wp:lineTo x="0" y="1936"/>
                    <wp:lineTo x="0" y="21299"/>
                    <wp:lineTo x="21329" y="21299"/>
                    <wp:lineTo x="21609" y="20008"/>
                    <wp:lineTo x="21609" y="0"/>
                    <wp:lineTo x="281" y="0"/>
                  </wp:wrapPolygon>
                </wp:wrapThrough>
                <wp:docPr id="73" name="Прямоугольник с двумя скругленными противолежащими углами 73"/>
                <wp:cNvGraphicFramePr/>
                <a:graphic xmlns:a="http://schemas.openxmlformats.org/drawingml/2006/main">
                  <a:graphicData uri="http://schemas.microsoft.com/office/word/2010/wordprocessingShape">
                    <wps:wsp>
                      <wps:cNvSpPr/>
                      <wps:spPr>
                        <a:xfrm>
                          <a:off x="0" y="0"/>
                          <a:ext cx="1466215" cy="637540"/>
                        </a:xfrm>
                        <a:prstGeom prst="round2DiagRect">
                          <a:avLst/>
                        </a:prstGeom>
                        <a:solidFill>
                          <a:srgbClr val="92D050"/>
                        </a:solidFill>
                        <a:ln w="25400" cap="flat" cmpd="sng" algn="ctr">
                          <a:solidFill>
                            <a:srgbClr val="F79646">
                              <a:shade val="50000"/>
                            </a:srgbClr>
                          </a:solidFill>
                          <a:prstDash val="solid"/>
                        </a:ln>
                        <a:effectLst/>
                      </wps:spPr>
                      <wps:txbx>
                        <w:txbxContent>
                          <w:p w:rsidR="007053AA" w:rsidRPr="007E3215" w:rsidRDefault="007053AA" w:rsidP="00EC45AF">
                            <w:pPr>
                              <w:jc w:val="center"/>
                              <w:rPr>
                                <w:b/>
                              </w:rPr>
                            </w:pPr>
                            <w:r w:rsidRPr="007E3215">
                              <w:rPr>
                                <w:b/>
                              </w:rPr>
                              <w:t>Кинотеатр</w:t>
                            </w:r>
                          </w:p>
                          <w:p w:rsidR="007053AA" w:rsidRPr="00E30182" w:rsidRDefault="007053AA" w:rsidP="00EC45AF">
                            <w:pPr>
                              <w:ind w:right="84"/>
                              <w:jc w:val="center"/>
                              <w:rPr>
                                <w:color w:val="FF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13F75DDF" id="Прямоугольник с двумя скругленными противолежащими углами 73" o:spid="_x0000_s1040" style="position:absolute;left:0;text-align:left;margin-left:194pt;margin-top:.5pt;width:115.45pt;height:50.2pt;z-index:-25149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466215,63754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" adj="-11796480,,5400" path="m106259,l1466215,r,l1466215,531281v,58685,-47574,106259,-106259,106259l,637540r,l,106259c,47574,47574,,106259,xe" fillcolor="#92d050" strokecolor="#b66d31" strokeweight="2pt">
                <v:stroke joinstyle="miter"/>
                <v:formulas/>
                <v:path arrowok="t" o:connecttype="custom" o:connectlocs="106259,0;1466215,0;1466215,0;1466215,531281;1359956,637540;0,637540;0,637540;0,106259;106259,0" o:connectangles="0,0,0,0,0,0,0,0,0" textboxrect="0,0,1466215,637540"/>
                <v:textbox>
                  <w:txbxContent>
                    <w:p w:rsidR="007053AA" w:rsidRPr="007E3215" w:rsidRDefault="007053AA" w:rsidP="00EC45AF">
                      <w:pPr>
                        <w:jc w:val="center"/>
                        <w:rPr>
                          <w:b/>
                        </w:rPr>
                      </w:pPr>
                      <w:r w:rsidRPr="007E3215">
                        <w:rPr>
                          <w:b/>
                        </w:rPr>
                        <w:t>Кинотеатр</w:t>
                      </w:r>
                    </w:p>
                    <w:p w:rsidR="007053AA" w:rsidRPr="00E30182" w:rsidRDefault="007053AA" w:rsidP="00EC45AF">
                      <w:pPr>
                        <w:ind w:right="84"/>
                        <w:jc w:val="center"/>
                        <w:rPr>
                          <w:color w:val="FF0000"/>
                        </w:rPr>
                      </w:pPr>
                    </w:p>
                  </w:txbxContent>
                </v:textbox>
                <w10:wrap type="through"/>
              </v:shape>
            </w:pict>
          </mc:Fallback>
        </mc:AlternateContent>
      </w:r>
    </w:p>
    <w:p w:rsidR="00EC45AF" w:rsidRPr="007E3215" w:rsidRDefault="00EC45AF" w:rsidP="00EC45AF">
      <w:pPr>
        <w:jc w:val="right"/>
        <w:rPr>
          <w:rFonts w:eastAsiaTheme="minorHAnsi"/>
          <w:b/>
          <w:lang w:eastAsia="en-US"/>
        </w:rPr>
      </w:pPr>
    </w:p>
    <w:p w:rsidR="00EC45AF" w:rsidRPr="00E30182" w:rsidRDefault="00EC45AF" w:rsidP="00EC45AF">
      <w:pPr>
        <w:jc w:val="right"/>
        <w:rPr>
          <w:rFonts w:eastAsiaTheme="minorHAnsi"/>
          <w:b/>
          <w:lang w:eastAsia="en-US"/>
        </w:rPr>
      </w:pPr>
    </w:p>
    <w:p w:rsidR="00EC45AF" w:rsidRDefault="00EC45AF" w:rsidP="00EC45AF">
      <w:pPr>
        <w:jc w:val="right"/>
        <w:rPr>
          <w:rFonts w:eastAsiaTheme="minorHAnsi"/>
          <w:b/>
          <w:lang w:eastAsia="en-US"/>
        </w:rPr>
      </w:pPr>
    </w:p>
    <w:p w:rsidR="00EC45AF" w:rsidRDefault="00EC45AF" w:rsidP="00EC45AF">
      <w:pPr>
        <w:jc w:val="right"/>
        <w:rPr>
          <w:rFonts w:eastAsiaTheme="minorHAnsi"/>
          <w:b/>
          <w:lang w:eastAsia="en-US"/>
        </w:rPr>
      </w:pPr>
    </w:p>
    <w:p w:rsidR="00EC45AF" w:rsidRDefault="00EC45AF" w:rsidP="00EC45AF">
      <w:pPr>
        <w:jc w:val="right"/>
        <w:rPr>
          <w:rFonts w:eastAsiaTheme="minorHAnsi"/>
          <w:b/>
          <w:lang w:eastAsia="en-US"/>
        </w:rPr>
      </w:pPr>
    </w:p>
    <w:p w:rsidR="00EC45AF" w:rsidRDefault="00EC45AF" w:rsidP="00EC45AF">
      <w:pPr>
        <w:jc w:val="right"/>
        <w:rPr>
          <w:rFonts w:eastAsiaTheme="minorHAnsi"/>
          <w:b/>
          <w:lang w:eastAsia="en-US"/>
        </w:rPr>
      </w:pPr>
    </w:p>
    <w:p w:rsidR="00EC45AF" w:rsidRDefault="00EC45AF" w:rsidP="00EC45AF">
      <w:pPr>
        <w:jc w:val="right"/>
        <w:rPr>
          <w:rFonts w:eastAsiaTheme="minorHAnsi"/>
          <w:b/>
          <w:lang w:eastAsia="en-US"/>
        </w:rPr>
      </w:pPr>
    </w:p>
    <w:p w:rsidR="00EC45AF" w:rsidRDefault="00EC45AF" w:rsidP="00EC45AF">
      <w:pPr>
        <w:jc w:val="right"/>
        <w:rPr>
          <w:rFonts w:eastAsiaTheme="minorHAnsi"/>
          <w:b/>
          <w:lang w:eastAsia="en-US"/>
        </w:rPr>
      </w:pPr>
    </w:p>
    <w:p w:rsidR="00EC45AF" w:rsidRDefault="00EC45AF" w:rsidP="00EC45AF">
      <w:pPr>
        <w:jc w:val="right"/>
        <w:rPr>
          <w:rFonts w:eastAsiaTheme="minorHAnsi"/>
          <w:b/>
          <w:lang w:eastAsia="en-US"/>
        </w:rPr>
      </w:pPr>
    </w:p>
    <w:p w:rsidR="00EC45AF" w:rsidRDefault="00EC45AF" w:rsidP="00EC45AF">
      <w:pPr>
        <w:jc w:val="right"/>
        <w:rPr>
          <w:rFonts w:eastAsiaTheme="minorHAnsi"/>
          <w:b/>
          <w:lang w:eastAsia="en-US"/>
        </w:rPr>
      </w:pPr>
    </w:p>
    <w:p w:rsidR="00EC45AF" w:rsidRDefault="00EC45AF" w:rsidP="00EC45AF">
      <w:pPr>
        <w:jc w:val="right"/>
        <w:rPr>
          <w:rFonts w:eastAsiaTheme="minorHAnsi"/>
          <w:b/>
          <w:lang w:eastAsia="en-US"/>
        </w:rPr>
      </w:pPr>
    </w:p>
    <w:p w:rsidR="00EC45AF" w:rsidRDefault="00EC45AF" w:rsidP="00EC45AF">
      <w:pPr>
        <w:jc w:val="right"/>
        <w:rPr>
          <w:rFonts w:eastAsiaTheme="minorHAnsi"/>
          <w:b/>
          <w:lang w:eastAsia="en-US"/>
        </w:rPr>
      </w:pPr>
    </w:p>
    <w:p w:rsidR="00EC45AF" w:rsidRDefault="00EC45AF" w:rsidP="00EC45AF">
      <w:pPr>
        <w:rPr>
          <w:rFonts w:eastAsiaTheme="minorHAnsi"/>
          <w:b/>
          <w:lang w:eastAsia="en-US"/>
        </w:rPr>
      </w:pPr>
    </w:p>
    <w:p w:rsidR="00EC45AF" w:rsidRDefault="00EC45AF" w:rsidP="00EC45AF">
      <w:pPr>
        <w:jc w:val="right"/>
        <w:rPr>
          <w:rFonts w:eastAsiaTheme="minorHAnsi"/>
          <w:b/>
          <w:lang w:eastAsia="en-US"/>
        </w:rPr>
      </w:pPr>
    </w:p>
    <w:p w:rsidR="00EC45AF" w:rsidRDefault="00EC45AF" w:rsidP="00EC45AF">
      <w:pPr>
        <w:jc w:val="right"/>
        <w:rPr>
          <w:rFonts w:eastAsiaTheme="minorHAnsi"/>
          <w:b/>
          <w:lang w:eastAsia="en-US"/>
        </w:rPr>
      </w:pPr>
    </w:p>
    <w:p w:rsidR="00EC45AF" w:rsidRDefault="00EC45AF" w:rsidP="00EC45AF">
      <w:pPr>
        <w:jc w:val="right"/>
        <w:rPr>
          <w:rFonts w:eastAsiaTheme="minorHAnsi"/>
          <w:b/>
          <w:lang w:eastAsia="en-US"/>
        </w:rPr>
      </w:pPr>
    </w:p>
    <w:p w:rsidR="00EC45AF" w:rsidRDefault="00EC45AF" w:rsidP="00EC45AF">
      <w:pPr>
        <w:rPr>
          <w:rFonts w:eastAsiaTheme="minorHAnsi"/>
          <w:b/>
          <w:lang w:eastAsia="en-US"/>
        </w:rPr>
      </w:pPr>
    </w:p>
    <w:p w:rsidR="00EC45AF" w:rsidRDefault="00EC45AF" w:rsidP="00EC45AF">
      <w:pPr>
        <w:jc w:val="right"/>
        <w:rPr>
          <w:rFonts w:eastAsiaTheme="minorHAnsi"/>
          <w:b/>
          <w:lang w:eastAsia="en-US"/>
        </w:rPr>
      </w:pPr>
    </w:p>
    <w:tbl>
      <w:tblPr>
        <w:tblStyle w:val="a5"/>
        <w:tblW w:w="0" w:type="auto"/>
        <w:tblLook w:val="04A0" w:firstRow="1" w:lastRow="0" w:firstColumn="1" w:lastColumn="0" w:noHBand="0" w:noVBand="1"/>
      </w:tblPr>
      <w:tblGrid>
        <w:gridCol w:w="2376"/>
        <w:gridCol w:w="7478"/>
      </w:tblGrid>
      <w:tr w:rsidR="00EC45AF" w:rsidRPr="00DB0813" w:rsidTr="00D84D0B">
        <w:trPr>
          <w:trHeight w:val="152"/>
        </w:trPr>
        <w:tc>
          <w:tcPr>
            <w:tcW w:w="2376" w:type="dxa"/>
            <w:vMerge w:val="restart"/>
          </w:tcPr>
          <w:p w:rsidR="00EC45AF" w:rsidRPr="00DB0813" w:rsidRDefault="00EC45AF" w:rsidP="00D84D0B">
            <w:pPr>
              <w:spacing w:line="360" w:lineRule="auto"/>
            </w:pPr>
            <w:r>
              <w:lastRenderedPageBreak/>
              <w:t>С</w:t>
            </w:r>
            <w:r w:rsidRPr="00DB0813">
              <w:t xml:space="preserve">хема взаимодействия с заинтересованными организациями </w:t>
            </w:r>
          </w:p>
        </w:tc>
        <w:tc>
          <w:tcPr>
            <w:tcW w:w="7478" w:type="dxa"/>
          </w:tcPr>
          <w:p w:rsidR="00EC45AF" w:rsidRPr="00DB0813" w:rsidRDefault="00EC45AF" w:rsidP="00D84D0B">
            <w:pPr>
              <w:shd w:val="clear" w:color="auto" w:fill="FFFFFF"/>
              <w:spacing w:line="360" w:lineRule="auto"/>
              <w:outlineLvl w:val="0"/>
              <w:rPr>
                <w:kern w:val="36"/>
              </w:rPr>
            </w:pPr>
            <w:r w:rsidRPr="00DB0813">
              <w:rPr>
                <w:kern w:val="36"/>
              </w:rPr>
              <w:t>Дальневосточный художественный музей</w:t>
            </w:r>
            <w:r w:rsidRPr="00DB0813">
              <w:rPr>
                <w:shd w:val="clear" w:color="auto" w:fill="FFFFFF"/>
              </w:rPr>
              <w:t xml:space="preserve"> Хабаровск, ул. Шевченко, 7</w:t>
            </w:r>
          </w:p>
        </w:tc>
      </w:tr>
      <w:tr w:rsidR="00EC45AF" w:rsidRPr="00DB0813" w:rsidTr="00D84D0B">
        <w:trPr>
          <w:trHeight w:val="230"/>
        </w:trPr>
        <w:tc>
          <w:tcPr>
            <w:tcW w:w="2376" w:type="dxa"/>
            <w:vMerge/>
          </w:tcPr>
          <w:p w:rsidR="00EC45AF" w:rsidRPr="00DB0813" w:rsidRDefault="00EC45AF" w:rsidP="00D84D0B">
            <w:pPr>
              <w:spacing w:line="360" w:lineRule="auto"/>
            </w:pPr>
          </w:p>
        </w:tc>
        <w:tc>
          <w:tcPr>
            <w:tcW w:w="7478" w:type="dxa"/>
          </w:tcPr>
          <w:p w:rsidR="00EC45AF" w:rsidRPr="00DB0813" w:rsidRDefault="00EC45AF" w:rsidP="00D84D0B">
            <w:pPr>
              <w:shd w:val="clear" w:color="auto" w:fill="FFFFFF"/>
              <w:spacing w:line="360" w:lineRule="auto"/>
              <w:outlineLvl w:val="0"/>
              <w:rPr>
                <w:kern w:val="36"/>
              </w:rPr>
            </w:pPr>
            <w:r w:rsidRPr="00DB0813">
              <w:rPr>
                <w:kern w:val="36"/>
              </w:rPr>
              <w:t>Музей истории Хабаровска.</w:t>
            </w:r>
            <w:r w:rsidRPr="00DB0813">
              <w:rPr>
                <w:shd w:val="clear" w:color="auto" w:fill="FFFFFF"/>
              </w:rPr>
              <w:t xml:space="preserve"> Хабаровск, ул. Ленина, 85</w:t>
            </w:r>
          </w:p>
        </w:tc>
      </w:tr>
      <w:tr w:rsidR="00EC45AF" w:rsidRPr="00DB0813" w:rsidTr="00D84D0B">
        <w:trPr>
          <w:trHeight w:val="449"/>
        </w:trPr>
        <w:tc>
          <w:tcPr>
            <w:tcW w:w="2376" w:type="dxa"/>
            <w:vMerge/>
          </w:tcPr>
          <w:p w:rsidR="00EC45AF" w:rsidRPr="00DB0813" w:rsidRDefault="00EC45AF" w:rsidP="00D84D0B">
            <w:pPr>
              <w:spacing w:line="360" w:lineRule="auto"/>
            </w:pPr>
          </w:p>
        </w:tc>
        <w:tc>
          <w:tcPr>
            <w:tcW w:w="7478" w:type="dxa"/>
          </w:tcPr>
          <w:p w:rsidR="00EC45AF" w:rsidRDefault="00EC45AF" w:rsidP="00D84D0B">
            <w:pPr>
              <w:shd w:val="clear" w:color="auto" w:fill="FFFFFF"/>
              <w:spacing w:line="360" w:lineRule="auto"/>
              <w:outlineLvl w:val="0"/>
              <w:rPr>
                <w:shd w:val="clear" w:color="auto" w:fill="FFFFFF"/>
              </w:rPr>
            </w:pPr>
            <w:r w:rsidRPr="00DB0813">
              <w:rPr>
                <w:kern w:val="36"/>
              </w:rPr>
              <w:t>«Мир</w:t>
            </w:r>
            <w:r>
              <w:rPr>
                <w:kern w:val="36"/>
              </w:rPr>
              <w:t xml:space="preserve"> говорящих машин». Музыкальный  </w:t>
            </w:r>
            <w:r w:rsidRPr="00DB0813">
              <w:rPr>
                <w:kern w:val="36"/>
              </w:rPr>
              <w:t xml:space="preserve">Музей. </w:t>
            </w:r>
            <w:r w:rsidRPr="00DB0813">
              <w:rPr>
                <w:shd w:val="clear" w:color="auto" w:fill="FFFFFF"/>
              </w:rPr>
              <w:t xml:space="preserve">Хабаровск, </w:t>
            </w:r>
          </w:p>
          <w:p w:rsidR="00EC45AF" w:rsidRPr="00DB0813" w:rsidRDefault="00EC45AF" w:rsidP="00D84D0B">
            <w:pPr>
              <w:shd w:val="clear" w:color="auto" w:fill="FFFFFF"/>
              <w:spacing w:line="360" w:lineRule="auto"/>
              <w:outlineLvl w:val="0"/>
              <w:rPr>
                <w:kern w:val="36"/>
              </w:rPr>
            </w:pPr>
            <w:r w:rsidRPr="00DB0813">
              <w:rPr>
                <w:shd w:val="clear" w:color="auto" w:fill="FFFFFF"/>
              </w:rPr>
              <w:t>ул. Фрунзе, 50</w:t>
            </w:r>
          </w:p>
        </w:tc>
      </w:tr>
      <w:tr w:rsidR="00EC45AF" w:rsidRPr="00DB0813" w:rsidTr="00D84D0B">
        <w:trPr>
          <w:trHeight w:val="360"/>
        </w:trPr>
        <w:tc>
          <w:tcPr>
            <w:tcW w:w="2376" w:type="dxa"/>
            <w:vMerge/>
          </w:tcPr>
          <w:p w:rsidR="00EC45AF" w:rsidRPr="00DB0813" w:rsidRDefault="00EC45AF" w:rsidP="00D84D0B">
            <w:pPr>
              <w:spacing w:line="360" w:lineRule="auto"/>
            </w:pPr>
          </w:p>
        </w:tc>
        <w:tc>
          <w:tcPr>
            <w:tcW w:w="7478" w:type="dxa"/>
          </w:tcPr>
          <w:p w:rsidR="00EC45AF" w:rsidRDefault="00EC45AF" w:rsidP="00D84D0B">
            <w:pPr>
              <w:shd w:val="clear" w:color="auto" w:fill="FFFFFF"/>
              <w:spacing w:line="360" w:lineRule="auto"/>
              <w:outlineLvl w:val="0"/>
              <w:rPr>
                <w:shd w:val="clear" w:color="auto" w:fill="FFFFFF"/>
              </w:rPr>
            </w:pPr>
            <w:r w:rsidRPr="00DB0813">
              <w:rPr>
                <w:kern w:val="36"/>
              </w:rPr>
              <w:t>Хабаровский краевой музей имени Н. И. Гродекова</w:t>
            </w:r>
            <w:r w:rsidRPr="00DB0813">
              <w:rPr>
                <w:shd w:val="clear" w:color="auto" w:fill="FFFFFF"/>
              </w:rPr>
              <w:t xml:space="preserve"> Хабаровск, </w:t>
            </w:r>
          </w:p>
          <w:p w:rsidR="00EC45AF" w:rsidRPr="00DB0813" w:rsidRDefault="00EC45AF" w:rsidP="00D84D0B">
            <w:pPr>
              <w:shd w:val="clear" w:color="auto" w:fill="FFFFFF"/>
              <w:spacing w:line="360" w:lineRule="auto"/>
              <w:outlineLvl w:val="0"/>
              <w:rPr>
                <w:kern w:val="36"/>
              </w:rPr>
            </w:pPr>
            <w:r w:rsidRPr="00DB0813">
              <w:rPr>
                <w:shd w:val="clear" w:color="auto" w:fill="FFFFFF"/>
              </w:rPr>
              <w:t>ул. Шевченко, 11</w:t>
            </w:r>
          </w:p>
        </w:tc>
      </w:tr>
      <w:tr w:rsidR="00EC45AF" w:rsidRPr="00DB0813" w:rsidTr="00D84D0B">
        <w:trPr>
          <w:trHeight w:val="572"/>
        </w:trPr>
        <w:tc>
          <w:tcPr>
            <w:tcW w:w="2376" w:type="dxa"/>
            <w:vMerge/>
          </w:tcPr>
          <w:p w:rsidR="00EC45AF" w:rsidRPr="00DB0813" w:rsidRDefault="00EC45AF" w:rsidP="00D84D0B">
            <w:pPr>
              <w:spacing w:line="360" w:lineRule="auto"/>
            </w:pPr>
          </w:p>
        </w:tc>
        <w:tc>
          <w:tcPr>
            <w:tcW w:w="7478" w:type="dxa"/>
          </w:tcPr>
          <w:p w:rsidR="00EC45AF" w:rsidRPr="00DB0813" w:rsidRDefault="00EC45AF" w:rsidP="00D84D0B">
            <w:pPr>
              <w:shd w:val="clear" w:color="auto" w:fill="FFFFFF"/>
              <w:spacing w:line="360" w:lineRule="auto"/>
              <w:rPr>
                <w:bCs/>
                <w:kern w:val="36"/>
              </w:rPr>
            </w:pPr>
            <w:r w:rsidRPr="00DB0813">
              <w:rPr>
                <w:bCs/>
                <w:kern w:val="36"/>
              </w:rPr>
              <w:t>Хабаровская краевая детская библиотека имени Н. Д. Наволочкина,</w:t>
            </w:r>
          </w:p>
          <w:p w:rsidR="00EC45AF" w:rsidRPr="00DB0813" w:rsidRDefault="00EC45AF" w:rsidP="00D84D0B">
            <w:pPr>
              <w:shd w:val="clear" w:color="auto" w:fill="FFFFFF"/>
              <w:spacing w:line="360" w:lineRule="auto"/>
            </w:pPr>
            <w:r w:rsidRPr="00DB0813">
              <w:rPr>
                <w:bCs/>
                <w:kern w:val="36"/>
              </w:rPr>
              <w:t xml:space="preserve"> </w:t>
            </w:r>
            <w:r w:rsidRPr="00DB0813">
              <w:t>680017, Х</w:t>
            </w:r>
            <w:r>
              <w:t xml:space="preserve">абаровск, ул. Ленинградская, 25    тел. </w:t>
            </w:r>
            <w:r w:rsidRPr="00DB0813">
              <w:t>+7 (4212) 32 24 15</w:t>
            </w:r>
          </w:p>
        </w:tc>
      </w:tr>
      <w:tr w:rsidR="00EC45AF" w:rsidRPr="00DB0813" w:rsidTr="00D84D0B">
        <w:trPr>
          <w:trHeight w:val="120"/>
        </w:trPr>
        <w:tc>
          <w:tcPr>
            <w:tcW w:w="2376" w:type="dxa"/>
            <w:vMerge/>
          </w:tcPr>
          <w:p w:rsidR="00EC45AF" w:rsidRPr="00DB0813" w:rsidRDefault="00EC45AF" w:rsidP="00D84D0B">
            <w:pPr>
              <w:spacing w:line="360" w:lineRule="auto"/>
            </w:pPr>
          </w:p>
        </w:tc>
        <w:tc>
          <w:tcPr>
            <w:tcW w:w="7478" w:type="dxa"/>
          </w:tcPr>
          <w:p w:rsidR="00EC45AF" w:rsidRPr="00DB0813" w:rsidRDefault="00EC45AF" w:rsidP="00D84D0B">
            <w:pPr>
              <w:spacing w:line="360" w:lineRule="auto"/>
            </w:pPr>
            <w:r w:rsidRPr="00DB0813">
              <w:t xml:space="preserve"> Муниципальное бюджетное учреждение культуры </w:t>
            </w:r>
            <w:hyperlink r:id="rId139" w:history="1">
              <w:r w:rsidRPr="00DB0813">
                <w:rPr>
                  <w:rStyle w:val="ac"/>
                  <w:bCs/>
                  <w:color w:val="auto"/>
                  <w:u w:val="none"/>
                </w:rPr>
                <w:t>«Централизованная система массовых</w:t>
              </w:r>
              <w:r w:rsidRPr="00DB0813">
                <w:rPr>
                  <w:bCs/>
                </w:rPr>
                <w:t xml:space="preserve"> </w:t>
              </w:r>
              <w:r w:rsidRPr="00DB0813">
                <w:rPr>
                  <w:rStyle w:val="ac"/>
                  <w:bCs/>
                  <w:color w:val="auto"/>
                  <w:u w:val="none"/>
                </w:rPr>
                <w:t>библиотек г. Хабаровска» (МБУК ЦСМБ</w:t>
              </w:r>
            </w:hyperlink>
            <w:r w:rsidRPr="00DB0813">
              <w:t>)  им.П.Комарова</w:t>
            </w:r>
          </w:p>
          <w:p w:rsidR="00EC45AF" w:rsidRPr="00DB0813" w:rsidRDefault="00EC45AF" w:rsidP="00D84D0B">
            <w:pPr>
              <w:numPr>
                <w:ilvl w:val="0"/>
                <w:numId w:val="3"/>
              </w:numPr>
              <w:spacing w:line="360" w:lineRule="auto"/>
              <w:ind w:left="0"/>
            </w:pPr>
            <w:r w:rsidRPr="00DB0813">
              <w:t>Хабаровск, ул. Амурский бульвар, 36</w:t>
            </w:r>
            <w:r>
              <w:t xml:space="preserve">  </w:t>
            </w:r>
            <w:r w:rsidRPr="0094690E">
              <w:rPr>
                <w:rStyle w:val="ad"/>
                <w:b w:val="0"/>
              </w:rPr>
              <w:t>тел.:</w:t>
            </w:r>
            <w:r w:rsidRPr="00DB0813">
              <w:t> 8 (4212) 32-57-30</w:t>
            </w:r>
          </w:p>
        </w:tc>
      </w:tr>
      <w:tr w:rsidR="00EC45AF" w:rsidRPr="00DB0813" w:rsidTr="00D84D0B">
        <w:trPr>
          <w:trHeight w:val="249"/>
        </w:trPr>
        <w:tc>
          <w:tcPr>
            <w:tcW w:w="2376" w:type="dxa"/>
            <w:vMerge/>
          </w:tcPr>
          <w:p w:rsidR="00EC45AF" w:rsidRPr="00DB0813" w:rsidRDefault="00EC45AF" w:rsidP="00D84D0B">
            <w:pPr>
              <w:spacing w:line="360" w:lineRule="auto"/>
            </w:pPr>
          </w:p>
        </w:tc>
        <w:tc>
          <w:tcPr>
            <w:tcW w:w="7478" w:type="dxa"/>
          </w:tcPr>
          <w:p w:rsidR="00EC45AF" w:rsidRDefault="00EC45AF" w:rsidP="00D84D0B">
            <w:pPr>
              <w:shd w:val="clear" w:color="auto" w:fill="FFFFFF"/>
              <w:spacing w:line="360" w:lineRule="auto"/>
              <w:outlineLvl w:val="0"/>
              <w:rPr>
                <w:shd w:val="clear" w:color="auto" w:fill="FFFFFF"/>
              </w:rPr>
            </w:pPr>
            <w:r w:rsidRPr="00DB0813">
              <w:rPr>
                <w:kern w:val="36"/>
              </w:rPr>
              <w:t>Дальневосточная государственная научная библиотека</w:t>
            </w:r>
            <w:r w:rsidRPr="00DB0813">
              <w:rPr>
                <w:shd w:val="clear" w:color="auto" w:fill="FFFFFF"/>
              </w:rPr>
              <w:t xml:space="preserve"> Хабаровск, </w:t>
            </w:r>
          </w:p>
          <w:p w:rsidR="00EC45AF" w:rsidRPr="00DB0813" w:rsidRDefault="00EC45AF" w:rsidP="00D84D0B">
            <w:pPr>
              <w:shd w:val="clear" w:color="auto" w:fill="FFFFFF"/>
              <w:spacing w:line="360" w:lineRule="auto"/>
              <w:outlineLvl w:val="0"/>
              <w:rPr>
                <w:kern w:val="36"/>
              </w:rPr>
            </w:pPr>
            <w:r w:rsidRPr="00DB0813">
              <w:rPr>
                <w:shd w:val="clear" w:color="auto" w:fill="FFFFFF"/>
              </w:rPr>
              <w:t>ул. Истомина, 57</w:t>
            </w:r>
          </w:p>
        </w:tc>
      </w:tr>
      <w:tr w:rsidR="00EC45AF" w:rsidRPr="00DB0813" w:rsidTr="00D84D0B">
        <w:trPr>
          <w:trHeight w:val="374"/>
        </w:trPr>
        <w:tc>
          <w:tcPr>
            <w:tcW w:w="2376" w:type="dxa"/>
            <w:vMerge/>
          </w:tcPr>
          <w:p w:rsidR="00EC45AF" w:rsidRPr="00DB0813" w:rsidRDefault="00EC45AF" w:rsidP="00D84D0B">
            <w:pPr>
              <w:spacing w:line="360" w:lineRule="auto"/>
            </w:pPr>
          </w:p>
        </w:tc>
        <w:tc>
          <w:tcPr>
            <w:tcW w:w="7478" w:type="dxa"/>
          </w:tcPr>
          <w:p w:rsidR="00EC45AF" w:rsidRPr="00DB0813" w:rsidRDefault="00EC45AF" w:rsidP="00D84D0B">
            <w:pPr>
              <w:spacing w:line="360" w:lineRule="auto"/>
              <w:rPr>
                <w:shd w:val="clear" w:color="auto" w:fill="FFFFFF"/>
              </w:rPr>
            </w:pPr>
            <w:r w:rsidRPr="00DB0813">
              <w:rPr>
                <w:shd w:val="clear" w:color="auto" w:fill="FFFFFF"/>
              </w:rPr>
              <w:t>Краевое государственное автономное учреждение культуры «Хабаровская краевая филармония» (КГАУК «ХКФ») </w:t>
            </w:r>
          </w:p>
          <w:p w:rsidR="00EC45AF" w:rsidRPr="00DB0813" w:rsidRDefault="00EC45AF" w:rsidP="00D84D0B">
            <w:pPr>
              <w:spacing w:line="360" w:lineRule="auto"/>
            </w:pPr>
            <w:r w:rsidRPr="00DB0813">
              <w:rPr>
                <w:shd w:val="clear" w:color="auto" w:fill="FFFFFF"/>
              </w:rPr>
              <w:t>680000, г. Хабаровск, ул. Шевченко, д.7</w:t>
            </w:r>
          </w:p>
        </w:tc>
      </w:tr>
      <w:tr w:rsidR="00EC45AF" w:rsidRPr="00DB0813" w:rsidTr="00D84D0B">
        <w:trPr>
          <w:trHeight w:val="411"/>
        </w:trPr>
        <w:tc>
          <w:tcPr>
            <w:tcW w:w="2376" w:type="dxa"/>
            <w:vMerge/>
          </w:tcPr>
          <w:p w:rsidR="00EC45AF" w:rsidRPr="00DB0813" w:rsidRDefault="00EC45AF" w:rsidP="00D84D0B">
            <w:pPr>
              <w:spacing w:line="360" w:lineRule="auto"/>
            </w:pPr>
          </w:p>
        </w:tc>
        <w:tc>
          <w:tcPr>
            <w:tcW w:w="7478" w:type="dxa"/>
            <w:shd w:val="clear" w:color="auto" w:fill="auto"/>
          </w:tcPr>
          <w:p w:rsidR="00EC45AF" w:rsidRPr="0094690E" w:rsidRDefault="00EC45AF" w:rsidP="00D84D0B">
            <w:pPr>
              <w:spacing w:line="360" w:lineRule="auto"/>
              <w:jc w:val="both"/>
              <w:rPr>
                <w:bCs/>
                <w:kern w:val="36"/>
              </w:rPr>
            </w:pPr>
            <w:r w:rsidRPr="00DB0813">
              <w:rPr>
                <w:bCs/>
              </w:rPr>
              <w:t xml:space="preserve">Управление культуры администрации города Хабаровска </w:t>
            </w:r>
            <w:r>
              <w:rPr>
                <w:bCs/>
                <w:kern w:val="36"/>
              </w:rPr>
              <w:t xml:space="preserve">Городской Дворец культуры, </w:t>
            </w:r>
            <w:r w:rsidRPr="00DB0813">
              <w:t xml:space="preserve">Хабаровск,  </w:t>
            </w:r>
            <w:hyperlink r:id="rId140" w:tgtFrame="_blank" w:history="1">
              <w:r w:rsidRPr="00DB0813">
                <w:rPr>
                  <w:rStyle w:val="ac"/>
                  <w:color w:val="auto"/>
                  <w:u w:val="none"/>
                  <w:shd w:val="clear" w:color="auto" w:fill="FBFBFB"/>
                </w:rPr>
                <w:t xml:space="preserve">ул. Ленина, 85 </w:t>
              </w:r>
            </w:hyperlink>
          </w:p>
        </w:tc>
      </w:tr>
      <w:tr w:rsidR="00EC45AF" w:rsidRPr="00DB0813" w:rsidTr="00D84D0B">
        <w:trPr>
          <w:trHeight w:val="404"/>
        </w:trPr>
        <w:tc>
          <w:tcPr>
            <w:tcW w:w="2376" w:type="dxa"/>
            <w:vMerge/>
          </w:tcPr>
          <w:p w:rsidR="00EC45AF" w:rsidRPr="00DB0813" w:rsidRDefault="00EC45AF" w:rsidP="00D84D0B">
            <w:pPr>
              <w:spacing w:line="360" w:lineRule="auto"/>
            </w:pPr>
          </w:p>
        </w:tc>
        <w:tc>
          <w:tcPr>
            <w:tcW w:w="7478" w:type="dxa"/>
          </w:tcPr>
          <w:p w:rsidR="00EC45AF" w:rsidRPr="00DB0813" w:rsidRDefault="00EC45AF" w:rsidP="00D84D0B">
            <w:pPr>
              <w:shd w:val="clear" w:color="auto" w:fill="FFFFFF"/>
              <w:spacing w:line="360" w:lineRule="auto"/>
              <w:outlineLvl w:val="1"/>
            </w:pPr>
            <w:r w:rsidRPr="00DB0813">
              <w:rPr>
                <w:bCs/>
              </w:rPr>
              <w:t xml:space="preserve">Детско-юношеская театральная студия Планета </w:t>
            </w:r>
            <w:r w:rsidRPr="00DB0813">
              <w:t>Хабаровск, ул.Л.Толстого, 22</w:t>
            </w:r>
          </w:p>
        </w:tc>
      </w:tr>
      <w:tr w:rsidR="00EC45AF" w:rsidRPr="00DB0813" w:rsidTr="00D84D0B">
        <w:trPr>
          <w:trHeight w:val="181"/>
        </w:trPr>
        <w:tc>
          <w:tcPr>
            <w:tcW w:w="2376" w:type="dxa"/>
            <w:vMerge/>
          </w:tcPr>
          <w:p w:rsidR="00EC45AF" w:rsidRPr="00DB0813" w:rsidRDefault="00EC45AF" w:rsidP="00D84D0B">
            <w:pPr>
              <w:spacing w:line="360" w:lineRule="auto"/>
            </w:pPr>
          </w:p>
        </w:tc>
        <w:tc>
          <w:tcPr>
            <w:tcW w:w="7478" w:type="dxa"/>
          </w:tcPr>
          <w:p w:rsidR="00EC45AF" w:rsidRPr="0094690E" w:rsidRDefault="00EC45AF" w:rsidP="00D84D0B">
            <w:pPr>
              <w:spacing w:line="360" w:lineRule="auto"/>
              <w:rPr>
                <w:shd w:val="clear" w:color="auto" w:fill="FFFFFF"/>
              </w:rPr>
            </w:pPr>
            <w:r w:rsidRPr="00DB0813">
              <w:t>Театр юного зрителя</w:t>
            </w:r>
            <w:r>
              <w:rPr>
                <w:shd w:val="clear" w:color="auto" w:fill="FFFFFF"/>
              </w:rPr>
              <w:t xml:space="preserve">,  </w:t>
            </w:r>
            <w:r w:rsidRPr="00DB0813">
              <w:rPr>
                <w:shd w:val="clear" w:color="auto" w:fill="FFFFFF"/>
              </w:rPr>
              <w:t>Хабаровск, ул. Муравьёва-Амурского, 10</w:t>
            </w:r>
          </w:p>
        </w:tc>
      </w:tr>
      <w:tr w:rsidR="00EC45AF" w:rsidRPr="00DB0813" w:rsidTr="00D84D0B">
        <w:trPr>
          <w:trHeight w:val="323"/>
        </w:trPr>
        <w:tc>
          <w:tcPr>
            <w:tcW w:w="2376" w:type="dxa"/>
            <w:vMerge/>
          </w:tcPr>
          <w:p w:rsidR="00EC45AF" w:rsidRPr="00DB0813" w:rsidRDefault="00EC45AF" w:rsidP="00D84D0B">
            <w:pPr>
              <w:spacing w:line="360" w:lineRule="auto"/>
            </w:pPr>
          </w:p>
        </w:tc>
        <w:tc>
          <w:tcPr>
            <w:tcW w:w="7478" w:type="dxa"/>
          </w:tcPr>
          <w:p w:rsidR="00EC45AF" w:rsidRPr="00DB0813" w:rsidRDefault="00EC45AF" w:rsidP="00D84D0B">
            <w:pPr>
              <w:spacing w:line="360" w:lineRule="auto"/>
            </w:pPr>
            <w:r w:rsidRPr="00DB0813">
              <w:t>Кинотеатр «Дружба».</w:t>
            </w:r>
            <w:r w:rsidRPr="00DB0813">
              <w:rPr>
                <w:bCs/>
                <w:bdr w:val="none" w:sz="0" w:space="0" w:color="auto" w:frame="1"/>
                <w:shd w:val="clear" w:color="auto" w:fill="FFFFFF"/>
              </w:rPr>
              <w:t xml:space="preserve"> Хабаровск, ул. Амурский бульвар, 56а.</w:t>
            </w:r>
          </w:p>
        </w:tc>
      </w:tr>
      <w:tr w:rsidR="00EC45AF" w:rsidRPr="00DB0813" w:rsidTr="00D84D0B">
        <w:trPr>
          <w:trHeight w:val="133"/>
        </w:trPr>
        <w:tc>
          <w:tcPr>
            <w:tcW w:w="2376" w:type="dxa"/>
            <w:vMerge/>
          </w:tcPr>
          <w:p w:rsidR="00EC45AF" w:rsidRPr="00DB0813" w:rsidRDefault="00EC45AF" w:rsidP="00D84D0B">
            <w:pPr>
              <w:spacing w:line="360" w:lineRule="auto"/>
            </w:pPr>
          </w:p>
        </w:tc>
        <w:tc>
          <w:tcPr>
            <w:tcW w:w="7478" w:type="dxa"/>
          </w:tcPr>
          <w:p w:rsidR="00EC45AF" w:rsidRPr="00DB0813" w:rsidRDefault="00EC45AF" w:rsidP="00D84D0B">
            <w:pPr>
              <w:spacing w:line="360" w:lineRule="auto"/>
            </w:pPr>
            <w:r w:rsidRPr="000A5C8F">
              <w:t>Кинотеатр «</w:t>
            </w:r>
            <w:proofErr w:type="spellStart"/>
            <w:r w:rsidRPr="000A5C8F">
              <w:t>Совкино</w:t>
            </w:r>
            <w:proofErr w:type="spellEnd"/>
            <w:r w:rsidRPr="000A5C8F">
              <w:t xml:space="preserve">», </w:t>
            </w:r>
            <w:r w:rsidRPr="000A5C8F">
              <w:rPr>
                <w:bCs/>
                <w:bdr w:val="none" w:sz="0" w:space="0" w:color="auto" w:frame="1"/>
                <w:shd w:val="clear" w:color="auto" w:fill="FFFFFF"/>
              </w:rPr>
              <w:t>г. Хабаровск, ул. Муравьева-Амурского, 34</w:t>
            </w:r>
          </w:p>
        </w:tc>
      </w:tr>
      <w:tr w:rsidR="00EC45AF" w:rsidRPr="00DB0813" w:rsidTr="00D84D0B">
        <w:trPr>
          <w:trHeight w:val="360"/>
        </w:trPr>
        <w:tc>
          <w:tcPr>
            <w:tcW w:w="2376" w:type="dxa"/>
            <w:vMerge/>
          </w:tcPr>
          <w:p w:rsidR="00EC45AF" w:rsidRPr="00DB0813" w:rsidRDefault="00EC45AF" w:rsidP="00D84D0B">
            <w:pPr>
              <w:spacing w:line="360" w:lineRule="auto"/>
            </w:pPr>
          </w:p>
        </w:tc>
        <w:tc>
          <w:tcPr>
            <w:tcW w:w="7478" w:type="dxa"/>
          </w:tcPr>
          <w:p w:rsidR="00EC45AF" w:rsidRPr="00DB0813" w:rsidRDefault="00EC45AF" w:rsidP="00D84D0B">
            <w:pPr>
              <w:spacing w:line="360" w:lineRule="auto"/>
            </w:pPr>
            <w:r w:rsidRPr="00DB0813">
              <w:t>Обзорная экскурсия «Город над вольной рекой» от компании «Хабаровск - тур»</w:t>
            </w:r>
          </w:p>
        </w:tc>
      </w:tr>
      <w:tr w:rsidR="00EC45AF" w:rsidRPr="00DB0813" w:rsidTr="00D84D0B">
        <w:trPr>
          <w:trHeight w:val="176"/>
        </w:trPr>
        <w:tc>
          <w:tcPr>
            <w:tcW w:w="2376" w:type="dxa"/>
            <w:vMerge/>
          </w:tcPr>
          <w:p w:rsidR="00EC45AF" w:rsidRPr="00DB0813" w:rsidRDefault="00EC45AF" w:rsidP="00D84D0B">
            <w:pPr>
              <w:spacing w:line="360" w:lineRule="auto"/>
            </w:pPr>
          </w:p>
        </w:tc>
        <w:tc>
          <w:tcPr>
            <w:tcW w:w="7478" w:type="dxa"/>
          </w:tcPr>
          <w:p w:rsidR="00EC45AF" w:rsidRPr="00DB0813" w:rsidRDefault="00EC45AF" w:rsidP="00D84D0B">
            <w:pPr>
              <w:shd w:val="clear" w:color="auto" w:fill="FFFFFF"/>
              <w:spacing w:line="360" w:lineRule="auto"/>
              <w:outlineLvl w:val="0"/>
            </w:pPr>
            <w:r w:rsidRPr="00DB0813">
              <w:rPr>
                <w:kern w:val="36"/>
              </w:rPr>
              <w:t>Хабаровск-Тур</w:t>
            </w:r>
            <w:r w:rsidRPr="00DB0813">
              <w:rPr>
                <w:shd w:val="clear" w:color="auto" w:fill="FFFFFF"/>
              </w:rPr>
              <w:t xml:space="preserve"> Хабаровск, ул. Ленина, 38А</w:t>
            </w:r>
          </w:p>
        </w:tc>
      </w:tr>
      <w:tr w:rsidR="00EC45AF" w:rsidRPr="00DB0813" w:rsidTr="00D84D0B">
        <w:trPr>
          <w:trHeight w:val="583"/>
        </w:trPr>
        <w:tc>
          <w:tcPr>
            <w:tcW w:w="2376" w:type="dxa"/>
            <w:vMerge/>
          </w:tcPr>
          <w:p w:rsidR="00EC45AF" w:rsidRPr="00DB0813" w:rsidRDefault="00EC45AF" w:rsidP="00D84D0B">
            <w:pPr>
              <w:spacing w:line="360" w:lineRule="auto"/>
            </w:pPr>
          </w:p>
        </w:tc>
        <w:tc>
          <w:tcPr>
            <w:tcW w:w="7478" w:type="dxa"/>
          </w:tcPr>
          <w:p w:rsidR="00EC45AF" w:rsidRPr="00DB0813" w:rsidRDefault="00EC45AF" w:rsidP="00D84D0B">
            <w:pPr>
              <w:shd w:val="clear" w:color="auto" w:fill="FFFFFF"/>
              <w:spacing w:line="360" w:lineRule="auto"/>
              <w:outlineLvl w:val="0"/>
              <w:rPr>
                <w:kern w:val="36"/>
              </w:rPr>
            </w:pPr>
            <w:r w:rsidRPr="00DB0813">
              <w:rPr>
                <w:kern w:val="36"/>
              </w:rPr>
              <w:t>Хабаровский краевой музыкальный театр</w:t>
            </w:r>
          </w:p>
          <w:p w:rsidR="00EC45AF" w:rsidRPr="00DB0813" w:rsidRDefault="00EC45AF" w:rsidP="00D84D0B">
            <w:pPr>
              <w:shd w:val="clear" w:color="auto" w:fill="FFFFFF"/>
              <w:spacing w:line="360" w:lineRule="auto"/>
              <w:outlineLvl w:val="0"/>
              <w:rPr>
                <w:kern w:val="36"/>
              </w:rPr>
            </w:pPr>
            <w:r w:rsidRPr="00DB0813">
              <w:rPr>
                <w:shd w:val="clear" w:color="auto" w:fill="FFFFFF"/>
              </w:rPr>
              <w:t>Хабаровск, ул. Карла Маркса, 64</w:t>
            </w:r>
          </w:p>
        </w:tc>
      </w:tr>
      <w:tr w:rsidR="00EC45AF" w:rsidRPr="00DB0813" w:rsidTr="00D84D0B">
        <w:trPr>
          <w:trHeight w:val="275"/>
        </w:trPr>
        <w:tc>
          <w:tcPr>
            <w:tcW w:w="2376" w:type="dxa"/>
            <w:vMerge/>
          </w:tcPr>
          <w:p w:rsidR="00EC45AF" w:rsidRPr="00DB0813" w:rsidRDefault="00EC45AF" w:rsidP="00D84D0B">
            <w:pPr>
              <w:spacing w:line="360" w:lineRule="auto"/>
            </w:pPr>
          </w:p>
        </w:tc>
        <w:tc>
          <w:tcPr>
            <w:tcW w:w="7478" w:type="dxa"/>
          </w:tcPr>
          <w:p w:rsidR="00EC45AF" w:rsidRPr="00DB0813" w:rsidRDefault="00EC45AF" w:rsidP="00D84D0B">
            <w:pPr>
              <w:shd w:val="clear" w:color="auto" w:fill="FFFFFF"/>
              <w:spacing w:line="360" w:lineRule="auto"/>
              <w:outlineLvl w:val="0"/>
              <w:rPr>
                <w:kern w:val="36"/>
              </w:rPr>
            </w:pPr>
            <w:r w:rsidRPr="00DB0813">
              <w:rPr>
                <w:kern w:val="36"/>
              </w:rPr>
              <w:t>Хабаровский краевой театр драмы</w:t>
            </w:r>
          </w:p>
          <w:p w:rsidR="00EC45AF" w:rsidRPr="00DB0813" w:rsidRDefault="00EC45AF" w:rsidP="00D84D0B">
            <w:pPr>
              <w:shd w:val="clear" w:color="auto" w:fill="FFFFFF"/>
              <w:spacing w:line="360" w:lineRule="auto"/>
              <w:outlineLvl w:val="0"/>
              <w:rPr>
                <w:kern w:val="36"/>
              </w:rPr>
            </w:pPr>
            <w:r w:rsidRPr="00DB0813">
              <w:rPr>
                <w:shd w:val="clear" w:color="auto" w:fill="FFFFFF"/>
              </w:rPr>
              <w:t>Хабаровск, ул. Муравьёва-Амурского, 25</w:t>
            </w:r>
          </w:p>
        </w:tc>
      </w:tr>
    </w:tbl>
    <w:p w:rsidR="00EC45AF" w:rsidRDefault="00EC45AF" w:rsidP="0000467C">
      <w:pPr>
        <w:jc w:val="right"/>
        <w:outlineLvl w:val="0"/>
        <w:rPr>
          <w:b/>
          <w:kern w:val="36"/>
        </w:rPr>
      </w:pPr>
    </w:p>
    <w:p w:rsidR="00EC45AF" w:rsidRDefault="00EC45AF" w:rsidP="0000467C">
      <w:pPr>
        <w:jc w:val="right"/>
        <w:outlineLvl w:val="0"/>
        <w:rPr>
          <w:b/>
          <w:kern w:val="36"/>
        </w:rPr>
      </w:pPr>
    </w:p>
    <w:p w:rsidR="00EC45AF" w:rsidRDefault="00EC45AF" w:rsidP="0000467C">
      <w:pPr>
        <w:jc w:val="right"/>
        <w:outlineLvl w:val="0"/>
        <w:rPr>
          <w:b/>
          <w:kern w:val="36"/>
        </w:rPr>
      </w:pPr>
    </w:p>
    <w:p w:rsidR="00570BC7" w:rsidRDefault="00570BC7" w:rsidP="004F15F4">
      <w:pPr>
        <w:outlineLvl w:val="0"/>
        <w:rPr>
          <w:b/>
          <w:kern w:val="36"/>
        </w:rPr>
      </w:pPr>
    </w:p>
    <w:p w:rsidR="004F15F4" w:rsidRDefault="004F15F4" w:rsidP="004F15F4">
      <w:pPr>
        <w:outlineLvl w:val="0"/>
        <w:rPr>
          <w:b/>
          <w:kern w:val="36"/>
        </w:rPr>
      </w:pPr>
    </w:p>
    <w:p w:rsidR="00EC45AF" w:rsidRDefault="00EC45AF" w:rsidP="004F15F4">
      <w:pPr>
        <w:outlineLvl w:val="0"/>
        <w:rPr>
          <w:b/>
          <w:kern w:val="36"/>
        </w:rPr>
      </w:pPr>
    </w:p>
    <w:p w:rsidR="00EC45AF" w:rsidRDefault="00EC45AF" w:rsidP="00EC45AF">
      <w:pPr>
        <w:spacing w:line="360" w:lineRule="auto"/>
        <w:ind w:left="436"/>
        <w:jc w:val="right"/>
        <w:rPr>
          <w:b/>
        </w:rPr>
      </w:pPr>
      <w:r w:rsidRPr="00E574F6">
        <w:rPr>
          <w:b/>
        </w:rPr>
        <w:lastRenderedPageBreak/>
        <w:t xml:space="preserve">Приложение </w:t>
      </w:r>
      <w:r>
        <w:rPr>
          <w:b/>
        </w:rPr>
        <w:t>11</w:t>
      </w:r>
    </w:p>
    <w:p w:rsidR="00EC45AF" w:rsidRPr="00B841D2" w:rsidRDefault="00EC45AF" w:rsidP="00EC45AF">
      <w:pPr>
        <w:jc w:val="center"/>
        <w:rPr>
          <w:rFonts w:eastAsiaTheme="minorHAnsi"/>
          <w:b/>
          <w:lang w:eastAsia="en-US"/>
        </w:rPr>
      </w:pPr>
      <w:r w:rsidRPr="00B841D2">
        <w:rPr>
          <w:rFonts w:eastAsiaTheme="minorHAnsi"/>
          <w:b/>
          <w:lang w:eastAsia="en-US"/>
        </w:rPr>
        <w:t xml:space="preserve">Технологии </w:t>
      </w:r>
    </w:p>
    <w:tbl>
      <w:tblPr>
        <w:tblW w:w="10349"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
        <w:gridCol w:w="2553"/>
        <w:gridCol w:w="2835"/>
        <w:gridCol w:w="4536"/>
      </w:tblGrid>
      <w:tr w:rsidR="00EC45AF" w:rsidRPr="00633990" w:rsidTr="00D84D0B">
        <w:tc>
          <w:tcPr>
            <w:tcW w:w="425" w:type="dxa"/>
            <w:shd w:val="clear" w:color="auto" w:fill="auto"/>
            <w:vAlign w:val="center"/>
          </w:tcPr>
          <w:p w:rsidR="00EC45AF" w:rsidRDefault="00EC45AF" w:rsidP="00D84D0B">
            <w:pPr>
              <w:jc w:val="both"/>
              <w:rPr>
                <w:b/>
              </w:rPr>
            </w:pPr>
            <w:r w:rsidRPr="00633990">
              <w:rPr>
                <w:b/>
              </w:rPr>
              <w:t>№</w:t>
            </w:r>
          </w:p>
          <w:p w:rsidR="00EC45AF" w:rsidRDefault="00EC45AF" w:rsidP="00D84D0B">
            <w:pPr>
              <w:jc w:val="both"/>
              <w:rPr>
                <w:b/>
              </w:rPr>
            </w:pPr>
          </w:p>
          <w:p w:rsidR="00EC45AF" w:rsidRPr="00633990" w:rsidRDefault="00EC45AF" w:rsidP="00D84D0B">
            <w:pPr>
              <w:jc w:val="both"/>
              <w:rPr>
                <w:b/>
              </w:rPr>
            </w:pPr>
          </w:p>
        </w:tc>
        <w:tc>
          <w:tcPr>
            <w:tcW w:w="2553" w:type="dxa"/>
            <w:shd w:val="clear" w:color="auto" w:fill="auto"/>
            <w:vAlign w:val="center"/>
          </w:tcPr>
          <w:p w:rsidR="00EC45AF" w:rsidRPr="00633990" w:rsidRDefault="00EC45AF" w:rsidP="00D84D0B">
            <w:pPr>
              <w:jc w:val="both"/>
              <w:rPr>
                <w:b/>
              </w:rPr>
            </w:pPr>
            <w:r w:rsidRPr="00633990">
              <w:rPr>
                <w:b/>
              </w:rPr>
              <w:t>Название используемой технологии</w:t>
            </w:r>
          </w:p>
        </w:tc>
        <w:tc>
          <w:tcPr>
            <w:tcW w:w="2835" w:type="dxa"/>
            <w:shd w:val="clear" w:color="auto" w:fill="auto"/>
            <w:vAlign w:val="center"/>
          </w:tcPr>
          <w:p w:rsidR="00EC45AF" w:rsidRDefault="00EC45AF" w:rsidP="00D84D0B">
            <w:pPr>
              <w:jc w:val="both"/>
              <w:rPr>
                <w:b/>
              </w:rPr>
            </w:pPr>
            <w:r w:rsidRPr="00633990">
              <w:rPr>
                <w:b/>
              </w:rPr>
              <w:t>Обоснование применения</w:t>
            </w:r>
          </w:p>
          <w:p w:rsidR="00EC45AF" w:rsidRPr="00633990" w:rsidRDefault="00EC45AF" w:rsidP="00D84D0B">
            <w:pPr>
              <w:jc w:val="both"/>
              <w:rPr>
                <w:b/>
              </w:rPr>
            </w:pPr>
          </w:p>
        </w:tc>
        <w:tc>
          <w:tcPr>
            <w:tcW w:w="4536" w:type="dxa"/>
            <w:shd w:val="clear" w:color="auto" w:fill="auto"/>
            <w:vAlign w:val="center"/>
          </w:tcPr>
          <w:p w:rsidR="00EC45AF" w:rsidRDefault="00EC45AF" w:rsidP="00D84D0B">
            <w:pPr>
              <w:jc w:val="both"/>
              <w:rPr>
                <w:b/>
              </w:rPr>
            </w:pPr>
            <w:r w:rsidRPr="00633990">
              <w:rPr>
                <w:b/>
              </w:rPr>
              <w:t>Имеющийся или прогнозируемый  результат</w:t>
            </w:r>
          </w:p>
          <w:p w:rsidR="00EC45AF" w:rsidRPr="00633990" w:rsidRDefault="00EC45AF" w:rsidP="00D84D0B">
            <w:pPr>
              <w:jc w:val="both"/>
              <w:rPr>
                <w:b/>
              </w:rPr>
            </w:pPr>
          </w:p>
        </w:tc>
      </w:tr>
      <w:tr w:rsidR="00EC45AF" w:rsidRPr="00633990" w:rsidTr="00D84D0B">
        <w:trPr>
          <w:trHeight w:val="1032"/>
        </w:trPr>
        <w:tc>
          <w:tcPr>
            <w:tcW w:w="425" w:type="dxa"/>
            <w:shd w:val="clear" w:color="auto" w:fill="auto"/>
            <w:vAlign w:val="center"/>
          </w:tcPr>
          <w:p w:rsidR="00EC45AF" w:rsidRPr="00633990" w:rsidRDefault="00EC45AF" w:rsidP="00D84D0B">
            <w:pPr>
              <w:jc w:val="both"/>
            </w:pPr>
            <w:r w:rsidRPr="00633990">
              <w:t>1</w:t>
            </w: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tc>
        <w:tc>
          <w:tcPr>
            <w:tcW w:w="2553" w:type="dxa"/>
            <w:shd w:val="clear" w:color="auto" w:fill="auto"/>
            <w:vAlign w:val="center"/>
          </w:tcPr>
          <w:p w:rsidR="00EC45AF" w:rsidRPr="00633990" w:rsidRDefault="00EC45AF" w:rsidP="00D84D0B">
            <w:pPr>
              <w:jc w:val="both"/>
            </w:pPr>
            <w:r w:rsidRPr="00633990">
              <w:t>Технология д</w:t>
            </w:r>
            <w:r w:rsidRPr="00633990">
              <w:rPr>
                <w:color w:val="000000"/>
              </w:rPr>
              <w:t>ифференцированного обучения</w:t>
            </w:r>
          </w:p>
          <w:p w:rsidR="00EC45AF" w:rsidRPr="00633990" w:rsidRDefault="00EC45AF" w:rsidP="00D84D0B">
            <w:pPr>
              <w:jc w:val="both"/>
            </w:pPr>
          </w:p>
        </w:tc>
        <w:tc>
          <w:tcPr>
            <w:tcW w:w="2835" w:type="dxa"/>
            <w:shd w:val="clear" w:color="auto" w:fill="auto"/>
            <w:vAlign w:val="center"/>
          </w:tcPr>
          <w:p w:rsidR="00EC45AF" w:rsidRPr="00633990" w:rsidRDefault="00EC45AF" w:rsidP="00D84D0B">
            <w:pPr>
              <w:jc w:val="both"/>
            </w:pPr>
            <w:r w:rsidRPr="00633990">
              <w:t>-применение заданий разного уровня</w:t>
            </w:r>
          </w:p>
          <w:p w:rsidR="00EC45AF" w:rsidRDefault="00EC45AF" w:rsidP="00D84D0B">
            <w:pPr>
              <w:jc w:val="both"/>
            </w:pPr>
          </w:p>
          <w:p w:rsidR="00EC45AF" w:rsidRPr="00633990" w:rsidRDefault="00EC45AF" w:rsidP="00D84D0B">
            <w:pPr>
              <w:jc w:val="both"/>
            </w:pPr>
          </w:p>
        </w:tc>
        <w:tc>
          <w:tcPr>
            <w:tcW w:w="4536" w:type="dxa"/>
            <w:shd w:val="clear" w:color="auto" w:fill="auto"/>
          </w:tcPr>
          <w:p w:rsidR="00EC45AF" w:rsidRPr="00633990" w:rsidRDefault="00EC45AF" w:rsidP="00D84D0B">
            <w:pPr>
              <w:jc w:val="both"/>
            </w:pPr>
            <w:r w:rsidRPr="00633990">
              <w:t>-появляется возможность у ученика работать в своём темпе;</w:t>
            </w:r>
          </w:p>
          <w:p w:rsidR="00EC45AF" w:rsidRPr="00633990" w:rsidRDefault="00EC45AF" w:rsidP="00D84D0B">
            <w:pPr>
              <w:jc w:val="both"/>
            </w:pPr>
            <w:r w:rsidRPr="00633990">
              <w:t>-каждый ребёнок может сделать оценку своих возможностей и результатов</w:t>
            </w:r>
          </w:p>
        </w:tc>
      </w:tr>
      <w:tr w:rsidR="00EC45AF" w:rsidRPr="00633990" w:rsidTr="00D84D0B">
        <w:trPr>
          <w:trHeight w:val="131"/>
        </w:trPr>
        <w:tc>
          <w:tcPr>
            <w:tcW w:w="425" w:type="dxa"/>
            <w:shd w:val="clear" w:color="auto" w:fill="auto"/>
            <w:vAlign w:val="center"/>
          </w:tcPr>
          <w:p w:rsidR="00EC45AF" w:rsidRPr="00633990" w:rsidRDefault="00EC45AF" w:rsidP="00D84D0B">
            <w:pPr>
              <w:jc w:val="both"/>
            </w:pPr>
            <w:r w:rsidRPr="00633990">
              <w:t>2</w:t>
            </w: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tc>
        <w:tc>
          <w:tcPr>
            <w:tcW w:w="2553" w:type="dxa"/>
            <w:shd w:val="clear" w:color="auto" w:fill="auto"/>
            <w:vAlign w:val="center"/>
          </w:tcPr>
          <w:p w:rsidR="00EC45AF" w:rsidRPr="00633990" w:rsidRDefault="00EC45AF" w:rsidP="00D84D0B">
            <w:pPr>
              <w:jc w:val="both"/>
            </w:pPr>
            <w:r w:rsidRPr="00633990">
              <w:t xml:space="preserve">Проектно </w:t>
            </w:r>
            <w:r>
              <w:t>–</w:t>
            </w:r>
            <w:r w:rsidRPr="00633990">
              <w:t xml:space="preserve"> исследовательская деятельность</w:t>
            </w: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tc>
        <w:tc>
          <w:tcPr>
            <w:tcW w:w="2835" w:type="dxa"/>
            <w:shd w:val="clear" w:color="auto" w:fill="auto"/>
            <w:vAlign w:val="center"/>
          </w:tcPr>
          <w:p w:rsidR="00EC45AF" w:rsidRPr="00633990" w:rsidRDefault="00EC45AF" w:rsidP="00D84D0B">
            <w:pPr>
              <w:jc w:val="both"/>
            </w:pPr>
            <w:r w:rsidRPr="00633990">
              <w:t>-развитие познавательных потребностей и способностей школьника;</w:t>
            </w:r>
          </w:p>
          <w:p w:rsidR="00EC45AF" w:rsidRPr="00633990" w:rsidRDefault="00EC45AF" w:rsidP="00D84D0B">
            <w:pPr>
              <w:jc w:val="both"/>
            </w:pPr>
            <w:r w:rsidRPr="00633990">
              <w:t xml:space="preserve">-обучение детей школьного возраста специальным знаниям, </w:t>
            </w:r>
          </w:p>
          <w:p w:rsidR="00EC45AF" w:rsidRPr="00633990" w:rsidRDefault="00EC45AF" w:rsidP="00D84D0B">
            <w:pPr>
              <w:jc w:val="both"/>
            </w:pPr>
            <w:r w:rsidRPr="00633990">
              <w:t>необходимым для проведения самостоятельных исследований;</w:t>
            </w:r>
          </w:p>
          <w:p w:rsidR="00EC45AF" w:rsidRPr="00633990" w:rsidRDefault="00EC45AF" w:rsidP="00D84D0B">
            <w:pPr>
              <w:jc w:val="both"/>
            </w:pPr>
            <w:r w:rsidRPr="00633990">
              <w:t>-формирование и развитие у детей умений и навыков исследовательского поиска, умения работать в команде, научить учащихся самостоятельно и критически мыслить, выдвигать свою точку зрения</w:t>
            </w:r>
          </w:p>
        </w:tc>
        <w:tc>
          <w:tcPr>
            <w:tcW w:w="4536" w:type="dxa"/>
            <w:shd w:val="clear" w:color="auto" w:fill="auto"/>
          </w:tcPr>
          <w:p w:rsidR="00EC45AF" w:rsidRPr="00633990" w:rsidRDefault="00EC45AF" w:rsidP="00D84D0B">
            <w:pPr>
              <w:jc w:val="both"/>
            </w:pPr>
            <w:r w:rsidRPr="00633990">
              <w:t>-появляется возможность у ученика овладеть следующими умениями и навыками: видеть проблему, ставить вопросы, выдвигать гипотезы, давать определение понятиям, классифицировать;</w:t>
            </w:r>
          </w:p>
          <w:p w:rsidR="00EC45AF" w:rsidRPr="00633990" w:rsidRDefault="00EC45AF" w:rsidP="00D84D0B">
            <w:pPr>
              <w:jc w:val="both"/>
            </w:pPr>
            <w:r w:rsidRPr="00633990">
              <w:t>-каждый ребёнок учится проводить эксперименты, делать умозаключения и выводы, структурировать материал, готовить тексты собственных докладов, объяснять и защищать свои идеи</w:t>
            </w:r>
          </w:p>
        </w:tc>
      </w:tr>
      <w:tr w:rsidR="00EC45AF" w:rsidRPr="00633990" w:rsidTr="00D84D0B">
        <w:trPr>
          <w:trHeight w:val="1548"/>
        </w:trPr>
        <w:tc>
          <w:tcPr>
            <w:tcW w:w="425" w:type="dxa"/>
            <w:shd w:val="clear" w:color="auto" w:fill="auto"/>
            <w:vAlign w:val="center"/>
          </w:tcPr>
          <w:p w:rsidR="00EC45AF" w:rsidRPr="00633990" w:rsidRDefault="00EC45AF" w:rsidP="00D84D0B">
            <w:pPr>
              <w:jc w:val="both"/>
            </w:pPr>
            <w:r w:rsidRPr="00633990">
              <w:t>3</w:t>
            </w: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tc>
        <w:tc>
          <w:tcPr>
            <w:tcW w:w="2553" w:type="dxa"/>
            <w:shd w:val="clear" w:color="auto" w:fill="auto"/>
            <w:vAlign w:val="center"/>
          </w:tcPr>
          <w:p w:rsidR="00EC45AF" w:rsidRPr="00633990" w:rsidRDefault="00EC45AF" w:rsidP="00D84D0B">
            <w:pPr>
              <w:jc w:val="both"/>
            </w:pPr>
            <w:r w:rsidRPr="00633990">
              <w:t>Частичное применение интегрированных уроков</w:t>
            </w:r>
          </w:p>
          <w:p w:rsidR="00EC45AF" w:rsidRPr="00633990" w:rsidRDefault="00EC45AF" w:rsidP="00D84D0B">
            <w:pPr>
              <w:jc w:val="both"/>
            </w:pPr>
          </w:p>
          <w:p w:rsidR="00EC45AF" w:rsidRPr="00633990" w:rsidRDefault="00EC45AF" w:rsidP="00D84D0B">
            <w:pPr>
              <w:jc w:val="both"/>
            </w:pPr>
          </w:p>
        </w:tc>
        <w:tc>
          <w:tcPr>
            <w:tcW w:w="2835" w:type="dxa"/>
            <w:shd w:val="clear" w:color="auto" w:fill="auto"/>
            <w:vAlign w:val="center"/>
          </w:tcPr>
          <w:p w:rsidR="00EC45AF" w:rsidRPr="00633990" w:rsidRDefault="00EC45AF" w:rsidP="00D84D0B">
            <w:pPr>
              <w:jc w:val="both"/>
            </w:pPr>
            <w:r w:rsidRPr="00633990">
              <w:t xml:space="preserve">-для установления </w:t>
            </w:r>
            <w:proofErr w:type="spellStart"/>
            <w:r w:rsidRPr="00633990">
              <w:t>межпредметных</w:t>
            </w:r>
            <w:proofErr w:type="spellEnd"/>
            <w:r w:rsidRPr="00633990">
              <w:t xml:space="preserve"> связей</w:t>
            </w: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tc>
        <w:tc>
          <w:tcPr>
            <w:tcW w:w="4536" w:type="dxa"/>
            <w:shd w:val="clear" w:color="auto" w:fill="auto"/>
          </w:tcPr>
          <w:p w:rsidR="00EC45AF" w:rsidRPr="00633990" w:rsidRDefault="00EC45AF" w:rsidP="00D84D0B">
            <w:pPr>
              <w:jc w:val="both"/>
            </w:pPr>
            <w:r w:rsidRPr="00633990">
              <w:t>-легко и наглядно видна связь изучаемого материала с областями применения данного материала, и практическое применение на практике, в быту;</w:t>
            </w:r>
          </w:p>
          <w:p w:rsidR="00EC45AF" w:rsidRPr="00633990" w:rsidRDefault="00EC45AF" w:rsidP="00D84D0B">
            <w:pPr>
              <w:jc w:val="both"/>
            </w:pPr>
            <w:r w:rsidRPr="00633990">
              <w:t>-уметь извлекать знания в межпредметной  деятельности</w:t>
            </w:r>
          </w:p>
        </w:tc>
      </w:tr>
      <w:tr w:rsidR="00EC45AF" w:rsidRPr="00633990" w:rsidTr="00D84D0B">
        <w:trPr>
          <w:trHeight w:val="2429"/>
        </w:trPr>
        <w:tc>
          <w:tcPr>
            <w:tcW w:w="425" w:type="dxa"/>
            <w:shd w:val="clear" w:color="auto" w:fill="auto"/>
            <w:vAlign w:val="center"/>
          </w:tcPr>
          <w:p w:rsidR="00EC45AF" w:rsidRDefault="00EC45AF" w:rsidP="00D84D0B">
            <w:pPr>
              <w:jc w:val="both"/>
            </w:pPr>
            <w:r w:rsidRPr="00633990">
              <w:t>4</w:t>
            </w:r>
          </w:p>
          <w:p w:rsidR="00EC45AF" w:rsidRDefault="00EC45AF" w:rsidP="00D84D0B">
            <w:pPr>
              <w:jc w:val="both"/>
            </w:pPr>
          </w:p>
          <w:p w:rsidR="00EC45AF" w:rsidRDefault="00EC45AF" w:rsidP="00D84D0B">
            <w:pPr>
              <w:jc w:val="both"/>
            </w:pPr>
          </w:p>
          <w:p w:rsidR="00EC45AF" w:rsidRDefault="00EC45AF" w:rsidP="00D84D0B">
            <w:pPr>
              <w:jc w:val="both"/>
            </w:pPr>
          </w:p>
          <w:p w:rsidR="00EC45AF" w:rsidRDefault="00EC45AF" w:rsidP="00D84D0B">
            <w:pPr>
              <w:jc w:val="both"/>
            </w:pPr>
          </w:p>
          <w:p w:rsidR="00EC45AF" w:rsidRDefault="00EC45AF" w:rsidP="00D84D0B">
            <w:pPr>
              <w:jc w:val="both"/>
            </w:pPr>
          </w:p>
          <w:p w:rsidR="00EC45AF" w:rsidRDefault="00EC45AF" w:rsidP="00D84D0B">
            <w:pPr>
              <w:jc w:val="both"/>
            </w:pPr>
          </w:p>
          <w:p w:rsidR="00EC45AF" w:rsidRDefault="00EC45AF" w:rsidP="00D84D0B">
            <w:pPr>
              <w:jc w:val="both"/>
            </w:pPr>
          </w:p>
          <w:p w:rsidR="00EC45AF" w:rsidRPr="00633990" w:rsidRDefault="00EC45AF" w:rsidP="00D84D0B">
            <w:pPr>
              <w:jc w:val="both"/>
            </w:pPr>
          </w:p>
        </w:tc>
        <w:tc>
          <w:tcPr>
            <w:tcW w:w="2553" w:type="dxa"/>
            <w:shd w:val="clear" w:color="auto" w:fill="auto"/>
            <w:vAlign w:val="center"/>
          </w:tcPr>
          <w:p w:rsidR="00EC45AF" w:rsidRPr="00633990" w:rsidRDefault="00EC45AF" w:rsidP="00D84D0B">
            <w:pPr>
              <w:jc w:val="both"/>
            </w:pPr>
            <w:r w:rsidRPr="00633990">
              <w:t>Игровые  технологии</w:t>
            </w: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p w:rsidR="00EC45AF" w:rsidRDefault="00EC45AF" w:rsidP="00D84D0B">
            <w:pPr>
              <w:jc w:val="both"/>
            </w:pPr>
          </w:p>
          <w:p w:rsidR="00EC45AF" w:rsidRPr="00633990" w:rsidRDefault="00EC45AF" w:rsidP="00D84D0B">
            <w:pPr>
              <w:jc w:val="both"/>
            </w:pPr>
          </w:p>
          <w:p w:rsidR="00EC45AF" w:rsidRPr="00633990" w:rsidRDefault="00EC45AF" w:rsidP="00D84D0B">
            <w:pPr>
              <w:jc w:val="both"/>
            </w:pPr>
          </w:p>
        </w:tc>
        <w:tc>
          <w:tcPr>
            <w:tcW w:w="2835" w:type="dxa"/>
            <w:shd w:val="clear" w:color="auto" w:fill="auto"/>
            <w:vAlign w:val="center"/>
          </w:tcPr>
          <w:p w:rsidR="00EC45AF" w:rsidRPr="00633990" w:rsidRDefault="00EC45AF" w:rsidP="00D84D0B">
            <w:pPr>
              <w:jc w:val="both"/>
            </w:pPr>
            <w:r w:rsidRPr="00633990">
              <w:t>-соответствие возрастным особенностям школьного возраста;</w:t>
            </w:r>
          </w:p>
          <w:p w:rsidR="00EC45AF" w:rsidRPr="00633990" w:rsidRDefault="00EC45AF" w:rsidP="00D84D0B">
            <w:pPr>
              <w:jc w:val="both"/>
            </w:pPr>
            <w:r w:rsidRPr="00633990">
              <w:t>-«подталкивают» учащихся с интересом изучать трудный материал в игровой форме</w:t>
            </w:r>
          </w:p>
        </w:tc>
        <w:tc>
          <w:tcPr>
            <w:tcW w:w="4536" w:type="dxa"/>
            <w:shd w:val="clear" w:color="auto" w:fill="auto"/>
          </w:tcPr>
          <w:p w:rsidR="00EC45AF" w:rsidRPr="00633990" w:rsidRDefault="00EC45AF" w:rsidP="00D84D0B">
            <w:pPr>
              <w:jc w:val="both"/>
            </w:pPr>
            <w:r w:rsidRPr="00633990">
              <w:t>-появляется возможность у ученика овладеть знаниями в более лёгкой форме;</w:t>
            </w:r>
          </w:p>
          <w:p w:rsidR="00EC45AF" w:rsidRPr="00633990" w:rsidRDefault="00EC45AF" w:rsidP="00D84D0B">
            <w:pPr>
              <w:jc w:val="both"/>
            </w:pPr>
            <w:r w:rsidRPr="00633990">
              <w:t>-сплочение детского коллектива;</w:t>
            </w:r>
          </w:p>
          <w:p w:rsidR="00EC45AF" w:rsidRPr="00633990" w:rsidRDefault="00EC45AF" w:rsidP="00D84D0B">
            <w:pPr>
              <w:jc w:val="both"/>
            </w:pPr>
            <w:r w:rsidRPr="00633990">
              <w:t xml:space="preserve">-учатся работать в парах и группах; </w:t>
            </w:r>
          </w:p>
          <w:p w:rsidR="00EC45AF" w:rsidRPr="00633990" w:rsidRDefault="00EC45AF" w:rsidP="00D84D0B">
            <w:pPr>
              <w:jc w:val="both"/>
            </w:pPr>
            <w:r w:rsidRPr="00633990">
              <w:t>-вырабатываются коммуникативные умения;</w:t>
            </w:r>
          </w:p>
          <w:p w:rsidR="00EC45AF" w:rsidRPr="00633990" w:rsidRDefault="00EC45AF" w:rsidP="00D84D0B">
            <w:pPr>
              <w:jc w:val="both"/>
            </w:pPr>
            <w:r w:rsidRPr="00633990">
              <w:t>-становятся активными</w:t>
            </w:r>
          </w:p>
        </w:tc>
      </w:tr>
      <w:tr w:rsidR="00EC45AF" w:rsidRPr="00633990" w:rsidTr="00D84D0B">
        <w:trPr>
          <w:trHeight w:val="131"/>
        </w:trPr>
        <w:tc>
          <w:tcPr>
            <w:tcW w:w="425" w:type="dxa"/>
            <w:shd w:val="clear" w:color="auto" w:fill="auto"/>
            <w:vAlign w:val="center"/>
          </w:tcPr>
          <w:p w:rsidR="00EC45AF" w:rsidRDefault="00EC45AF" w:rsidP="00D84D0B">
            <w:pPr>
              <w:jc w:val="both"/>
            </w:pPr>
            <w:r w:rsidRPr="00633990">
              <w:t>5</w:t>
            </w:r>
          </w:p>
          <w:p w:rsidR="00EC45AF" w:rsidRDefault="00EC45AF" w:rsidP="00D84D0B">
            <w:pPr>
              <w:jc w:val="both"/>
            </w:pPr>
          </w:p>
          <w:p w:rsidR="00EC45AF" w:rsidRDefault="00EC45AF" w:rsidP="00D84D0B">
            <w:pPr>
              <w:jc w:val="both"/>
            </w:pPr>
          </w:p>
          <w:p w:rsidR="00EC45AF" w:rsidRDefault="00EC45AF" w:rsidP="00D84D0B">
            <w:pPr>
              <w:jc w:val="both"/>
            </w:pPr>
          </w:p>
          <w:p w:rsidR="00EC45AF" w:rsidRDefault="00EC45AF" w:rsidP="00D84D0B">
            <w:pPr>
              <w:jc w:val="both"/>
            </w:pPr>
          </w:p>
          <w:p w:rsidR="00EC45AF" w:rsidRDefault="00EC45AF" w:rsidP="00D84D0B">
            <w:pPr>
              <w:jc w:val="both"/>
            </w:pPr>
          </w:p>
          <w:p w:rsidR="00EC45AF" w:rsidRDefault="00EC45AF" w:rsidP="00D84D0B">
            <w:pPr>
              <w:jc w:val="both"/>
            </w:pPr>
          </w:p>
          <w:p w:rsidR="00EC45AF" w:rsidRDefault="00EC45AF" w:rsidP="00D84D0B">
            <w:pPr>
              <w:jc w:val="both"/>
            </w:pPr>
          </w:p>
          <w:p w:rsidR="00EC45AF" w:rsidRDefault="00EC45AF" w:rsidP="00D84D0B">
            <w:pPr>
              <w:jc w:val="both"/>
            </w:pPr>
          </w:p>
          <w:p w:rsidR="00EC45AF" w:rsidRDefault="00EC45AF" w:rsidP="00D84D0B">
            <w:pPr>
              <w:jc w:val="both"/>
            </w:pPr>
          </w:p>
          <w:p w:rsidR="00EC45AF" w:rsidRDefault="00EC45AF" w:rsidP="00D84D0B">
            <w:pPr>
              <w:jc w:val="both"/>
            </w:pPr>
          </w:p>
          <w:p w:rsidR="00EC45AF" w:rsidRDefault="00EC45AF" w:rsidP="00D84D0B">
            <w:pPr>
              <w:jc w:val="both"/>
            </w:pPr>
          </w:p>
          <w:p w:rsidR="00EC45AF" w:rsidRPr="00633990" w:rsidRDefault="00EC45AF" w:rsidP="00D84D0B">
            <w:pPr>
              <w:jc w:val="both"/>
            </w:pPr>
          </w:p>
        </w:tc>
        <w:tc>
          <w:tcPr>
            <w:tcW w:w="2553" w:type="dxa"/>
            <w:shd w:val="clear" w:color="auto" w:fill="auto"/>
            <w:vAlign w:val="center"/>
          </w:tcPr>
          <w:p w:rsidR="00EC45AF" w:rsidRPr="00633990" w:rsidRDefault="00EC45AF" w:rsidP="00D84D0B">
            <w:pPr>
              <w:jc w:val="both"/>
            </w:pPr>
            <w:r w:rsidRPr="00633990">
              <w:lastRenderedPageBreak/>
              <w:t>Технология критического мышления</w:t>
            </w:r>
          </w:p>
          <w:p w:rsidR="00EC45AF" w:rsidRPr="00633990" w:rsidRDefault="00EC45AF" w:rsidP="00D84D0B">
            <w:pPr>
              <w:jc w:val="both"/>
            </w:pPr>
          </w:p>
          <w:p w:rsidR="00EC45AF" w:rsidRPr="00633990" w:rsidRDefault="00EC45AF" w:rsidP="00D84D0B">
            <w:pPr>
              <w:jc w:val="both"/>
            </w:pPr>
          </w:p>
          <w:p w:rsidR="00EC45AF" w:rsidRDefault="00EC45AF" w:rsidP="00D84D0B">
            <w:pPr>
              <w:jc w:val="both"/>
            </w:pPr>
          </w:p>
          <w:p w:rsidR="00EC45AF" w:rsidRDefault="00EC45AF" w:rsidP="00D84D0B">
            <w:pPr>
              <w:jc w:val="both"/>
            </w:pPr>
          </w:p>
          <w:p w:rsidR="00EC45AF" w:rsidRDefault="00EC45AF" w:rsidP="00D84D0B">
            <w:pPr>
              <w:jc w:val="both"/>
            </w:pPr>
          </w:p>
          <w:p w:rsidR="00EC45AF" w:rsidRDefault="00EC45AF" w:rsidP="00D84D0B">
            <w:pPr>
              <w:jc w:val="both"/>
            </w:pPr>
          </w:p>
          <w:p w:rsidR="00EC45AF" w:rsidRDefault="00EC45AF" w:rsidP="00D84D0B">
            <w:pPr>
              <w:jc w:val="both"/>
            </w:pPr>
          </w:p>
          <w:p w:rsidR="00EC45AF" w:rsidRDefault="00EC45AF" w:rsidP="00D84D0B">
            <w:pPr>
              <w:jc w:val="both"/>
            </w:pPr>
          </w:p>
          <w:p w:rsidR="00EC45AF" w:rsidRDefault="00EC45AF" w:rsidP="00D84D0B">
            <w:pPr>
              <w:jc w:val="both"/>
            </w:pPr>
          </w:p>
          <w:p w:rsidR="00EC45AF" w:rsidRPr="00633990" w:rsidRDefault="00EC45AF" w:rsidP="00D84D0B">
            <w:pPr>
              <w:jc w:val="both"/>
            </w:pPr>
          </w:p>
        </w:tc>
        <w:tc>
          <w:tcPr>
            <w:tcW w:w="2835" w:type="dxa"/>
            <w:shd w:val="clear" w:color="auto" w:fill="auto"/>
            <w:vAlign w:val="center"/>
          </w:tcPr>
          <w:p w:rsidR="00EC45AF" w:rsidRPr="00633990" w:rsidRDefault="00EC45AF" w:rsidP="00D84D0B">
            <w:pPr>
              <w:jc w:val="both"/>
            </w:pPr>
            <w:r w:rsidRPr="00633990">
              <w:lastRenderedPageBreak/>
              <w:t>-важен не объём знаний и количество информации, а управление учеником данной информацией;</w:t>
            </w:r>
          </w:p>
          <w:p w:rsidR="00EC45AF" w:rsidRPr="00633990" w:rsidRDefault="00EC45AF" w:rsidP="00D84D0B">
            <w:pPr>
              <w:jc w:val="both"/>
            </w:pPr>
            <w:r w:rsidRPr="00633990">
              <w:lastRenderedPageBreak/>
              <w:t>-конструирование своего собственного знания;</w:t>
            </w:r>
          </w:p>
          <w:p w:rsidR="00EC45AF" w:rsidRPr="00633990" w:rsidRDefault="00EC45AF" w:rsidP="00D84D0B">
            <w:pPr>
              <w:jc w:val="both"/>
            </w:pPr>
            <w:r w:rsidRPr="00633990">
              <w:t>-партнёрские отношения между педагогом и учеником (коммуникативно-деятельностный принцип)</w:t>
            </w:r>
          </w:p>
        </w:tc>
        <w:tc>
          <w:tcPr>
            <w:tcW w:w="4536" w:type="dxa"/>
            <w:shd w:val="clear" w:color="auto" w:fill="auto"/>
          </w:tcPr>
          <w:p w:rsidR="00EC45AF" w:rsidRPr="00633990" w:rsidRDefault="00EC45AF" w:rsidP="00D84D0B">
            <w:pPr>
              <w:jc w:val="both"/>
            </w:pPr>
            <w:r w:rsidRPr="00633990">
              <w:lastRenderedPageBreak/>
              <w:t xml:space="preserve">-способность анализировать информацию с позиции логики и личностно-психологического подхода для того, чтобы применять полученные результаты как в стандартных, так и не в </w:t>
            </w:r>
            <w:r w:rsidRPr="00633990">
              <w:lastRenderedPageBreak/>
              <w:t>стандартных ситуациях;</w:t>
            </w:r>
          </w:p>
          <w:p w:rsidR="00EC45AF" w:rsidRPr="00633990" w:rsidRDefault="00EC45AF" w:rsidP="00D84D0B">
            <w:pPr>
              <w:jc w:val="both"/>
            </w:pPr>
            <w:r w:rsidRPr="00633990">
              <w:t>-способность ставить новые вопросы, вырабатывать аргументы, принимать независимые обдуманные решения</w:t>
            </w:r>
          </w:p>
        </w:tc>
      </w:tr>
      <w:tr w:rsidR="00EC45AF" w:rsidRPr="00633990" w:rsidTr="00D84D0B">
        <w:trPr>
          <w:trHeight w:val="925"/>
        </w:trPr>
        <w:tc>
          <w:tcPr>
            <w:tcW w:w="425" w:type="dxa"/>
            <w:shd w:val="clear" w:color="auto" w:fill="auto"/>
            <w:vAlign w:val="center"/>
          </w:tcPr>
          <w:p w:rsidR="00EC45AF" w:rsidRDefault="00EC45AF" w:rsidP="00D84D0B">
            <w:pPr>
              <w:jc w:val="both"/>
            </w:pPr>
            <w:r w:rsidRPr="00633990">
              <w:lastRenderedPageBreak/>
              <w:t>6</w:t>
            </w:r>
          </w:p>
          <w:p w:rsidR="00EC45AF" w:rsidRDefault="00EC45AF" w:rsidP="00D84D0B">
            <w:pPr>
              <w:jc w:val="both"/>
            </w:pPr>
          </w:p>
          <w:p w:rsidR="00EC45AF" w:rsidRDefault="00EC45AF" w:rsidP="00D84D0B">
            <w:pPr>
              <w:jc w:val="both"/>
            </w:pPr>
          </w:p>
          <w:p w:rsidR="00EC45AF" w:rsidRPr="00633990" w:rsidRDefault="00EC45AF" w:rsidP="00D84D0B">
            <w:pPr>
              <w:jc w:val="both"/>
            </w:pPr>
          </w:p>
        </w:tc>
        <w:tc>
          <w:tcPr>
            <w:tcW w:w="2553" w:type="dxa"/>
            <w:shd w:val="clear" w:color="auto" w:fill="auto"/>
            <w:vAlign w:val="center"/>
          </w:tcPr>
          <w:p w:rsidR="00EC45AF" w:rsidRPr="00633990" w:rsidRDefault="00EC45AF" w:rsidP="00D84D0B">
            <w:pPr>
              <w:jc w:val="both"/>
            </w:pPr>
            <w:r w:rsidRPr="00633990">
              <w:rPr>
                <w:bCs/>
              </w:rPr>
              <w:t>Технология</w:t>
            </w:r>
          </w:p>
          <w:p w:rsidR="00EC45AF" w:rsidRPr="00633990" w:rsidRDefault="00EC45AF" w:rsidP="00D84D0B">
            <w:pPr>
              <w:jc w:val="both"/>
              <w:rPr>
                <w:bCs/>
              </w:rPr>
            </w:pPr>
            <w:r w:rsidRPr="00633990">
              <w:rPr>
                <w:bCs/>
              </w:rPr>
              <w:t>сотрудничества</w:t>
            </w:r>
          </w:p>
          <w:p w:rsidR="00EC45AF" w:rsidRPr="00633990" w:rsidRDefault="00EC45AF" w:rsidP="00D84D0B">
            <w:pPr>
              <w:jc w:val="both"/>
              <w:rPr>
                <w:bCs/>
              </w:rPr>
            </w:pPr>
          </w:p>
          <w:p w:rsidR="00EC45AF" w:rsidRPr="00633990" w:rsidRDefault="00EC45AF" w:rsidP="00D84D0B">
            <w:pPr>
              <w:jc w:val="both"/>
            </w:pPr>
          </w:p>
        </w:tc>
        <w:tc>
          <w:tcPr>
            <w:tcW w:w="2835" w:type="dxa"/>
            <w:shd w:val="clear" w:color="auto" w:fill="auto"/>
            <w:vAlign w:val="center"/>
          </w:tcPr>
          <w:p w:rsidR="00EC45AF" w:rsidRPr="00633990" w:rsidRDefault="00EC45AF" w:rsidP="00D84D0B">
            <w:pPr>
              <w:jc w:val="both"/>
            </w:pPr>
            <w:r w:rsidRPr="00633990">
              <w:t>-формирование</w:t>
            </w:r>
          </w:p>
          <w:p w:rsidR="00EC45AF" w:rsidRPr="00633990" w:rsidRDefault="00EC45AF" w:rsidP="00D84D0B">
            <w:pPr>
              <w:jc w:val="both"/>
            </w:pPr>
            <w:r w:rsidRPr="00633990">
              <w:t>взглядов и убеждений;</w:t>
            </w:r>
          </w:p>
          <w:p w:rsidR="00EC45AF" w:rsidRPr="00633990" w:rsidRDefault="00EC45AF" w:rsidP="00D84D0B">
            <w:pPr>
              <w:jc w:val="both"/>
            </w:pPr>
            <w:r w:rsidRPr="00633990">
              <w:t>-отстаивание своей точки зрения</w:t>
            </w:r>
          </w:p>
        </w:tc>
        <w:tc>
          <w:tcPr>
            <w:tcW w:w="4536" w:type="dxa"/>
            <w:shd w:val="clear" w:color="auto" w:fill="auto"/>
          </w:tcPr>
          <w:p w:rsidR="00EC45AF" w:rsidRPr="00633990" w:rsidRDefault="00EC45AF" w:rsidP="00D84D0B">
            <w:pPr>
              <w:jc w:val="both"/>
            </w:pPr>
            <w:r w:rsidRPr="00633990">
              <w:t>-дискуссия, спор на основе сотрудничества и сотворчества;</w:t>
            </w:r>
          </w:p>
          <w:p w:rsidR="00EC45AF" w:rsidRPr="00633990" w:rsidRDefault="00EC45AF" w:rsidP="00D84D0B">
            <w:pPr>
              <w:jc w:val="both"/>
            </w:pPr>
            <w:r w:rsidRPr="00633990">
              <w:t xml:space="preserve">-оценка муз. </w:t>
            </w:r>
            <w:r>
              <w:t>п</w:t>
            </w:r>
            <w:r w:rsidRPr="00633990">
              <w:t>роизведениям, себе, одноклассникам</w:t>
            </w:r>
          </w:p>
        </w:tc>
      </w:tr>
      <w:tr w:rsidR="00EC45AF" w:rsidRPr="00633990" w:rsidTr="00D84D0B">
        <w:trPr>
          <w:trHeight w:val="794"/>
        </w:trPr>
        <w:tc>
          <w:tcPr>
            <w:tcW w:w="425" w:type="dxa"/>
            <w:shd w:val="clear" w:color="auto" w:fill="auto"/>
            <w:vAlign w:val="center"/>
          </w:tcPr>
          <w:p w:rsidR="00EC45AF" w:rsidRDefault="00EC45AF" w:rsidP="00D84D0B">
            <w:pPr>
              <w:jc w:val="both"/>
            </w:pPr>
            <w:r>
              <w:t>7</w:t>
            </w:r>
          </w:p>
          <w:p w:rsidR="00EC45AF" w:rsidRDefault="00EC45AF" w:rsidP="00D84D0B">
            <w:pPr>
              <w:jc w:val="both"/>
            </w:pPr>
          </w:p>
          <w:p w:rsidR="00EC45AF" w:rsidRDefault="00EC45AF" w:rsidP="00D84D0B">
            <w:pPr>
              <w:jc w:val="both"/>
            </w:pPr>
          </w:p>
          <w:p w:rsidR="00EC45AF" w:rsidRPr="00633990" w:rsidRDefault="00EC45AF" w:rsidP="00D84D0B">
            <w:pPr>
              <w:jc w:val="both"/>
            </w:pPr>
          </w:p>
        </w:tc>
        <w:tc>
          <w:tcPr>
            <w:tcW w:w="2553" w:type="dxa"/>
            <w:shd w:val="clear" w:color="auto" w:fill="auto"/>
            <w:vAlign w:val="center"/>
          </w:tcPr>
          <w:p w:rsidR="00EC45AF" w:rsidRPr="00633990" w:rsidRDefault="00EC45AF" w:rsidP="00D84D0B">
            <w:pPr>
              <w:jc w:val="both"/>
            </w:pPr>
            <w:r w:rsidRPr="00633990">
              <w:t>Коммуникативные технологии</w:t>
            </w:r>
          </w:p>
          <w:p w:rsidR="00EC45AF" w:rsidRPr="00633990" w:rsidRDefault="00EC45AF" w:rsidP="00D84D0B">
            <w:pPr>
              <w:jc w:val="both"/>
            </w:pPr>
          </w:p>
          <w:p w:rsidR="00EC45AF" w:rsidRPr="00633990" w:rsidRDefault="00EC45AF" w:rsidP="00D84D0B">
            <w:pPr>
              <w:jc w:val="both"/>
              <w:rPr>
                <w:bCs/>
              </w:rPr>
            </w:pPr>
          </w:p>
        </w:tc>
        <w:tc>
          <w:tcPr>
            <w:tcW w:w="2835" w:type="dxa"/>
            <w:shd w:val="clear" w:color="auto" w:fill="auto"/>
            <w:vAlign w:val="center"/>
          </w:tcPr>
          <w:p w:rsidR="00EC45AF" w:rsidRPr="00633990" w:rsidRDefault="00EC45AF" w:rsidP="00D84D0B">
            <w:pPr>
              <w:jc w:val="both"/>
            </w:pPr>
            <w:r w:rsidRPr="00633990">
              <w:t>-формирование навыков толерантности, взаимопомощи</w:t>
            </w:r>
          </w:p>
          <w:p w:rsidR="00EC45AF" w:rsidRPr="00633990" w:rsidRDefault="00EC45AF" w:rsidP="00D84D0B">
            <w:pPr>
              <w:jc w:val="both"/>
            </w:pPr>
          </w:p>
        </w:tc>
        <w:tc>
          <w:tcPr>
            <w:tcW w:w="4536" w:type="dxa"/>
            <w:shd w:val="clear" w:color="auto" w:fill="auto"/>
          </w:tcPr>
          <w:p w:rsidR="00EC45AF" w:rsidRPr="00633990" w:rsidRDefault="00EC45AF" w:rsidP="00D84D0B">
            <w:pPr>
              <w:jc w:val="both"/>
            </w:pPr>
            <w:r w:rsidRPr="00633990">
              <w:t>-способность умению не только общаться, выработке коммуникативных навыков, умений,  но и повышение мотивации обучения</w:t>
            </w:r>
          </w:p>
        </w:tc>
      </w:tr>
      <w:tr w:rsidR="00EC45AF" w:rsidRPr="00633990" w:rsidTr="00D84D0B">
        <w:trPr>
          <w:trHeight w:val="2687"/>
        </w:trPr>
        <w:tc>
          <w:tcPr>
            <w:tcW w:w="425" w:type="dxa"/>
            <w:shd w:val="clear" w:color="auto" w:fill="auto"/>
            <w:vAlign w:val="center"/>
          </w:tcPr>
          <w:p w:rsidR="00EC45AF" w:rsidRDefault="00EC45AF" w:rsidP="00D84D0B">
            <w:pPr>
              <w:jc w:val="both"/>
            </w:pPr>
            <w:r w:rsidRPr="00633990">
              <w:t>8</w:t>
            </w:r>
          </w:p>
          <w:p w:rsidR="00EC45AF" w:rsidRDefault="00EC45AF" w:rsidP="00D84D0B">
            <w:pPr>
              <w:jc w:val="both"/>
            </w:pPr>
          </w:p>
          <w:p w:rsidR="00EC45AF" w:rsidRDefault="00EC45AF" w:rsidP="00D84D0B">
            <w:pPr>
              <w:jc w:val="both"/>
            </w:pPr>
          </w:p>
          <w:p w:rsidR="00EC45AF" w:rsidRDefault="00EC45AF" w:rsidP="00D84D0B">
            <w:pPr>
              <w:jc w:val="both"/>
            </w:pPr>
          </w:p>
          <w:p w:rsidR="00EC45AF" w:rsidRDefault="00EC45AF" w:rsidP="00D84D0B">
            <w:pPr>
              <w:jc w:val="both"/>
            </w:pPr>
          </w:p>
          <w:p w:rsidR="00EC45AF" w:rsidRDefault="00EC45AF" w:rsidP="00D84D0B">
            <w:pPr>
              <w:jc w:val="both"/>
            </w:pPr>
          </w:p>
          <w:p w:rsidR="00EC45AF" w:rsidRDefault="00EC45AF" w:rsidP="00D84D0B">
            <w:pPr>
              <w:jc w:val="both"/>
            </w:pPr>
          </w:p>
          <w:p w:rsidR="00EC45AF" w:rsidRDefault="00EC45AF" w:rsidP="00D84D0B">
            <w:pPr>
              <w:jc w:val="both"/>
            </w:pPr>
          </w:p>
          <w:p w:rsidR="00EC45AF" w:rsidRDefault="00EC45AF" w:rsidP="00D84D0B">
            <w:pPr>
              <w:jc w:val="both"/>
            </w:pPr>
          </w:p>
          <w:p w:rsidR="00EC45AF" w:rsidRPr="00633990" w:rsidRDefault="00EC45AF" w:rsidP="00D84D0B">
            <w:pPr>
              <w:jc w:val="both"/>
            </w:pPr>
          </w:p>
        </w:tc>
        <w:tc>
          <w:tcPr>
            <w:tcW w:w="2553" w:type="dxa"/>
            <w:shd w:val="clear" w:color="auto" w:fill="auto"/>
            <w:vAlign w:val="center"/>
          </w:tcPr>
          <w:p w:rsidR="00EC45AF" w:rsidRPr="00633990" w:rsidRDefault="00EC45AF" w:rsidP="00D84D0B">
            <w:pPr>
              <w:jc w:val="both"/>
            </w:pPr>
            <w:r w:rsidRPr="00633990">
              <w:t>Здоровьесберегающие технологии</w:t>
            </w: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p w:rsidR="00EC45AF" w:rsidRDefault="00EC45AF" w:rsidP="00D84D0B">
            <w:pPr>
              <w:jc w:val="both"/>
            </w:pPr>
          </w:p>
          <w:p w:rsidR="00EC45AF" w:rsidRDefault="00EC45AF" w:rsidP="00D84D0B">
            <w:pPr>
              <w:jc w:val="both"/>
            </w:pPr>
          </w:p>
          <w:p w:rsidR="00EC45AF" w:rsidRPr="00633990" w:rsidRDefault="00EC45AF" w:rsidP="00D84D0B">
            <w:pPr>
              <w:jc w:val="both"/>
            </w:pPr>
          </w:p>
          <w:p w:rsidR="00EC45AF" w:rsidRPr="00633990" w:rsidRDefault="00EC45AF" w:rsidP="00D84D0B">
            <w:pPr>
              <w:jc w:val="both"/>
            </w:pPr>
          </w:p>
          <w:p w:rsidR="00EC45AF" w:rsidRPr="00633990" w:rsidRDefault="00EC45AF" w:rsidP="00D84D0B">
            <w:pPr>
              <w:jc w:val="both"/>
            </w:pPr>
          </w:p>
        </w:tc>
        <w:tc>
          <w:tcPr>
            <w:tcW w:w="2835" w:type="dxa"/>
            <w:shd w:val="clear" w:color="auto" w:fill="auto"/>
            <w:vAlign w:val="center"/>
          </w:tcPr>
          <w:p w:rsidR="00EC45AF" w:rsidRPr="00633990" w:rsidRDefault="00EC45AF" w:rsidP="00D84D0B">
            <w:pPr>
              <w:jc w:val="both"/>
            </w:pPr>
            <w:r w:rsidRPr="00633990">
              <w:t>-формирование культуры здорового и безопасного образа жизни;</w:t>
            </w:r>
          </w:p>
          <w:p w:rsidR="00EC45AF" w:rsidRPr="00633990" w:rsidRDefault="00EC45AF" w:rsidP="00D84D0B">
            <w:pPr>
              <w:jc w:val="both"/>
            </w:pPr>
            <w:r w:rsidRPr="00633990">
              <w:t xml:space="preserve">-создание психологически и </w:t>
            </w:r>
          </w:p>
          <w:p w:rsidR="00EC45AF" w:rsidRPr="00633990" w:rsidRDefault="00EC45AF" w:rsidP="00D84D0B">
            <w:pPr>
              <w:jc w:val="both"/>
            </w:pPr>
            <w:r w:rsidRPr="00633990">
              <w:t>эмоционально благоприятной  атмосферы  в  школе,  формирующую Личность</w:t>
            </w:r>
          </w:p>
        </w:tc>
        <w:tc>
          <w:tcPr>
            <w:tcW w:w="4536" w:type="dxa"/>
            <w:shd w:val="clear" w:color="auto" w:fill="auto"/>
          </w:tcPr>
          <w:p w:rsidR="00EC45AF" w:rsidRPr="00633990" w:rsidRDefault="00EC45AF" w:rsidP="00D84D0B">
            <w:pPr>
              <w:jc w:val="both"/>
            </w:pPr>
            <w:r w:rsidRPr="00633990">
              <w:t xml:space="preserve">-сохранение здоровья ребенка в  период обучения в школе и обеспечения его безопасности; </w:t>
            </w:r>
          </w:p>
          <w:p w:rsidR="00EC45AF" w:rsidRPr="00633990" w:rsidRDefault="00EC45AF" w:rsidP="00D84D0B">
            <w:pPr>
              <w:jc w:val="both"/>
            </w:pPr>
            <w:r w:rsidRPr="00633990">
              <w:t>-формирование необходимых знаний, умений и навыков по здоровому образу жизни;</w:t>
            </w:r>
          </w:p>
          <w:p w:rsidR="00EC45AF" w:rsidRPr="00633990" w:rsidRDefault="00EC45AF" w:rsidP="00D84D0B">
            <w:pPr>
              <w:jc w:val="both"/>
            </w:pPr>
            <w:r w:rsidRPr="00633990">
              <w:t>-научатся использовать полученные знания в повседневной жизни</w:t>
            </w:r>
          </w:p>
        </w:tc>
      </w:tr>
    </w:tbl>
    <w:p w:rsidR="00EC45AF" w:rsidRDefault="00EC45AF" w:rsidP="004F15F4">
      <w:pPr>
        <w:outlineLvl w:val="0"/>
        <w:rPr>
          <w:b/>
          <w:kern w:val="36"/>
        </w:rPr>
      </w:pPr>
    </w:p>
    <w:p w:rsidR="00E65A8B" w:rsidRDefault="00E65A8B" w:rsidP="00906593">
      <w:pPr>
        <w:tabs>
          <w:tab w:val="left" w:pos="7608"/>
        </w:tabs>
        <w:spacing w:line="360" w:lineRule="auto"/>
        <w:contextualSpacing/>
        <w:jc w:val="both"/>
        <w:rPr>
          <w:rFonts w:eastAsia="SimSun"/>
        </w:rPr>
      </w:pPr>
    </w:p>
    <w:p w:rsidR="000D095C" w:rsidRDefault="000D095C" w:rsidP="002A7A05">
      <w:pPr>
        <w:outlineLvl w:val="0"/>
        <w:rPr>
          <w:rFonts w:eastAsia="SimSun"/>
        </w:rPr>
      </w:pPr>
    </w:p>
    <w:p w:rsidR="00EC45AF" w:rsidRDefault="00EC45AF" w:rsidP="002A7A05">
      <w:pPr>
        <w:outlineLvl w:val="0"/>
        <w:rPr>
          <w:b/>
          <w:color w:val="23323F"/>
          <w:kern w:val="36"/>
          <w:sz w:val="28"/>
          <w:szCs w:val="28"/>
        </w:rPr>
      </w:pPr>
    </w:p>
    <w:p w:rsidR="007019C6" w:rsidRDefault="007019C6" w:rsidP="002A7A05">
      <w:pPr>
        <w:outlineLvl w:val="0"/>
        <w:rPr>
          <w:b/>
          <w:color w:val="23323F"/>
          <w:kern w:val="36"/>
          <w:sz w:val="28"/>
          <w:szCs w:val="28"/>
        </w:rPr>
      </w:pPr>
    </w:p>
    <w:p w:rsidR="007019C6" w:rsidRDefault="007019C6" w:rsidP="002A7A05">
      <w:pPr>
        <w:outlineLvl w:val="0"/>
        <w:rPr>
          <w:b/>
          <w:color w:val="23323F"/>
          <w:kern w:val="36"/>
          <w:sz w:val="28"/>
          <w:szCs w:val="28"/>
        </w:rPr>
      </w:pPr>
    </w:p>
    <w:p w:rsidR="007019C6" w:rsidRDefault="007019C6" w:rsidP="002A7A05">
      <w:pPr>
        <w:outlineLvl w:val="0"/>
        <w:rPr>
          <w:b/>
          <w:color w:val="23323F"/>
          <w:kern w:val="36"/>
          <w:sz w:val="28"/>
          <w:szCs w:val="28"/>
        </w:rPr>
      </w:pPr>
    </w:p>
    <w:p w:rsidR="007019C6" w:rsidRDefault="007019C6" w:rsidP="002A7A05">
      <w:pPr>
        <w:outlineLvl w:val="0"/>
        <w:rPr>
          <w:b/>
          <w:color w:val="23323F"/>
          <w:kern w:val="36"/>
          <w:sz w:val="28"/>
          <w:szCs w:val="28"/>
        </w:rPr>
      </w:pPr>
    </w:p>
    <w:p w:rsidR="007019C6" w:rsidRDefault="007019C6" w:rsidP="002A7A05">
      <w:pPr>
        <w:outlineLvl w:val="0"/>
        <w:rPr>
          <w:b/>
          <w:color w:val="23323F"/>
          <w:kern w:val="36"/>
          <w:sz w:val="28"/>
          <w:szCs w:val="28"/>
        </w:rPr>
      </w:pPr>
    </w:p>
    <w:p w:rsidR="007019C6" w:rsidRDefault="007019C6" w:rsidP="002A7A05">
      <w:pPr>
        <w:outlineLvl w:val="0"/>
        <w:rPr>
          <w:b/>
          <w:color w:val="23323F"/>
          <w:kern w:val="36"/>
          <w:sz w:val="28"/>
          <w:szCs w:val="28"/>
        </w:rPr>
      </w:pPr>
    </w:p>
    <w:p w:rsidR="007019C6" w:rsidRDefault="007019C6" w:rsidP="002A7A05">
      <w:pPr>
        <w:outlineLvl w:val="0"/>
        <w:rPr>
          <w:b/>
          <w:color w:val="23323F"/>
          <w:kern w:val="36"/>
          <w:sz w:val="28"/>
          <w:szCs w:val="28"/>
        </w:rPr>
      </w:pPr>
    </w:p>
    <w:p w:rsidR="007019C6" w:rsidRDefault="007019C6" w:rsidP="002A7A05">
      <w:pPr>
        <w:outlineLvl w:val="0"/>
        <w:rPr>
          <w:b/>
          <w:color w:val="23323F"/>
          <w:kern w:val="36"/>
          <w:sz w:val="28"/>
          <w:szCs w:val="28"/>
        </w:rPr>
      </w:pPr>
    </w:p>
    <w:p w:rsidR="007019C6" w:rsidRDefault="007019C6" w:rsidP="002A7A05">
      <w:pPr>
        <w:outlineLvl w:val="0"/>
        <w:rPr>
          <w:b/>
          <w:color w:val="23323F"/>
          <w:kern w:val="36"/>
          <w:sz w:val="28"/>
          <w:szCs w:val="28"/>
        </w:rPr>
      </w:pPr>
    </w:p>
    <w:p w:rsidR="007019C6" w:rsidRDefault="007019C6" w:rsidP="002A7A05">
      <w:pPr>
        <w:outlineLvl w:val="0"/>
        <w:rPr>
          <w:b/>
          <w:color w:val="23323F"/>
          <w:kern w:val="36"/>
          <w:sz w:val="28"/>
          <w:szCs w:val="28"/>
        </w:rPr>
      </w:pPr>
    </w:p>
    <w:p w:rsidR="007019C6" w:rsidRDefault="007019C6" w:rsidP="002A7A05">
      <w:pPr>
        <w:outlineLvl w:val="0"/>
        <w:rPr>
          <w:b/>
          <w:color w:val="23323F"/>
          <w:kern w:val="36"/>
          <w:sz w:val="28"/>
          <w:szCs w:val="28"/>
        </w:rPr>
      </w:pPr>
    </w:p>
    <w:p w:rsidR="007019C6" w:rsidRDefault="007019C6" w:rsidP="002A7A05">
      <w:pPr>
        <w:outlineLvl w:val="0"/>
        <w:rPr>
          <w:b/>
          <w:color w:val="23323F"/>
          <w:kern w:val="36"/>
          <w:sz w:val="28"/>
          <w:szCs w:val="28"/>
        </w:rPr>
      </w:pPr>
    </w:p>
    <w:p w:rsidR="007019C6" w:rsidRDefault="007019C6" w:rsidP="002A7A05">
      <w:pPr>
        <w:outlineLvl w:val="0"/>
        <w:rPr>
          <w:b/>
          <w:color w:val="23323F"/>
          <w:kern w:val="36"/>
          <w:sz w:val="28"/>
          <w:szCs w:val="28"/>
        </w:rPr>
      </w:pPr>
    </w:p>
    <w:p w:rsidR="007019C6" w:rsidRDefault="007019C6" w:rsidP="002A7A05">
      <w:pPr>
        <w:outlineLvl w:val="0"/>
        <w:rPr>
          <w:b/>
          <w:color w:val="23323F"/>
          <w:kern w:val="36"/>
          <w:sz w:val="28"/>
          <w:szCs w:val="28"/>
        </w:rPr>
      </w:pPr>
    </w:p>
    <w:p w:rsidR="007019C6" w:rsidRDefault="007019C6" w:rsidP="002A7A05">
      <w:pPr>
        <w:outlineLvl w:val="0"/>
        <w:rPr>
          <w:b/>
          <w:color w:val="23323F"/>
          <w:kern w:val="36"/>
          <w:sz w:val="28"/>
          <w:szCs w:val="28"/>
        </w:rPr>
      </w:pPr>
    </w:p>
    <w:p w:rsidR="007019C6" w:rsidRDefault="007019C6" w:rsidP="002A7A05">
      <w:pPr>
        <w:outlineLvl w:val="0"/>
        <w:rPr>
          <w:b/>
          <w:color w:val="23323F"/>
          <w:kern w:val="36"/>
          <w:sz w:val="28"/>
          <w:szCs w:val="28"/>
        </w:rPr>
      </w:pPr>
    </w:p>
    <w:p w:rsidR="007019C6" w:rsidRDefault="007019C6" w:rsidP="002A7A05">
      <w:pPr>
        <w:outlineLvl w:val="0"/>
        <w:rPr>
          <w:b/>
          <w:color w:val="23323F"/>
          <w:kern w:val="36"/>
          <w:sz w:val="28"/>
          <w:szCs w:val="28"/>
        </w:rPr>
      </w:pPr>
    </w:p>
    <w:p w:rsidR="007019C6" w:rsidRDefault="007019C6" w:rsidP="002A7A05">
      <w:pPr>
        <w:outlineLvl w:val="0"/>
        <w:rPr>
          <w:b/>
          <w:color w:val="23323F"/>
          <w:kern w:val="36"/>
          <w:sz w:val="28"/>
          <w:szCs w:val="28"/>
        </w:rPr>
      </w:pPr>
    </w:p>
    <w:p w:rsidR="007019C6" w:rsidRDefault="007019C6" w:rsidP="002A7A05">
      <w:pPr>
        <w:outlineLvl w:val="0"/>
        <w:rPr>
          <w:b/>
          <w:color w:val="23323F"/>
          <w:kern w:val="36"/>
          <w:sz w:val="28"/>
          <w:szCs w:val="28"/>
        </w:rPr>
      </w:pPr>
    </w:p>
    <w:p w:rsidR="00EC45AF" w:rsidRDefault="00EC45AF" w:rsidP="007019C6">
      <w:pPr>
        <w:contextualSpacing/>
        <w:jc w:val="right"/>
        <w:rPr>
          <w:b/>
        </w:rPr>
      </w:pPr>
      <w:r>
        <w:rPr>
          <w:b/>
        </w:rPr>
        <w:lastRenderedPageBreak/>
        <w:t>Приложение 1</w:t>
      </w:r>
      <w:r w:rsidR="0071249C">
        <w:rPr>
          <w:b/>
        </w:rPr>
        <w:t>2</w:t>
      </w:r>
    </w:p>
    <w:p w:rsidR="00EC45AF" w:rsidRPr="00134D47" w:rsidRDefault="00EC45AF" w:rsidP="00EC45AF">
      <w:pPr>
        <w:contextualSpacing/>
        <w:jc w:val="center"/>
        <w:rPr>
          <w:b/>
        </w:rPr>
      </w:pPr>
      <w:r w:rsidRPr="00134D47">
        <w:rPr>
          <w:b/>
        </w:rPr>
        <w:t>Участие в  формах инновационного поиска</w:t>
      </w:r>
    </w:p>
    <w:p w:rsidR="00EC45AF" w:rsidRPr="00134D47" w:rsidRDefault="00EC45AF" w:rsidP="00EC45AF">
      <w:pPr>
        <w:contextualSpacing/>
        <w:jc w:val="center"/>
        <w:rPr>
          <w:b/>
        </w:rPr>
      </w:pPr>
    </w:p>
    <w:tbl>
      <w:tblPr>
        <w:tblStyle w:val="a5"/>
        <w:tblW w:w="0" w:type="auto"/>
        <w:tblInd w:w="959" w:type="dxa"/>
        <w:tblLook w:val="04A0" w:firstRow="1" w:lastRow="0" w:firstColumn="1" w:lastColumn="0" w:noHBand="0" w:noVBand="1"/>
      </w:tblPr>
      <w:tblGrid>
        <w:gridCol w:w="4086"/>
        <w:gridCol w:w="3994"/>
      </w:tblGrid>
      <w:tr w:rsidR="00AD35ED" w:rsidRPr="00134D47" w:rsidTr="00AD35ED">
        <w:tc>
          <w:tcPr>
            <w:tcW w:w="4086" w:type="dxa"/>
          </w:tcPr>
          <w:p w:rsidR="00AD35ED" w:rsidRPr="00134D47" w:rsidRDefault="00AD35ED" w:rsidP="00EC45AF">
            <w:pPr>
              <w:contextualSpacing/>
              <w:jc w:val="center"/>
              <w:rPr>
                <w:b/>
              </w:rPr>
            </w:pPr>
            <w:r w:rsidRPr="00134D47">
              <w:rPr>
                <w:rFonts w:eastAsiaTheme="minorHAnsi"/>
                <w:noProof/>
                <w:sz w:val="28"/>
                <w:szCs w:val="28"/>
              </w:rPr>
              <w:drawing>
                <wp:inline distT="0" distB="0" distL="0" distR="0" wp14:anchorId="2A2765F9" wp14:editId="447FD96C">
                  <wp:extent cx="2456597" cy="3275462"/>
                  <wp:effectExtent l="0" t="0" r="1270" b="1270"/>
                  <wp:docPr id="21" name="Рисунок 21" descr="G:\аттестация подбор\всерос педклуб наука и творчество\04.09.2017 инновац подход эксперимен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аттестация подбор\всерос педклуб наука и творчество\04.09.2017 инновац подход эксперимент.jpg"/>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502020" cy="3336026"/>
                          </a:xfrm>
                          <a:prstGeom prst="rect">
                            <a:avLst/>
                          </a:prstGeom>
                          <a:noFill/>
                          <a:ln>
                            <a:noFill/>
                          </a:ln>
                        </pic:spPr>
                      </pic:pic>
                    </a:graphicData>
                  </a:graphic>
                </wp:inline>
              </w:drawing>
            </w:r>
          </w:p>
          <w:p w:rsidR="00AD35ED" w:rsidRPr="00134D47" w:rsidRDefault="00AD35ED" w:rsidP="00EC45AF">
            <w:pPr>
              <w:contextualSpacing/>
              <w:jc w:val="center"/>
            </w:pPr>
            <w:r w:rsidRPr="00134D47">
              <w:t>«Инновационный подход в обучении отдельным предметам»</w:t>
            </w:r>
          </w:p>
        </w:tc>
        <w:tc>
          <w:tcPr>
            <w:tcW w:w="3994" w:type="dxa"/>
          </w:tcPr>
          <w:p w:rsidR="00AD35ED" w:rsidRPr="00134D47" w:rsidRDefault="00AD35ED" w:rsidP="00EC45AF">
            <w:pPr>
              <w:contextualSpacing/>
              <w:jc w:val="center"/>
              <w:rPr>
                <w:b/>
              </w:rPr>
            </w:pPr>
            <w:r w:rsidRPr="00134D47">
              <w:rPr>
                <w:rFonts w:asciiTheme="minorHAnsi" w:eastAsiaTheme="minorHAnsi" w:hAnsiTheme="minorHAnsi" w:cstheme="minorBidi"/>
                <w:noProof/>
                <w:sz w:val="22"/>
                <w:szCs w:val="22"/>
              </w:rPr>
              <w:drawing>
                <wp:inline distT="0" distB="0" distL="0" distR="0" wp14:anchorId="77C4E783" wp14:editId="57F28047">
                  <wp:extent cx="2388358" cy="3275463"/>
                  <wp:effectExtent l="0" t="0" r="0" b="1270"/>
                  <wp:docPr id="88" name="Рисунок 88" descr="G:\аттестация подбор\всерос педклуб наука и творчество\05.03.3021 обобщение опыта методы работы с детьми\Земенкова Елена Павловна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аттестация подбор\всерос педклуб наука и творчество\05.03.3021 обобщение опыта методы работы с детьми\Земенкова Елена Павловна (2).jpg"/>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434260" cy="3338414"/>
                          </a:xfrm>
                          <a:prstGeom prst="rect">
                            <a:avLst/>
                          </a:prstGeom>
                          <a:noFill/>
                          <a:ln>
                            <a:noFill/>
                          </a:ln>
                        </pic:spPr>
                      </pic:pic>
                    </a:graphicData>
                  </a:graphic>
                </wp:inline>
              </w:drawing>
            </w:r>
          </w:p>
          <w:p w:rsidR="00AD35ED" w:rsidRPr="00134D47" w:rsidRDefault="00AD35ED" w:rsidP="00EC45AF">
            <w:pPr>
              <w:contextualSpacing/>
              <w:jc w:val="center"/>
              <w:rPr>
                <w:b/>
              </w:rPr>
            </w:pPr>
            <w:r w:rsidRPr="00134D47">
              <w:rPr>
                <w:rFonts w:eastAsiaTheme="minorHAnsi"/>
                <w:lang w:eastAsia="en-US"/>
              </w:rPr>
              <w:t xml:space="preserve">Заочное обобщение передового  педагогического опыта по теме: «Методы работы с детьми» на Всероссийском конкурсе в номинации </w:t>
            </w:r>
            <w:r w:rsidRPr="00134D47">
              <w:rPr>
                <w:rFonts w:eastAsiaTheme="minorHAnsi"/>
                <w:b/>
                <w:lang w:eastAsia="en-US"/>
              </w:rPr>
              <w:t>«Методическая служба в образовательном учреждении»</w:t>
            </w:r>
          </w:p>
        </w:tc>
      </w:tr>
    </w:tbl>
    <w:p w:rsidR="00A606B7" w:rsidRPr="00134D47" w:rsidRDefault="00A606B7" w:rsidP="00EC45AF">
      <w:pPr>
        <w:contextualSpacing/>
        <w:jc w:val="center"/>
        <w:rPr>
          <w:b/>
        </w:rPr>
      </w:pPr>
    </w:p>
    <w:p w:rsidR="007019C6" w:rsidRPr="00134D47" w:rsidRDefault="007019C6" w:rsidP="007019C6">
      <w:pPr>
        <w:outlineLvl w:val="0"/>
        <w:rPr>
          <w:b/>
          <w:kern w:val="36"/>
        </w:rPr>
      </w:pPr>
    </w:p>
    <w:tbl>
      <w:tblPr>
        <w:tblStyle w:val="a5"/>
        <w:tblW w:w="0" w:type="auto"/>
        <w:tblInd w:w="959" w:type="dxa"/>
        <w:tblLook w:val="04A0" w:firstRow="1" w:lastRow="0" w:firstColumn="1" w:lastColumn="0" w:noHBand="0" w:noVBand="1"/>
      </w:tblPr>
      <w:tblGrid>
        <w:gridCol w:w="3998"/>
        <w:gridCol w:w="4112"/>
      </w:tblGrid>
      <w:tr w:rsidR="007019C6" w:rsidRPr="00134D47" w:rsidTr="00AD35ED">
        <w:trPr>
          <w:trHeight w:val="5649"/>
        </w:trPr>
        <w:tc>
          <w:tcPr>
            <w:tcW w:w="3968" w:type="dxa"/>
          </w:tcPr>
          <w:p w:rsidR="007019C6" w:rsidRPr="00134D47" w:rsidRDefault="007019C6" w:rsidP="00D84D0B">
            <w:pPr>
              <w:jc w:val="center"/>
              <w:outlineLvl w:val="0"/>
              <w:rPr>
                <w:rFonts w:eastAsia="Calibri"/>
              </w:rPr>
            </w:pPr>
            <w:r w:rsidRPr="00134D47">
              <w:rPr>
                <w:rFonts w:eastAsia="Calibri"/>
                <w:noProof/>
              </w:rPr>
              <w:drawing>
                <wp:inline distT="0" distB="0" distL="0" distR="0" wp14:anchorId="0D300F05" wp14:editId="07BCE386">
                  <wp:extent cx="2402006" cy="3111689"/>
                  <wp:effectExtent l="0" t="0" r="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404049" cy="3114335"/>
                          </a:xfrm>
                          <a:prstGeom prst="rect">
                            <a:avLst/>
                          </a:prstGeom>
                          <a:noFill/>
                        </pic:spPr>
                      </pic:pic>
                    </a:graphicData>
                  </a:graphic>
                </wp:inline>
              </w:drawing>
            </w:r>
          </w:p>
          <w:p w:rsidR="007019C6" w:rsidRPr="00134D47" w:rsidRDefault="007019C6" w:rsidP="00D84D0B">
            <w:pPr>
              <w:jc w:val="center"/>
              <w:outlineLvl w:val="0"/>
              <w:rPr>
                <w:rFonts w:eastAsia="Calibri"/>
                <w:b/>
              </w:rPr>
            </w:pPr>
            <w:r w:rsidRPr="00134D47">
              <w:rPr>
                <w:rFonts w:eastAsia="Calibri"/>
              </w:rPr>
              <w:t>Представление своего обобщенного  педагогического опыта на Всероссийском уровне по теме:</w:t>
            </w:r>
            <w:r w:rsidRPr="00134D47">
              <w:rPr>
                <w:rFonts w:eastAsia="Calibri"/>
                <w:b/>
              </w:rPr>
              <w:t xml:space="preserve"> «Организация учебного процесса, воспитательной работы и досуга»</w:t>
            </w:r>
          </w:p>
        </w:tc>
        <w:tc>
          <w:tcPr>
            <w:tcW w:w="4112" w:type="dxa"/>
          </w:tcPr>
          <w:p w:rsidR="007019C6" w:rsidRPr="00134D47" w:rsidRDefault="007019C6" w:rsidP="00D84D0B">
            <w:pPr>
              <w:jc w:val="center"/>
              <w:outlineLvl w:val="0"/>
            </w:pPr>
            <w:r w:rsidRPr="00134D47">
              <w:rPr>
                <w:rFonts w:ascii="Arial Unicode MS" w:eastAsia="Arial Unicode MS" w:hAnsi="Arial Unicode MS" w:cs="Arial Unicode MS"/>
                <w:noProof/>
                <w:sz w:val="2"/>
                <w:szCs w:val="2"/>
              </w:rPr>
              <w:drawing>
                <wp:inline distT="0" distB="0" distL="0" distR="0" wp14:anchorId="747141B3" wp14:editId="37F26ECF">
                  <wp:extent cx="2415496" cy="3298182"/>
                  <wp:effectExtent l="0" t="0" r="4445"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418945" cy="3302892"/>
                          </a:xfrm>
                          <a:prstGeom prst="rect">
                            <a:avLst/>
                          </a:prstGeom>
                          <a:noFill/>
                          <a:ln>
                            <a:noFill/>
                          </a:ln>
                        </pic:spPr>
                      </pic:pic>
                    </a:graphicData>
                  </a:graphic>
                </wp:inline>
              </w:drawing>
            </w:r>
          </w:p>
          <w:p w:rsidR="00E625BC" w:rsidRPr="00134D47" w:rsidRDefault="00E625BC" w:rsidP="00D84D0B">
            <w:pPr>
              <w:jc w:val="center"/>
              <w:outlineLvl w:val="0"/>
            </w:pPr>
            <w:r w:rsidRPr="00134D47">
              <w:t>Работа с одаренными детьми</w:t>
            </w:r>
          </w:p>
          <w:p w:rsidR="00E625BC" w:rsidRPr="00134D47" w:rsidRDefault="00E625BC" w:rsidP="00E625BC">
            <w:pPr>
              <w:jc w:val="center"/>
            </w:pPr>
          </w:p>
        </w:tc>
      </w:tr>
    </w:tbl>
    <w:p w:rsidR="00CB2672" w:rsidRPr="00B169A4" w:rsidRDefault="00CB2672" w:rsidP="00B169A4">
      <w:pPr>
        <w:jc w:val="right"/>
        <w:rPr>
          <w:b/>
        </w:rPr>
      </w:pPr>
      <w:r w:rsidRPr="00CB2672">
        <w:rPr>
          <w:b/>
        </w:rPr>
        <w:lastRenderedPageBreak/>
        <w:t xml:space="preserve">Приложение </w:t>
      </w:r>
      <w:r w:rsidR="00AD35ED">
        <w:rPr>
          <w:b/>
        </w:rPr>
        <w:t>13</w:t>
      </w:r>
    </w:p>
    <w:p w:rsidR="00E10C74" w:rsidRPr="00D75E57" w:rsidRDefault="00226997" w:rsidP="00E10C74">
      <w:pPr>
        <w:jc w:val="center"/>
        <w:rPr>
          <w:b/>
          <w:i/>
          <w:color w:val="FF00FF"/>
          <w:u w:val="single"/>
        </w:rPr>
      </w:pPr>
      <w:r w:rsidRPr="00D75E57">
        <w:rPr>
          <w:b/>
          <w:i/>
          <w:color w:val="008080"/>
          <w:u w:val="single"/>
        </w:rPr>
        <w:t xml:space="preserve"> </w:t>
      </w:r>
      <w:r w:rsidR="00E10C74" w:rsidRPr="00D75E57">
        <w:rPr>
          <w:b/>
          <w:i/>
          <w:color w:val="008080"/>
          <w:u w:val="single"/>
        </w:rPr>
        <w:t>«</w:t>
      </w:r>
      <w:r w:rsidR="00E10C74" w:rsidRPr="00D75E57">
        <w:rPr>
          <w:b/>
          <w:i/>
          <w:color w:val="FF00FF"/>
          <w:u w:val="single"/>
        </w:rPr>
        <w:t xml:space="preserve">Мы </w:t>
      </w:r>
      <w:r w:rsidR="00E10C74" w:rsidRPr="00D75E57">
        <w:rPr>
          <w:b/>
          <w:i/>
          <w:color w:val="008080"/>
          <w:u w:val="single"/>
        </w:rPr>
        <w:t>на</w:t>
      </w:r>
      <w:r w:rsidR="00E10C74" w:rsidRPr="00D75E57">
        <w:rPr>
          <w:b/>
          <w:i/>
          <w:color w:val="FF00FF"/>
          <w:u w:val="single"/>
        </w:rPr>
        <w:t xml:space="preserve"> </w:t>
      </w:r>
      <w:r w:rsidR="00E10C74" w:rsidRPr="00D75E57">
        <w:rPr>
          <w:b/>
          <w:i/>
          <w:color w:val="FF9900"/>
          <w:u w:val="single"/>
        </w:rPr>
        <w:t>до</w:t>
      </w:r>
      <w:r w:rsidR="00E10C74" w:rsidRPr="00D75E57">
        <w:rPr>
          <w:b/>
          <w:i/>
          <w:color w:val="FF0000"/>
          <w:u w:val="single"/>
        </w:rPr>
        <w:t>су</w:t>
      </w:r>
      <w:r w:rsidR="00E10C74" w:rsidRPr="00D75E57">
        <w:rPr>
          <w:b/>
          <w:i/>
          <w:color w:val="3366FF"/>
          <w:u w:val="single"/>
        </w:rPr>
        <w:t>ге</w:t>
      </w:r>
      <w:r w:rsidR="00E10C74" w:rsidRPr="00D75E57">
        <w:rPr>
          <w:b/>
          <w:i/>
          <w:color w:val="FF00FF"/>
          <w:u w:val="single"/>
        </w:rPr>
        <w:t>!</w:t>
      </w:r>
      <w:r w:rsidR="00E10C74" w:rsidRPr="00D75E57">
        <w:rPr>
          <w:b/>
          <w:i/>
          <w:color w:val="008080"/>
          <w:u w:val="single"/>
        </w:rPr>
        <w:t>»</w:t>
      </w:r>
    </w:p>
    <w:p w:rsidR="00E10C74" w:rsidRPr="00D75E57" w:rsidRDefault="00E10C74" w:rsidP="00E10C74">
      <w:pPr>
        <w:jc w:val="center"/>
        <w:rPr>
          <w:color w:val="FF0000"/>
        </w:rPr>
      </w:pPr>
      <w:r w:rsidRPr="00D75E57">
        <w:rPr>
          <w:color w:val="FF0000"/>
        </w:rPr>
        <w:t xml:space="preserve">В игры разные сыграем, </w:t>
      </w:r>
      <w:r w:rsidRPr="00D75E57">
        <w:rPr>
          <w:color w:val="008000"/>
        </w:rPr>
        <w:t>мяч футбольный погоняем,</w:t>
      </w:r>
    </w:p>
    <w:p w:rsidR="00E10C74" w:rsidRPr="00D75E57" w:rsidRDefault="00E10C74" w:rsidP="00E10C74">
      <w:pPr>
        <w:jc w:val="center"/>
        <w:rPr>
          <w:color w:val="FF00FF"/>
        </w:rPr>
      </w:pPr>
      <w:r w:rsidRPr="00D75E57">
        <w:rPr>
          <w:color w:val="0000FF"/>
        </w:rPr>
        <w:t xml:space="preserve">порисуем </w:t>
      </w:r>
      <w:r w:rsidRPr="00D75E57">
        <w:rPr>
          <w:color w:val="FF0000"/>
        </w:rPr>
        <w:t xml:space="preserve">и </w:t>
      </w:r>
      <w:r w:rsidRPr="00D75E57">
        <w:rPr>
          <w:color w:val="FF9900"/>
        </w:rPr>
        <w:t>споем</w:t>
      </w:r>
      <w:r w:rsidRPr="00D75E57">
        <w:rPr>
          <w:color w:val="FF0000"/>
        </w:rPr>
        <w:t xml:space="preserve"> – </w:t>
      </w:r>
      <w:r w:rsidRPr="00D75E57">
        <w:rPr>
          <w:color w:val="FF00FF"/>
        </w:rPr>
        <w:t>очень дружно мы живем!</w:t>
      </w:r>
    </w:p>
    <w:p w:rsidR="00E10C74" w:rsidRPr="0093038F" w:rsidRDefault="00E10C74" w:rsidP="00E10C74">
      <w:pPr>
        <w:jc w:val="center"/>
        <w:rPr>
          <w:color w:val="FF0000"/>
          <w:sz w:val="28"/>
          <w:szCs w:val="28"/>
        </w:rPr>
      </w:pPr>
    </w:p>
    <w:tbl>
      <w:tblPr>
        <w:tblStyle w:val="a5"/>
        <w:tblW w:w="0" w:type="auto"/>
        <w:tblInd w:w="-885" w:type="dxa"/>
        <w:tblLook w:val="04A0" w:firstRow="1" w:lastRow="0" w:firstColumn="1" w:lastColumn="0" w:noHBand="0" w:noVBand="1"/>
      </w:tblPr>
      <w:tblGrid>
        <w:gridCol w:w="5573"/>
        <w:gridCol w:w="5166"/>
      </w:tblGrid>
      <w:tr w:rsidR="00E10C74" w:rsidTr="00D93871">
        <w:tc>
          <w:tcPr>
            <w:tcW w:w="5665" w:type="dxa"/>
          </w:tcPr>
          <w:p w:rsidR="00E10C74" w:rsidRPr="00D75E57" w:rsidRDefault="00E10C74" w:rsidP="007E0DB0">
            <w:pPr>
              <w:jc w:val="center"/>
              <w:rPr>
                <w:b/>
                <w:color w:val="800080"/>
              </w:rPr>
            </w:pPr>
            <w:r w:rsidRPr="00D75E57">
              <w:rPr>
                <w:noProof/>
              </w:rPr>
              <w:drawing>
                <wp:inline distT="0" distB="0" distL="0" distR="0" wp14:anchorId="762A372E" wp14:editId="4C93D400">
                  <wp:extent cx="3358055" cy="2617076"/>
                  <wp:effectExtent l="0" t="0" r="0" b="0"/>
                  <wp:docPr id="243" name="Рисунок 243" descr="фото лагерь 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фото лагерь 03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350926" cy="2611520"/>
                          </a:xfrm>
                          <a:prstGeom prst="rect">
                            <a:avLst/>
                          </a:prstGeom>
                          <a:noFill/>
                          <a:ln>
                            <a:noFill/>
                          </a:ln>
                        </pic:spPr>
                      </pic:pic>
                    </a:graphicData>
                  </a:graphic>
                </wp:inline>
              </w:drawing>
            </w:r>
            <w:r w:rsidRPr="00D75E57">
              <w:rPr>
                <w:b/>
                <w:i/>
                <w:color w:val="800080"/>
              </w:rPr>
              <w:t xml:space="preserve"> </w:t>
            </w:r>
            <w:r w:rsidRPr="00D75E57">
              <w:rPr>
                <w:b/>
                <w:color w:val="800080"/>
              </w:rPr>
              <w:t>Посмотрите на нас, как мы дружно отвечаем на вопросы викторины!</w:t>
            </w:r>
          </w:p>
        </w:tc>
        <w:tc>
          <w:tcPr>
            <w:tcW w:w="5074" w:type="dxa"/>
          </w:tcPr>
          <w:p w:rsidR="00E10C74" w:rsidRPr="00D75E57" w:rsidRDefault="00E10C74" w:rsidP="007E0DB0">
            <w:pPr>
              <w:tabs>
                <w:tab w:val="left" w:pos="3720"/>
              </w:tabs>
              <w:jc w:val="center"/>
              <w:rPr>
                <w:b/>
                <w:color w:val="3366FF"/>
              </w:rPr>
            </w:pPr>
            <w:r w:rsidRPr="00D75E57">
              <w:rPr>
                <w:i/>
                <w:noProof/>
                <w:color w:val="339966"/>
              </w:rPr>
              <w:drawing>
                <wp:inline distT="0" distB="0" distL="0" distR="0" wp14:anchorId="5E38DA3E" wp14:editId="461958FC">
                  <wp:extent cx="3168869" cy="2617076"/>
                  <wp:effectExtent l="0" t="0" r="0" b="0"/>
                  <wp:docPr id="247" name="Рисунок 247" descr="IMG_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G_129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178737" cy="2625226"/>
                          </a:xfrm>
                          <a:prstGeom prst="rect">
                            <a:avLst/>
                          </a:prstGeom>
                          <a:noFill/>
                          <a:ln>
                            <a:noFill/>
                          </a:ln>
                        </pic:spPr>
                      </pic:pic>
                    </a:graphicData>
                  </a:graphic>
                </wp:inline>
              </w:drawing>
            </w:r>
            <w:r w:rsidRPr="00D75E57">
              <w:rPr>
                <w:b/>
                <w:i/>
                <w:color w:val="3366FF"/>
              </w:rPr>
              <w:t xml:space="preserve"> </w:t>
            </w:r>
            <w:r w:rsidRPr="00D75E57">
              <w:rPr>
                <w:b/>
                <w:color w:val="3366FF"/>
              </w:rPr>
              <w:t xml:space="preserve">Мероприятие в библиотеке </w:t>
            </w:r>
          </w:p>
          <w:p w:rsidR="00E10C74" w:rsidRPr="00D75E57" w:rsidRDefault="00E10C74" w:rsidP="007E0DB0">
            <w:pPr>
              <w:tabs>
                <w:tab w:val="left" w:pos="3720"/>
              </w:tabs>
              <w:jc w:val="center"/>
              <w:rPr>
                <w:b/>
                <w:color w:val="3366FF"/>
              </w:rPr>
            </w:pPr>
            <w:r w:rsidRPr="00D75E57">
              <w:rPr>
                <w:b/>
                <w:color w:val="3366FF"/>
              </w:rPr>
              <w:t>«</w:t>
            </w:r>
            <w:r>
              <w:rPr>
                <w:b/>
                <w:color w:val="3366FF"/>
              </w:rPr>
              <w:t>Сказочные лабиринты</w:t>
            </w:r>
            <w:r w:rsidRPr="00D75E57">
              <w:rPr>
                <w:b/>
                <w:color w:val="3366FF"/>
              </w:rPr>
              <w:t xml:space="preserve">» </w:t>
            </w:r>
          </w:p>
        </w:tc>
      </w:tr>
      <w:tr w:rsidR="00E10C74" w:rsidTr="00D93871">
        <w:trPr>
          <w:trHeight w:val="5232"/>
        </w:trPr>
        <w:tc>
          <w:tcPr>
            <w:tcW w:w="5665" w:type="dxa"/>
          </w:tcPr>
          <w:p w:rsidR="00E10C74" w:rsidRPr="00D75E57" w:rsidRDefault="00E10C74" w:rsidP="007E0DB0">
            <w:pPr>
              <w:pStyle w:val="a3"/>
              <w:spacing w:before="0" w:beforeAutospacing="0" w:after="0" w:afterAutospacing="0"/>
              <w:jc w:val="center"/>
              <w:rPr>
                <w:b/>
                <w:color w:val="23323F"/>
              </w:rPr>
            </w:pPr>
            <w:r w:rsidRPr="00D75E57">
              <w:rPr>
                <w:noProof/>
              </w:rPr>
              <w:drawing>
                <wp:inline distT="0" distB="0" distL="0" distR="0" wp14:anchorId="7F84EEFB" wp14:editId="29D10933">
                  <wp:extent cx="3421117" cy="2664372"/>
                  <wp:effectExtent l="0" t="0" r="8255" b="3175"/>
                  <wp:docPr id="248" name="Рисунок 248" descr="SAM_0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AM_056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428650" cy="2670239"/>
                          </a:xfrm>
                          <a:prstGeom prst="rect">
                            <a:avLst/>
                          </a:prstGeom>
                          <a:noFill/>
                          <a:ln>
                            <a:noFill/>
                          </a:ln>
                        </pic:spPr>
                      </pic:pic>
                    </a:graphicData>
                  </a:graphic>
                </wp:inline>
              </w:drawing>
            </w:r>
          </w:p>
          <w:p w:rsidR="00E10C74" w:rsidRDefault="00E10C74" w:rsidP="007E0DB0">
            <w:pPr>
              <w:widowControl w:val="0"/>
              <w:jc w:val="center"/>
              <w:rPr>
                <w:rFonts w:eastAsia="Calibri"/>
                <w:b/>
                <w:color w:val="FF0000"/>
                <w:lang w:eastAsia="en-US"/>
              </w:rPr>
            </w:pPr>
            <w:r w:rsidRPr="00D75E57">
              <w:rPr>
                <w:rFonts w:eastAsia="Calibri"/>
                <w:b/>
                <w:color w:val="FF0000"/>
                <w:lang w:eastAsia="en-US"/>
              </w:rPr>
              <w:t xml:space="preserve">Конкурс </w:t>
            </w:r>
          </w:p>
          <w:p w:rsidR="00E10C74" w:rsidRPr="00D75E57" w:rsidRDefault="00E10C74" w:rsidP="007E0DB0">
            <w:pPr>
              <w:widowControl w:val="0"/>
              <w:jc w:val="center"/>
              <w:rPr>
                <w:rFonts w:eastAsia="Calibri"/>
                <w:b/>
                <w:color w:val="FF0000"/>
                <w:lang w:eastAsia="en-US"/>
              </w:rPr>
            </w:pPr>
            <w:r w:rsidRPr="00D75E57">
              <w:rPr>
                <w:b/>
                <w:color w:val="FF0000"/>
              </w:rPr>
              <w:t>«Реклама на службе здоровья»</w:t>
            </w:r>
          </w:p>
          <w:p w:rsidR="00E10C74" w:rsidRPr="00D75E57" w:rsidRDefault="00E10C74" w:rsidP="007E0DB0">
            <w:pPr>
              <w:pStyle w:val="a3"/>
              <w:spacing w:before="0" w:beforeAutospacing="0" w:after="0" w:afterAutospacing="0"/>
              <w:jc w:val="center"/>
              <w:rPr>
                <w:b/>
                <w:color w:val="23323F"/>
              </w:rPr>
            </w:pPr>
          </w:p>
        </w:tc>
        <w:tc>
          <w:tcPr>
            <w:tcW w:w="5074" w:type="dxa"/>
          </w:tcPr>
          <w:p w:rsidR="00E10C74" w:rsidRPr="00D75E57" w:rsidRDefault="00E10C74" w:rsidP="007E0DB0">
            <w:pPr>
              <w:pStyle w:val="a3"/>
              <w:spacing w:before="0" w:beforeAutospacing="0" w:after="0" w:afterAutospacing="0"/>
              <w:jc w:val="center"/>
              <w:rPr>
                <w:b/>
                <w:color w:val="23323F"/>
              </w:rPr>
            </w:pPr>
            <w:r w:rsidRPr="00D75E57">
              <w:rPr>
                <w:noProof/>
              </w:rPr>
              <w:drawing>
                <wp:inline distT="0" distB="0" distL="0" distR="0" wp14:anchorId="535AA04D" wp14:editId="56C47B58">
                  <wp:extent cx="3137337" cy="2664372"/>
                  <wp:effectExtent l="0" t="0" r="6350" b="3175"/>
                  <wp:docPr id="251" name="Рисунок 251" descr="фото лагерь 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фото лагерь 020"/>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138806" cy="2665619"/>
                          </a:xfrm>
                          <a:prstGeom prst="rect">
                            <a:avLst/>
                          </a:prstGeom>
                          <a:noFill/>
                          <a:ln>
                            <a:noFill/>
                          </a:ln>
                        </pic:spPr>
                      </pic:pic>
                    </a:graphicData>
                  </a:graphic>
                </wp:inline>
              </w:drawing>
            </w:r>
          </w:p>
          <w:p w:rsidR="00E10C74" w:rsidRPr="00D75E57" w:rsidRDefault="00E10C74" w:rsidP="007E0DB0">
            <w:pPr>
              <w:jc w:val="center"/>
              <w:rPr>
                <w:b/>
                <w:i/>
                <w:color w:val="33CCCC"/>
                <w:u w:val="single"/>
              </w:rPr>
            </w:pPr>
            <w:r w:rsidRPr="00D75E57">
              <w:rPr>
                <w:b/>
                <w:i/>
                <w:color w:val="33CCCC"/>
                <w:u w:val="single"/>
              </w:rPr>
              <w:t>«Спортивная эстафета»</w:t>
            </w:r>
          </w:p>
          <w:p w:rsidR="00E10C74" w:rsidRPr="00D75E57" w:rsidRDefault="00E10C74" w:rsidP="007E0DB0">
            <w:pPr>
              <w:jc w:val="center"/>
              <w:rPr>
                <w:color w:val="008000"/>
              </w:rPr>
            </w:pPr>
            <w:r w:rsidRPr="00D75E57">
              <w:rPr>
                <w:color w:val="008000"/>
              </w:rPr>
              <w:t xml:space="preserve">Посмотрите-ка на нас, </w:t>
            </w:r>
            <w:r>
              <w:rPr>
                <w:color w:val="008000"/>
              </w:rPr>
              <w:t xml:space="preserve"> </w:t>
            </w:r>
            <w:r w:rsidRPr="00D75E57">
              <w:rPr>
                <w:color w:val="008000"/>
              </w:rPr>
              <w:t>какие мы спортивные!</w:t>
            </w:r>
          </w:p>
          <w:p w:rsidR="00E10C74" w:rsidRPr="00D75E57" w:rsidRDefault="00E10C74" w:rsidP="007E0DB0">
            <w:pPr>
              <w:jc w:val="center"/>
              <w:rPr>
                <w:color w:val="008000"/>
              </w:rPr>
            </w:pPr>
            <w:r w:rsidRPr="00D75E57">
              <w:rPr>
                <w:color w:val="FF9900"/>
              </w:rPr>
              <w:t>Бойкие, смелые, сильные, умелые!</w:t>
            </w:r>
          </w:p>
          <w:p w:rsidR="00E10C74" w:rsidRPr="00D75E57" w:rsidRDefault="00E10C74" w:rsidP="007E0DB0">
            <w:pPr>
              <w:jc w:val="center"/>
              <w:rPr>
                <w:color w:val="FF0000"/>
              </w:rPr>
            </w:pPr>
            <w:r w:rsidRPr="00D75E57">
              <w:rPr>
                <w:color w:val="FF0000"/>
              </w:rPr>
              <w:t xml:space="preserve">С мячом,  скакалкой дружим! </w:t>
            </w:r>
          </w:p>
          <w:p w:rsidR="00E10C74" w:rsidRPr="00D75E57" w:rsidRDefault="00E10C74" w:rsidP="007E0DB0">
            <w:pPr>
              <w:jc w:val="center"/>
              <w:rPr>
                <w:color w:val="FF00FF"/>
              </w:rPr>
            </w:pPr>
            <w:r w:rsidRPr="00D75E57">
              <w:rPr>
                <w:color w:val="FF00FF"/>
              </w:rPr>
              <w:t>И никогда не тужим!!!</w:t>
            </w:r>
          </w:p>
        </w:tc>
      </w:tr>
    </w:tbl>
    <w:p w:rsidR="00E10C74" w:rsidRDefault="00E10C74" w:rsidP="00E10C74">
      <w:pPr>
        <w:rPr>
          <w:b/>
          <w:i/>
          <w:color w:val="008080"/>
          <w:sz w:val="32"/>
          <w:szCs w:val="32"/>
          <w:u w:val="single"/>
        </w:rPr>
      </w:pPr>
    </w:p>
    <w:p w:rsidR="00E10C74" w:rsidRDefault="00E10C74" w:rsidP="00E10C74">
      <w:pPr>
        <w:spacing w:line="360" w:lineRule="auto"/>
        <w:jc w:val="center"/>
      </w:pPr>
    </w:p>
    <w:p w:rsidR="00E10C74" w:rsidRDefault="00E10C74" w:rsidP="00E10C74">
      <w:pPr>
        <w:spacing w:line="360" w:lineRule="auto"/>
        <w:jc w:val="center"/>
      </w:pPr>
    </w:p>
    <w:p w:rsidR="00226997" w:rsidRDefault="00226997" w:rsidP="00A95E53">
      <w:pPr>
        <w:spacing w:line="360" w:lineRule="auto"/>
      </w:pPr>
    </w:p>
    <w:p w:rsidR="00226997" w:rsidRDefault="00226997" w:rsidP="00E10C74">
      <w:pPr>
        <w:spacing w:line="360" w:lineRule="auto"/>
        <w:jc w:val="center"/>
      </w:pPr>
    </w:p>
    <w:p w:rsidR="001D6328" w:rsidRDefault="001D6328" w:rsidP="00E10C74">
      <w:pPr>
        <w:spacing w:line="360" w:lineRule="auto"/>
        <w:jc w:val="center"/>
      </w:pPr>
    </w:p>
    <w:p w:rsidR="00226997" w:rsidRDefault="00226997" w:rsidP="00E10C74">
      <w:pPr>
        <w:spacing w:line="360" w:lineRule="auto"/>
        <w:jc w:val="center"/>
      </w:pPr>
    </w:p>
    <w:p w:rsidR="00226997" w:rsidRDefault="00A95E53" w:rsidP="00A95E53">
      <w:pPr>
        <w:spacing w:line="360" w:lineRule="auto"/>
        <w:jc w:val="center"/>
        <w:rPr>
          <w:b/>
        </w:rPr>
      </w:pPr>
      <w:r w:rsidRPr="00A95E53">
        <w:rPr>
          <w:b/>
        </w:rPr>
        <w:lastRenderedPageBreak/>
        <w:t>Фестиваль «Дружба народов»</w:t>
      </w:r>
    </w:p>
    <w:tbl>
      <w:tblPr>
        <w:tblStyle w:val="a5"/>
        <w:tblW w:w="0" w:type="auto"/>
        <w:tblLook w:val="04A0" w:firstRow="1" w:lastRow="0" w:firstColumn="1" w:lastColumn="0" w:noHBand="0" w:noVBand="1"/>
      </w:tblPr>
      <w:tblGrid>
        <w:gridCol w:w="5002"/>
        <w:gridCol w:w="4852"/>
      </w:tblGrid>
      <w:tr w:rsidR="00A95E53" w:rsidTr="00A95E53">
        <w:tc>
          <w:tcPr>
            <w:tcW w:w="4927" w:type="dxa"/>
          </w:tcPr>
          <w:p w:rsidR="00A95E53" w:rsidRDefault="00A95E53" w:rsidP="00A95E53">
            <w:pPr>
              <w:spacing w:line="360" w:lineRule="auto"/>
              <w:jc w:val="center"/>
              <w:rPr>
                <w:b/>
              </w:rPr>
            </w:pPr>
            <w:r>
              <w:rPr>
                <w:noProof/>
              </w:rPr>
              <w:drawing>
                <wp:inline distT="0" distB="0" distL="0" distR="0" wp14:anchorId="19DFF2D6" wp14:editId="3F73BEA7">
                  <wp:extent cx="3042745" cy="2045841"/>
                  <wp:effectExtent l="0" t="0" r="5715" b="0"/>
                  <wp:docPr id="22" name="Рисунок 22" descr="I:\новая программа ГОЛ\фото\ФЕСТИВАЛЬ ДРУЖБЫ НАРОДОВ\im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новая программа ГОЛ\фото\ФЕСТИВАЛЬ ДРУЖБЫ НАРОДОВ\image1.JP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045666" cy="2047805"/>
                          </a:xfrm>
                          <a:prstGeom prst="rect">
                            <a:avLst/>
                          </a:prstGeom>
                          <a:noFill/>
                          <a:ln>
                            <a:noFill/>
                          </a:ln>
                        </pic:spPr>
                      </pic:pic>
                    </a:graphicData>
                  </a:graphic>
                </wp:inline>
              </w:drawing>
            </w:r>
          </w:p>
        </w:tc>
        <w:tc>
          <w:tcPr>
            <w:tcW w:w="4927" w:type="dxa"/>
          </w:tcPr>
          <w:p w:rsidR="00A95E53" w:rsidRDefault="00A95E53" w:rsidP="00A95E53">
            <w:pPr>
              <w:spacing w:line="360" w:lineRule="auto"/>
              <w:jc w:val="center"/>
              <w:rPr>
                <w:b/>
              </w:rPr>
            </w:pPr>
            <w:r>
              <w:rPr>
                <w:noProof/>
              </w:rPr>
              <w:drawing>
                <wp:inline distT="0" distB="0" distL="0" distR="0" wp14:anchorId="634975E4" wp14:editId="143C855F">
                  <wp:extent cx="2948150" cy="2049518"/>
                  <wp:effectExtent l="0" t="0" r="5080" b="8255"/>
                  <wp:docPr id="23" name="Рисунок 23" descr="I:\новая программа ГОЛ\фото\ФЕСТИВАЛЬ ДРУЖБЫ НАРОДОВ\imag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новая программа ГОЛ\фото\ФЕСТИВАЛЬ ДРУЖБЫ НАРОДОВ\image2.JPG"/>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956274" cy="2055166"/>
                          </a:xfrm>
                          <a:prstGeom prst="rect">
                            <a:avLst/>
                          </a:prstGeom>
                          <a:noFill/>
                          <a:ln>
                            <a:noFill/>
                          </a:ln>
                        </pic:spPr>
                      </pic:pic>
                    </a:graphicData>
                  </a:graphic>
                </wp:inline>
              </w:drawing>
            </w:r>
          </w:p>
        </w:tc>
      </w:tr>
      <w:tr w:rsidR="00A95E53" w:rsidTr="00A95E53">
        <w:tc>
          <w:tcPr>
            <w:tcW w:w="4927" w:type="dxa"/>
          </w:tcPr>
          <w:p w:rsidR="00A95E53" w:rsidRDefault="00A95E53" w:rsidP="00A95E53">
            <w:pPr>
              <w:spacing w:line="360" w:lineRule="auto"/>
              <w:jc w:val="center"/>
              <w:rPr>
                <w:b/>
              </w:rPr>
            </w:pPr>
            <w:r>
              <w:rPr>
                <w:noProof/>
              </w:rPr>
              <w:drawing>
                <wp:inline distT="0" distB="0" distL="0" distR="0" wp14:anchorId="2E09166C" wp14:editId="2DAE0786">
                  <wp:extent cx="3026979" cy="2081049"/>
                  <wp:effectExtent l="0" t="0" r="2540" b="0"/>
                  <wp:docPr id="24" name="Рисунок 24" descr="I:\новая программа ГОЛ\фото\ФЕСТИВАЛЬ ДРУЖБЫ НАРОДОВ\imag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новая программа ГОЛ\фото\ФЕСТИВАЛЬ ДРУЖБЫ НАРОДОВ\image3.JPG"/>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035039" cy="2086590"/>
                          </a:xfrm>
                          <a:prstGeom prst="rect">
                            <a:avLst/>
                          </a:prstGeom>
                          <a:noFill/>
                          <a:ln>
                            <a:noFill/>
                          </a:ln>
                        </pic:spPr>
                      </pic:pic>
                    </a:graphicData>
                  </a:graphic>
                </wp:inline>
              </w:drawing>
            </w:r>
          </w:p>
        </w:tc>
        <w:tc>
          <w:tcPr>
            <w:tcW w:w="4927" w:type="dxa"/>
          </w:tcPr>
          <w:p w:rsidR="00A95E53" w:rsidRDefault="00A95E53" w:rsidP="00A95E53">
            <w:pPr>
              <w:spacing w:line="360" w:lineRule="auto"/>
              <w:jc w:val="center"/>
              <w:rPr>
                <w:b/>
              </w:rPr>
            </w:pPr>
            <w:r>
              <w:rPr>
                <w:noProof/>
              </w:rPr>
              <w:drawing>
                <wp:inline distT="0" distB="0" distL="0" distR="0" wp14:anchorId="1D62375D" wp14:editId="5BF29F75">
                  <wp:extent cx="2081049" cy="2045736"/>
                  <wp:effectExtent l="0" t="1270" r="0" b="0"/>
                  <wp:docPr id="25" name="Рисунок 25" descr="I:\новая программа ГОЛ\фото\ФЕСТИВАЛЬ ДРУЖБЫ НАРОДОВ\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новая программа ГОЛ\фото\ФЕСТИВАЛЬ ДРУЖБЫ НАРОДОВ\image4.JPG"/>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rot="5400000">
                            <a:off x="0" y="0"/>
                            <a:ext cx="2096775" cy="2061195"/>
                          </a:xfrm>
                          <a:prstGeom prst="rect">
                            <a:avLst/>
                          </a:prstGeom>
                          <a:noFill/>
                          <a:ln>
                            <a:noFill/>
                          </a:ln>
                        </pic:spPr>
                      </pic:pic>
                    </a:graphicData>
                  </a:graphic>
                </wp:inline>
              </w:drawing>
            </w:r>
          </w:p>
        </w:tc>
      </w:tr>
    </w:tbl>
    <w:p w:rsidR="00226997" w:rsidRDefault="00A95E53" w:rsidP="001D6328">
      <w:pPr>
        <w:jc w:val="center"/>
        <w:rPr>
          <w:b/>
        </w:rPr>
      </w:pPr>
      <w:r w:rsidRPr="00A95E53">
        <w:rPr>
          <w:b/>
        </w:rPr>
        <w:t>День Семьи</w:t>
      </w:r>
    </w:p>
    <w:tbl>
      <w:tblPr>
        <w:tblStyle w:val="a5"/>
        <w:tblW w:w="0" w:type="auto"/>
        <w:tblInd w:w="1668" w:type="dxa"/>
        <w:tblLook w:val="04A0" w:firstRow="1" w:lastRow="0" w:firstColumn="1" w:lastColumn="0" w:noHBand="0" w:noVBand="1"/>
      </w:tblPr>
      <w:tblGrid>
        <w:gridCol w:w="3344"/>
        <w:gridCol w:w="3456"/>
      </w:tblGrid>
      <w:tr w:rsidR="00A95E53" w:rsidTr="001D6328">
        <w:tc>
          <w:tcPr>
            <w:tcW w:w="3259" w:type="dxa"/>
          </w:tcPr>
          <w:p w:rsidR="00A95E53" w:rsidRDefault="00A95E53" w:rsidP="00E10C74">
            <w:pPr>
              <w:spacing w:line="360" w:lineRule="auto"/>
              <w:jc w:val="center"/>
              <w:rPr>
                <w:b/>
              </w:rPr>
            </w:pPr>
            <w:r>
              <w:rPr>
                <w:noProof/>
              </w:rPr>
              <w:drawing>
                <wp:inline distT="0" distB="0" distL="0" distR="0" wp14:anchorId="3E259CFB" wp14:editId="4404171C">
                  <wp:extent cx="2207803" cy="1965277"/>
                  <wp:effectExtent l="6985" t="0" r="0" b="0"/>
                  <wp:docPr id="27" name="Рисунок 27" descr="I:\новая программа ГОЛ\фото\ДЕНЬ СЕМЬИ\imag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новая программа ГОЛ\фото\ДЕНЬ СЕМЬИ\image3.JPG"/>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rot="5400000">
                            <a:off x="0" y="0"/>
                            <a:ext cx="2243577" cy="1997121"/>
                          </a:xfrm>
                          <a:prstGeom prst="rect">
                            <a:avLst/>
                          </a:prstGeom>
                          <a:noFill/>
                          <a:ln>
                            <a:noFill/>
                          </a:ln>
                        </pic:spPr>
                      </pic:pic>
                    </a:graphicData>
                  </a:graphic>
                </wp:inline>
              </w:drawing>
            </w:r>
          </w:p>
        </w:tc>
        <w:tc>
          <w:tcPr>
            <w:tcW w:w="3261" w:type="dxa"/>
          </w:tcPr>
          <w:p w:rsidR="00A95E53" w:rsidRDefault="00A95E53" w:rsidP="00E10C74">
            <w:pPr>
              <w:spacing w:line="360" w:lineRule="auto"/>
              <w:jc w:val="center"/>
              <w:rPr>
                <w:b/>
              </w:rPr>
            </w:pPr>
            <w:r>
              <w:rPr>
                <w:noProof/>
              </w:rPr>
              <w:drawing>
                <wp:inline distT="0" distB="0" distL="0" distR="0" wp14:anchorId="6BF76369" wp14:editId="0CADB5F9">
                  <wp:extent cx="2231651" cy="2029984"/>
                  <wp:effectExtent l="5715" t="0" r="3175" b="3175"/>
                  <wp:docPr id="26" name="Рисунок 26" descr="I:\новая программа ГОЛ\фото\ДЕНЬ СЕМЬИ\im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новая программа ГОЛ\фото\ДЕНЬ СЕМЬИ\image1.JPG"/>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rot="5400000">
                            <a:off x="0" y="0"/>
                            <a:ext cx="2273452" cy="2068008"/>
                          </a:xfrm>
                          <a:prstGeom prst="rect">
                            <a:avLst/>
                          </a:prstGeom>
                          <a:noFill/>
                          <a:ln>
                            <a:noFill/>
                          </a:ln>
                        </pic:spPr>
                      </pic:pic>
                    </a:graphicData>
                  </a:graphic>
                </wp:inline>
              </w:drawing>
            </w:r>
          </w:p>
        </w:tc>
      </w:tr>
      <w:tr w:rsidR="00A95E53" w:rsidTr="001D6328">
        <w:tc>
          <w:tcPr>
            <w:tcW w:w="3259" w:type="dxa"/>
          </w:tcPr>
          <w:p w:rsidR="00A95E53" w:rsidRDefault="00A95E53" w:rsidP="00E10C74">
            <w:pPr>
              <w:spacing w:line="360" w:lineRule="auto"/>
              <w:jc w:val="center"/>
              <w:rPr>
                <w:b/>
              </w:rPr>
            </w:pPr>
            <w:r>
              <w:rPr>
                <w:noProof/>
              </w:rPr>
              <w:drawing>
                <wp:inline distT="0" distB="0" distL="0" distR="0" wp14:anchorId="3B885B6C" wp14:editId="792802A4">
                  <wp:extent cx="1986456" cy="2112580"/>
                  <wp:effectExtent l="0" t="0" r="0" b="2540"/>
                  <wp:docPr id="29" name="Рисунок 29" descr="I:\новая программа ГОЛ\фото\ДЕНЬ СЕМЬИ\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новая программа ГОЛ\фото\ДЕНЬ СЕМЬИ\image2.pn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993261" cy="2119817"/>
                          </a:xfrm>
                          <a:prstGeom prst="rect">
                            <a:avLst/>
                          </a:prstGeom>
                          <a:noFill/>
                          <a:ln>
                            <a:noFill/>
                          </a:ln>
                        </pic:spPr>
                      </pic:pic>
                    </a:graphicData>
                  </a:graphic>
                </wp:inline>
              </w:drawing>
            </w:r>
          </w:p>
        </w:tc>
        <w:tc>
          <w:tcPr>
            <w:tcW w:w="3261" w:type="dxa"/>
          </w:tcPr>
          <w:p w:rsidR="00A95E53" w:rsidRDefault="00A95E53" w:rsidP="00E10C74">
            <w:pPr>
              <w:spacing w:line="360" w:lineRule="auto"/>
              <w:jc w:val="center"/>
              <w:rPr>
                <w:b/>
              </w:rPr>
            </w:pPr>
            <w:r>
              <w:rPr>
                <w:noProof/>
              </w:rPr>
              <w:drawing>
                <wp:inline distT="0" distB="0" distL="0" distR="0" wp14:anchorId="0EFA4791" wp14:editId="32982E10">
                  <wp:extent cx="2101755" cy="2046277"/>
                  <wp:effectExtent l="8573" t="0" r="2857" b="2858"/>
                  <wp:docPr id="28" name="Рисунок 28" descr="I:\новая программа ГОЛ\фото\ДЕНЬ СЕМЬИ\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новая программа ГОЛ\фото\ДЕНЬ СЕМЬИ\image4.JPG"/>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rot="5400000">
                            <a:off x="0" y="0"/>
                            <a:ext cx="2123882" cy="2067820"/>
                          </a:xfrm>
                          <a:prstGeom prst="rect">
                            <a:avLst/>
                          </a:prstGeom>
                          <a:noFill/>
                          <a:ln>
                            <a:noFill/>
                          </a:ln>
                        </pic:spPr>
                      </pic:pic>
                    </a:graphicData>
                  </a:graphic>
                </wp:inline>
              </w:drawing>
            </w:r>
          </w:p>
        </w:tc>
      </w:tr>
    </w:tbl>
    <w:p w:rsidR="00226997" w:rsidRDefault="00850D14" w:rsidP="00E10C74">
      <w:pPr>
        <w:spacing w:line="360" w:lineRule="auto"/>
        <w:jc w:val="center"/>
        <w:rPr>
          <w:b/>
        </w:rPr>
      </w:pPr>
      <w:r>
        <w:rPr>
          <w:b/>
        </w:rPr>
        <w:lastRenderedPageBreak/>
        <w:t>«</w:t>
      </w:r>
      <w:r w:rsidR="00A95E53" w:rsidRPr="00A95E53">
        <w:rPr>
          <w:b/>
        </w:rPr>
        <w:t>Минута славы</w:t>
      </w:r>
      <w:r>
        <w:rPr>
          <w:b/>
        </w:rPr>
        <w:t>»</w:t>
      </w:r>
    </w:p>
    <w:tbl>
      <w:tblPr>
        <w:tblStyle w:val="a5"/>
        <w:tblW w:w="0" w:type="auto"/>
        <w:tblLook w:val="04A0" w:firstRow="1" w:lastRow="0" w:firstColumn="1" w:lastColumn="0" w:noHBand="0" w:noVBand="1"/>
      </w:tblPr>
      <w:tblGrid>
        <w:gridCol w:w="5095"/>
        <w:gridCol w:w="4759"/>
      </w:tblGrid>
      <w:tr w:rsidR="001D6328" w:rsidTr="001D6328">
        <w:tc>
          <w:tcPr>
            <w:tcW w:w="4927" w:type="dxa"/>
          </w:tcPr>
          <w:p w:rsidR="001D6328" w:rsidRDefault="001D6328" w:rsidP="00E10C74">
            <w:pPr>
              <w:spacing w:line="360" w:lineRule="auto"/>
              <w:jc w:val="center"/>
              <w:rPr>
                <w:b/>
              </w:rPr>
            </w:pPr>
            <w:r>
              <w:rPr>
                <w:noProof/>
              </w:rPr>
              <w:drawing>
                <wp:inline distT="0" distB="0" distL="0" distR="0" wp14:anchorId="20BD6986" wp14:editId="1D86092E">
                  <wp:extent cx="3190717" cy="2443656"/>
                  <wp:effectExtent l="0" t="0" r="0" b="0"/>
                  <wp:docPr id="31" name="Рисунок 31" descr="I:\новая программа ГОЛ\фото\гол минута славы\DSC_06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новая программа ГОЛ\фото\гол минута славы\DSC_0678.JPG"/>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216953" cy="2463749"/>
                          </a:xfrm>
                          <a:prstGeom prst="rect">
                            <a:avLst/>
                          </a:prstGeom>
                          <a:noFill/>
                          <a:ln>
                            <a:noFill/>
                          </a:ln>
                        </pic:spPr>
                      </pic:pic>
                    </a:graphicData>
                  </a:graphic>
                </wp:inline>
              </w:drawing>
            </w:r>
          </w:p>
        </w:tc>
        <w:tc>
          <w:tcPr>
            <w:tcW w:w="4927" w:type="dxa"/>
          </w:tcPr>
          <w:p w:rsidR="001D6328" w:rsidRDefault="001D6328" w:rsidP="00E10C74">
            <w:pPr>
              <w:spacing w:line="360" w:lineRule="auto"/>
              <w:jc w:val="center"/>
              <w:rPr>
                <w:b/>
              </w:rPr>
            </w:pPr>
            <w:r>
              <w:rPr>
                <w:noProof/>
              </w:rPr>
              <w:drawing>
                <wp:inline distT="0" distB="0" distL="0" distR="0" wp14:anchorId="3A1AF8D6" wp14:editId="37C8FC64">
                  <wp:extent cx="2853558" cy="2443656"/>
                  <wp:effectExtent l="0" t="0" r="4445" b="0"/>
                  <wp:docPr id="224" name="Рисунок 224" descr="I:\новая программа ГОЛ\фото\гол минута славы\DSC_06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новая программа ГОЛ\фото\гол минута славы\DSC_0680.JPG"/>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855007" cy="2444897"/>
                          </a:xfrm>
                          <a:prstGeom prst="rect">
                            <a:avLst/>
                          </a:prstGeom>
                          <a:noFill/>
                          <a:ln>
                            <a:noFill/>
                          </a:ln>
                        </pic:spPr>
                      </pic:pic>
                    </a:graphicData>
                  </a:graphic>
                </wp:inline>
              </w:drawing>
            </w:r>
          </w:p>
        </w:tc>
      </w:tr>
      <w:tr w:rsidR="001D6328" w:rsidTr="001E1E18">
        <w:trPr>
          <w:trHeight w:val="3178"/>
        </w:trPr>
        <w:tc>
          <w:tcPr>
            <w:tcW w:w="4927" w:type="dxa"/>
          </w:tcPr>
          <w:p w:rsidR="001D6328" w:rsidRDefault="001D6328" w:rsidP="00E10C74">
            <w:pPr>
              <w:spacing w:line="360" w:lineRule="auto"/>
              <w:jc w:val="center"/>
              <w:rPr>
                <w:b/>
              </w:rPr>
            </w:pPr>
            <w:r>
              <w:rPr>
                <w:noProof/>
              </w:rPr>
              <w:drawing>
                <wp:inline distT="0" distB="0" distL="0" distR="0" wp14:anchorId="34874938" wp14:editId="4510A85C">
                  <wp:extent cx="3074276" cy="2254469"/>
                  <wp:effectExtent l="0" t="0" r="0" b="0"/>
                  <wp:docPr id="240" name="Рисунок 240" descr="I:\новая программа ГОЛ\фото\гол минута славы\DSC_06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новая программа ГОЛ\фото\гол минута славы\DSC_0684.JPG"/>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3083666" cy="2261355"/>
                          </a:xfrm>
                          <a:prstGeom prst="rect">
                            <a:avLst/>
                          </a:prstGeom>
                          <a:noFill/>
                          <a:ln>
                            <a:noFill/>
                          </a:ln>
                        </pic:spPr>
                      </pic:pic>
                    </a:graphicData>
                  </a:graphic>
                </wp:inline>
              </w:drawing>
            </w:r>
          </w:p>
        </w:tc>
        <w:tc>
          <w:tcPr>
            <w:tcW w:w="4927" w:type="dxa"/>
          </w:tcPr>
          <w:p w:rsidR="001D6328" w:rsidRDefault="001D6328" w:rsidP="00E10C74">
            <w:pPr>
              <w:spacing w:line="360" w:lineRule="auto"/>
              <w:jc w:val="center"/>
              <w:rPr>
                <w:b/>
              </w:rPr>
            </w:pPr>
            <w:r>
              <w:rPr>
                <w:noProof/>
              </w:rPr>
              <w:drawing>
                <wp:inline distT="0" distB="0" distL="0" distR="0" wp14:anchorId="2B17A20C" wp14:editId="44B06AEB">
                  <wp:extent cx="2869324" cy="2234162"/>
                  <wp:effectExtent l="0" t="0" r="7620" b="0"/>
                  <wp:docPr id="255" name="Рисунок 255" descr="I:\новая программа ГОЛ\фото\гол минута славы\DSC_06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новая программа ГОЛ\фото\гол минута славы\DSC_0687.JPG"/>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892253" cy="2252015"/>
                          </a:xfrm>
                          <a:prstGeom prst="rect">
                            <a:avLst/>
                          </a:prstGeom>
                          <a:noFill/>
                          <a:ln>
                            <a:noFill/>
                          </a:ln>
                        </pic:spPr>
                      </pic:pic>
                    </a:graphicData>
                  </a:graphic>
                </wp:inline>
              </w:drawing>
            </w:r>
          </w:p>
        </w:tc>
      </w:tr>
      <w:tr w:rsidR="001E1E18" w:rsidTr="001E1E18">
        <w:trPr>
          <w:trHeight w:val="397"/>
        </w:trPr>
        <w:tc>
          <w:tcPr>
            <w:tcW w:w="4927" w:type="dxa"/>
          </w:tcPr>
          <w:p w:rsidR="001E1E18" w:rsidRDefault="001E1E18" w:rsidP="00E10C74">
            <w:pPr>
              <w:spacing w:line="360" w:lineRule="auto"/>
              <w:jc w:val="center"/>
              <w:rPr>
                <w:noProof/>
              </w:rPr>
            </w:pPr>
            <w:r>
              <w:rPr>
                <w:noProof/>
              </w:rPr>
              <w:drawing>
                <wp:inline distT="0" distB="0" distL="0" distR="0" wp14:anchorId="3F029AEE" wp14:editId="61FE62F7">
                  <wp:extent cx="3200400" cy="1891862"/>
                  <wp:effectExtent l="0" t="0" r="0" b="0"/>
                  <wp:docPr id="36" name="Рисунок 36" descr="I:\новая программа ГОЛ\фото\гол минута славы\DSC_06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новая программа ГОЛ\фото\гол минута славы\DSC_0699.JPG"/>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202024" cy="1892822"/>
                          </a:xfrm>
                          <a:prstGeom prst="rect">
                            <a:avLst/>
                          </a:prstGeom>
                          <a:noFill/>
                          <a:ln>
                            <a:noFill/>
                          </a:ln>
                        </pic:spPr>
                      </pic:pic>
                    </a:graphicData>
                  </a:graphic>
                </wp:inline>
              </w:drawing>
            </w:r>
          </w:p>
        </w:tc>
        <w:tc>
          <w:tcPr>
            <w:tcW w:w="4927" w:type="dxa"/>
          </w:tcPr>
          <w:p w:rsidR="001E1E18" w:rsidRDefault="001E1E18" w:rsidP="00E10C74">
            <w:pPr>
              <w:spacing w:line="360" w:lineRule="auto"/>
              <w:jc w:val="center"/>
              <w:rPr>
                <w:noProof/>
              </w:rPr>
            </w:pPr>
            <w:r>
              <w:rPr>
                <w:noProof/>
              </w:rPr>
              <w:drawing>
                <wp:inline distT="0" distB="0" distL="0" distR="0" wp14:anchorId="77279B02" wp14:editId="4572908A">
                  <wp:extent cx="2963917" cy="1891862"/>
                  <wp:effectExtent l="0" t="0" r="8255" b="0"/>
                  <wp:docPr id="37" name="Рисунок 37" descr="I:\новая программа ГОЛ\фото\гол минута славы\DSC_06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новая программа ГОЛ\фото\гол минута славы\DSC_0683.JPG"/>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981419" cy="1903033"/>
                          </a:xfrm>
                          <a:prstGeom prst="rect">
                            <a:avLst/>
                          </a:prstGeom>
                          <a:noFill/>
                          <a:ln>
                            <a:noFill/>
                          </a:ln>
                        </pic:spPr>
                      </pic:pic>
                    </a:graphicData>
                  </a:graphic>
                </wp:inline>
              </w:drawing>
            </w:r>
          </w:p>
        </w:tc>
      </w:tr>
      <w:tr w:rsidR="001E1E18" w:rsidTr="001E1E18">
        <w:trPr>
          <w:trHeight w:val="392"/>
        </w:trPr>
        <w:tc>
          <w:tcPr>
            <w:tcW w:w="4927" w:type="dxa"/>
          </w:tcPr>
          <w:p w:rsidR="001E1E18" w:rsidRDefault="001E1E18" w:rsidP="00E10C74">
            <w:pPr>
              <w:spacing w:line="360" w:lineRule="auto"/>
              <w:jc w:val="center"/>
              <w:rPr>
                <w:noProof/>
              </w:rPr>
            </w:pPr>
            <w:r>
              <w:rPr>
                <w:noProof/>
              </w:rPr>
              <w:drawing>
                <wp:inline distT="0" distB="0" distL="0" distR="0" wp14:anchorId="571FDEDD" wp14:editId="7CB5B13A">
                  <wp:extent cx="3074276" cy="1970689"/>
                  <wp:effectExtent l="0" t="0" r="0" b="0"/>
                  <wp:docPr id="35" name="Рисунок 35" descr="I:\новая программа ГОЛ\фото\гол минута славы\DSC_06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новая программа ГОЛ\фото\гол минута славы\DSC_0690.JPG"/>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075838" cy="1971690"/>
                          </a:xfrm>
                          <a:prstGeom prst="rect">
                            <a:avLst/>
                          </a:prstGeom>
                          <a:noFill/>
                          <a:ln>
                            <a:noFill/>
                          </a:ln>
                        </pic:spPr>
                      </pic:pic>
                    </a:graphicData>
                  </a:graphic>
                </wp:inline>
              </w:drawing>
            </w:r>
          </w:p>
        </w:tc>
        <w:tc>
          <w:tcPr>
            <w:tcW w:w="4927" w:type="dxa"/>
          </w:tcPr>
          <w:p w:rsidR="001E1E18" w:rsidRDefault="001E1E18" w:rsidP="00E10C74">
            <w:pPr>
              <w:spacing w:line="360" w:lineRule="auto"/>
              <w:jc w:val="center"/>
              <w:rPr>
                <w:noProof/>
              </w:rPr>
            </w:pPr>
            <w:r>
              <w:rPr>
                <w:noProof/>
              </w:rPr>
              <w:drawing>
                <wp:inline distT="0" distB="0" distL="0" distR="0" wp14:anchorId="7728467F" wp14:editId="5F257D02">
                  <wp:extent cx="2979682" cy="1972855"/>
                  <wp:effectExtent l="0" t="0" r="0" b="8890"/>
                  <wp:docPr id="38" name="Рисунок 38" descr="I:\новая программа ГОЛ\фото\гол минута славы\DSC_06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новая программа ГОЛ\фото\гол минута славы\DSC_0678.JPG"/>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979656" cy="1972838"/>
                          </a:xfrm>
                          <a:prstGeom prst="rect">
                            <a:avLst/>
                          </a:prstGeom>
                          <a:noFill/>
                          <a:ln>
                            <a:noFill/>
                          </a:ln>
                        </pic:spPr>
                      </pic:pic>
                    </a:graphicData>
                  </a:graphic>
                </wp:inline>
              </w:drawing>
            </w:r>
          </w:p>
        </w:tc>
      </w:tr>
    </w:tbl>
    <w:p w:rsidR="00226997" w:rsidRPr="00850D14" w:rsidRDefault="001D6328" w:rsidP="006000BC">
      <w:pPr>
        <w:spacing w:line="360" w:lineRule="auto"/>
        <w:jc w:val="center"/>
        <w:rPr>
          <w:b/>
        </w:rPr>
      </w:pPr>
      <w:r w:rsidRPr="00850D14">
        <w:rPr>
          <w:b/>
        </w:rPr>
        <w:lastRenderedPageBreak/>
        <w:t xml:space="preserve">Закрытие смены </w:t>
      </w:r>
      <w:r w:rsidR="00850D14" w:rsidRPr="00850D14">
        <w:rPr>
          <w:b/>
        </w:rPr>
        <w:t xml:space="preserve">«ГОЛ – </w:t>
      </w:r>
      <w:r w:rsidRPr="00850D14">
        <w:rPr>
          <w:b/>
        </w:rPr>
        <w:t>2019</w:t>
      </w:r>
      <w:r w:rsidR="00850D14" w:rsidRPr="00850D14">
        <w:rPr>
          <w:b/>
        </w:rPr>
        <w:t>»</w:t>
      </w:r>
    </w:p>
    <w:tbl>
      <w:tblPr>
        <w:tblStyle w:val="a5"/>
        <w:tblW w:w="0" w:type="auto"/>
        <w:tblLook w:val="04A0" w:firstRow="1" w:lastRow="0" w:firstColumn="1" w:lastColumn="0" w:noHBand="0" w:noVBand="1"/>
      </w:tblPr>
      <w:tblGrid>
        <w:gridCol w:w="5224"/>
        <w:gridCol w:w="4630"/>
      </w:tblGrid>
      <w:tr w:rsidR="001D6328" w:rsidTr="001D6328">
        <w:tc>
          <w:tcPr>
            <w:tcW w:w="4927" w:type="dxa"/>
          </w:tcPr>
          <w:p w:rsidR="001D6328" w:rsidRDefault="001D6328" w:rsidP="00E10C74">
            <w:pPr>
              <w:spacing w:line="360" w:lineRule="auto"/>
              <w:jc w:val="center"/>
            </w:pPr>
            <w:r>
              <w:rPr>
                <w:noProof/>
              </w:rPr>
              <w:drawing>
                <wp:inline distT="0" distB="0" distL="0" distR="0" wp14:anchorId="31452C24" wp14:editId="45BB3B4B">
                  <wp:extent cx="3184634" cy="2065283"/>
                  <wp:effectExtent l="0" t="0" r="0" b="0"/>
                  <wp:docPr id="39" name="Рисунок 39" descr="I:\новая программа ГОЛ\фото\ГОЛ закрытие\DSC_05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новая программа ГОЛ\фото\ГОЛ закрытие\DSC_0599.JPG"/>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3192193" cy="2070185"/>
                          </a:xfrm>
                          <a:prstGeom prst="rect">
                            <a:avLst/>
                          </a:prstGeom>
                          <a:noFill/>
                          <a:ln>
                            <a:noFill/>
                          </a:ln>
                        </pic:spPr>
                      </pic:pic>
                    </a:graphicData>
                  </a:graphic>
                </wp:inline>
              </w:drawing>
            </w:r>
          </w:p>
        </w:tc>
        <w:tc>
          <w:tcPr>
            <w:tcW w:w="4927" w:type="dxa"/>
          </w:tcPr>
          <w:p w:rsidR="001D6328" w:rsidRDefault="001D6328" w:rsidP="00E10C74">
            <w:pPr>
              <w:spacing w:line="360" w:lineRule="auto"/>
              <w:jc w:val="center"/>
            </w:pPr>
            <w:r>
              <w:rPr>
                <w:noProof/>
              </w:rPr>
              <w:drawing>
                <wp:inline distT="0" distB="0" distL="0" distR="0" wp14:anchorId="3ADE7A66" wp14:editId="040A5FD8">
                  <wp:extent cx="2837678" cy="2065283"/>
                  <wp:effectExtent l="0" t="0" r="1270" b="0"/>
                  <wp:docPr id="40" name="Рисунок 40" descr="I:\новая программа ГОЛ\фото\ГОЛ закрытие\DSC_0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новая программа ГОЛ\фото\ГОЛ закрытие\DSC_0600.JPG"/>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837678" cy="2065283"/>
                          </a:xfrm>
                          <a:prstGeom prst="rect">
                            <a:avLst/>
                          </a:prstGeom>
                          <a:noFill/>
                          <a:ln>
                            <a:noFill/>
                          </a:ln>
                        </pic:spPr>
                      </pic:pic>
                    </a:graphicData>
                  </a:graphic>
                </wp:inline>
              </w:drawing>
            </w:r>
          </w:p>
        </w:tc>
      </w:tr>
      <w:tr w:rsidR="001D6328" w:rsidTr="001E1E18">
        <w:trPr>
          <w:trHeight w:val="2706"/>
        </w:trPr>
        <w:tc>
          <w:tcPr>
            <w:tcW w:w="4927" w:type="dxa"/>
          </w:tcPr>
          <w:p w:rsidR="001D6328" w:rsidRDefault="00850D14" w:rsidP="00E10C74">
            <w:pPr>
              <w:spacing w:line="360" w:lineRule="auto"/>
              <w:jc w:val="center"/>
            </w:pPr>
            <w:r>
              <w:rPr>
                <w:noProof/>
              </w:rPr>
              <w:drawing>
                <wp:inline distT="0" distB="0" distL="0" distR="0" wp14:anchorId="1D0B8B35" wp14:editId="5EE82A66">
                  <wp:extent cx="3216165" cy="2081049"/>
                  <wp:effectExtent l="0" t="0" r="3810" b="0"/>
                  <wp:docPr id="41" name="Рисунок 41" descr="I:\новая программа ГОЛ\фото\ГОЛ закрытие\DSC_0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новая программа ГОЛ\фото\ГОЛ закрытие\DSC_0602.JPG"/>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217800" cy="2082107"/>
                          </a:xfrm>
                          <a:prstGeom prst="rect">
                            <a:avLst/>
                          </a:prstGeom>
                          <a:noFill/>
                          <a:ln>
                            <a:noFill/>
                          </a:ln>
                        </pic:spPr>
                      </pic:pic>
                    </a:graphicData>
                  </a:graphic>
                </wp:inline>
              </w:drawing>
            </w:r>
          </w:p>
        </w:tc>
        <w:tc>
          <w:tcPr>
            <w:tcW w:w="4927" w:type="dxa"/>
          </w:tcPr>
          <w:p w:rsidR="001D6328" w:rsidRDefault="00850D14" w:rsidP="00E10C74">
            <w:pPr>
              <w:spacing w:line="360" w:lineRule="auto"/>
              <w:jc w:val="center"/>
            </w:pPr>
            <w:r>
              <w:rPr>
                <w:noProof/>
              </w:rPr>
              <w:drawing>
                <wp:inline distT="0" distB="0" distL="0" distR="0" wp14:anchorId="0BAF6319" wp14:editId="627979F7">
                  <wp:extent cx="2837793" cy="2081049"/>
                  <wp:effectExtent l="0" t="0" r="1270" b="0"/>
                  <wp:docPr id="43" name="Рисунок 43" descr="I:\новая программа ГОЛ\фото\ГОЛ закрытие\DSC_06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новая программа ГОЛ\фото\ГОЛ закрытие\DSC_0607.JPG"/>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847767" cy="2088363"/>
                          </a:xfrm>
                          <a:prstGeom prst="rect">
                            <a:avLst/>
                          </a:prstGeom>
                          <a:noFill/>
                          <a:ln>
                            <a:noFill/>
                          </a:ln>
                        </pic:spPr>
                      </pic:pic>
                    </a:graphicData>
                  </a:graphic>
                </wp:inline>
              </w:drawing>
            </w:r>
          </w:p>
        </w:tc>
      </w:tr>
      <w:tr w:rsidR="001E1E18" w:rsidTr="001E1E18">
        <w:trPr>
          <w:trHeight w:val="174"/>
        </w:trPr>
        <w:tc>
          <w:tcPr>
            <w:tcW w:w="4927" w:type="dxa"/>
          </w:tcPr>
          <w:p w:rsidR="001E1E18" w:rsidRDefault="001E1E18" w:rsidP="00E10C74">
            <w:pPr>
              <w:spacing w:line="360" w:lineRule="auto"/>
              <w:jc w:val="center"/>
              <w:rPr>
                <w:noProof/>
              </w:rPr>
            </w:pPr>
            <w:r>
              <w:rPr>
                <w:noProof/>
              </w:rPr>
              <w:drawing>
                <wp:inline distT="0" distB="0" distL="0" distR="0" wp14:anchorId="6948E84C" wp14:editId="2D049735">
                  <wp:extent cx="3220872" cy="2361063"/>
                  <wp:effectExtent l="0" t="0" r="0" b="1270"/>
                  <wp:docPr id="44" name="Рисунок 44" descr="I:\новая программа ГОЛ\фото\ГОЛ закрытие\DSC_06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новая программа ГОЛ\фото\ГОЛ закрытие\DSC_0613.JPG"/>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265492" cy="2393772"/>
                          </a:xfrm>
                          <a:prstGeom prst="rect">
                            <a:avLst/>
                          </a:prstGeom>
                          <a:noFill/>
                          <a:ln>
                            <a:noFill/>
                          </a:ln>
                        </pic:spPr>
                      </pic:pic>
                    </a:graphicData>
                  </a:graphic>
                </wp:inline>
              </w:drawing>
            </w:r>
          </w:p>
        </w:tc>
        <w:tc>
          <w:tcPr>
            <w:tcW w:w="4927" w:type="dxa"/>
          </w:tcPr>
          <w:p w:rsidR="001E1E18" w:rsidRDefault="001E1E18" w:rsidP="00E10C74">
            <w:pPr>
              <w:spacing w:line="360" w:lineRule="auto"/>
              <w:jc w:val="center"/>
              <w:rPr>
                <w:noProof/>
              </w:rPr>
            </w:pPr>
            <w:r>
              <w:rPr>
                <w:noProof/>
              </w:rPr>
              <w:drawing>
                <wp:inline distT="0" distB="0" distL="0" distR="0" wp14:anchorId="24299FCD" wp14:editId="6BE44340">
                  <wp:extent cx="2758965" cy="2380593"/>
                  <wp:effectExtent l="0" t="0" r="3810" b="1270"/>
                  <wp:docPr id="45" name="Рисунок 45" descr="I:\новая программа ГОЛ\фото\ГОЛ закрытие\DSC_06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I:\новая программа ГОЛ\фото\ГОЛ закрытие\DSC_0617.JPG"/>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766167" cy="2386807"/>
                          </a:xfrm>
                          <a:prstGeom prst="rect">
                            <a:avLst/>
                          </a:prstGeom>
                          <a:noFill/>
                          <a:ln>
                            <a:noFill/>
                          </a:ln>
                        </pic:spPr>
                      </pic:pic>
                    </a:graphicData>
                  </a:graphic>
                </wp:inline>
              </w:drawing>
            </w:r>
          </w:p>
        </w:tc>
      </w:tr>
      <w:tr w:rsidR="001E1E18" w:rsidTr="001E1E18">
        <w:trPr>
          <w:trHeight w:val="325"/>
        </w:trPr>
        <w:tc>
          <w:tcPr>
            <w:tcW w:w="4927" w:type="dxa"/>
          </w:tcPr>
          <w:p w:rsidR="001E1E18" w:rsidRDefault="001E1E18" w:rsidP="00E10C74">
            <w:pPr>
              <w:spacing w:line="360" w:lineRule="auto"/>
              <w:jc w:val="center"/>
              <w:rPr>
                <w:noProof/>
              </w:rPr>
            </w:pPr>
            <w:r>
              <w:rPr>
                <w:noProof/>
              </w:rPr>
              <w:drawing>
                <wp:inline distT="0" distB="0" distL="0" distR="0" wp14:anchorId="2EF4EEE7" wp14:editId="057DE91E">
                  <wp:extent cx="3216165" cy="2129430"/>
                  <wp:effectExtent l="0" t="0" r="3810" b="4445"/>
                  <wp:docPr id="69" name="Рисунок 69" descr="I:\новая программа ГОЛ\фото\ГОЛ закрытие\DSC_06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новая программа ГОЛ\фото\ГОЛ закрытие\DSC_0618.JPG"/>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217800" cy="2130513"/>
                          </a:xfrm>
                          <a:prstGeom prst="rect">
                            <a:avLst/>
                          </a:prstGeom>
                          <a:noFill/>
                          <a:ln>
                            <a:noFill/>
                          </a:ln>
                        </pic:spPr>
                      </pic:pic>
                    </a:graphicData>
                  </a:graphic>
                </wp:inline>
              </w:drawing>
            </w:r>
          </w:p>
        </w:tc>
        <w:tc>
          <w:tcPr>
            <w:tcW w:w="4927" w:type="dxa"/>
          </w:tcPr>
          <w:p w:rsidR="001E1E18" w:rsidRDefault="001E1E18" w:rsidP="00E10C74">
            <w:pPr>
              <w:spacing w:line="360" w:lineRule="auto"/>
              <w:jc w:val="center"/>
              <w:rPr>
                <w:noProof/>
              </w:rPr>
            </w:pPr>
            <w:r>
              <w:rPr>
                <w:noProof/>
              </w:rPr>
              <w:drawing>
                <wp:inline distT="0" distB="0" distL="0" distR="0" wp14:anchorId="51DC8630" wp14:editId="1414B3CF">
                  <wp:extent cx="2774731" cy="2128345"/>
                  <wp:effectExtent l="0" t="0" r="6985" b="5715"/>
                  <wp:docPr id="83" name="Рисунок 83" descr="I:\новая программа ГОЛ\фото\ГОЛ закрытие\DSC_05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I:\новая программа ГОЛ\фото\ГОЛ закрытие\DSC_0595.JPG"/>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776142" cy="2129427"/>
                          </a:xfrm>
                          <a:prstGeom prst="rect">
                            <a:avLst/>
                          </a:prstGeom>
                          <a:noFill/>
                          <a:ln>
                            <a:noFill/>
                          </a:ln>
                        </pic:spPr>
                      </pic:pic>
                    </a:graphicData>
                  </a:graphic>
                </wp:inline>
              </w:drawing>
            </w:r>
          </w:p>
        </w:tc>
      </w:tr>
    </w:tbl>
    <w:p w:rsidR="00226997" w:rsidRDefault="00226997" w:rsidP="00E10C74">
      <w:pPr>
        <w:spacing w:line="360" w:lineRule="auto"/>
        <w:jc w:val="center"/>
      </w:pPr>
    </w:p>
    <w:tbl>
      <w:tblPr>
        <w:tblStyle w:val="a5"/>
        <w:tblW w:w="0" w:type="auto"/>
        <w:tblLook w:val="04A0" w:firstRow="1" w:lastRow="0" w:firstColumn="1" w:lastColumn="0" w:noHBand="0" w:noVBand="1"/>
      </w:tblPr>
      <w:tblGrid>
        <w:gridCol w:w="4971"/>
        <w:gridCol w:w="4883"/>
      </w:tblGrid>
      <w:tr w:rsidR="00850D14" w:rsidTr="00E52688">
        <w:trPr>
          <w:trHeight w:val="3848"/>
        </w:trPr>
        <w:tc>
          <w:tcPr>
            <w:tcW w:w="4927" w:type="dxa"/>
          </w:tcPr>
          <w:p w:rsidR="00850D14" w:rsidRDefault="00850D14" w:rsidP="00E10C74">
            <w:pPr>
              <w:spacing w:line="360" w:lineRule="auto"/>
              <w:jc w:val="center"/>
            </w:pPr>
            <w:r>
              <w:rPr>
                <w:noProof/>
              </w:rPr>
              <w:drawing>
                <wp:inline distT="0" distB="0" distL="0" distR="0" wp14:anchorId="64E11194" wp14:editId="296C391A">
                  <wp:extent cx="3065480" cy="2743200"/>
                  <wp:effectExtent l="0" t="0" r="1905" b="0"/>
                  <wp:docPr id="70" name="Рисунок 70" descr="I:\новая программа ГОЛ\фото\хакрытие 2019\IMG-20180607-WA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новая программа ГОЛ\фото\хакрытие 2019\IMG-20180607-WA0005.jpg"/>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074569" cy="2751334"/>
                          </a:xfrm>
                          <a:prstGeom prst="rect">
                            <a:avLst/>
                          </a:prstGeom>
                          <a:noFill/>
                          <a:ln>
                            <a:noFill/>
                          </a:ln>
                        </pic:spPr>
                      </pic:pic>
                    </a:graphicData>
                  </a:graphic>
                </wp:inline>
              </w:drawing>
            </w:r>
          </w:p>
        </w:tc>
        <w:tc>
          <w:tcPr>
            <w:tcW w:w="4927" w:type="dxa"/>
          </w:tcPr>
          <w:p w:rsidR="00850D14" w:rsidRDefault="00850D14" w:rsidP="00E10C74">
            <w:pPr>
              <w:spacing w:line="360" w:lineRule="auto"/>
              <w:jc w:val="center"/>
            </w:pPr>
            <w:r>
              <w:rPr>
                <w:noProof/>
              </w:rPr>
              <w:drawing>
                <wp:inline distT="0" distB="0" distL="0" distR="0" wp14:anchorId="37D76839" wp14:editId="5DC61B03">
                  <wp:extent cx="2947916" cy="2642529"/>
                  <wp:effectExtent l="0" t="0" r="5080" b="5715"/>
                  <wp:docPr id="78" name="Рисунок 78" descr="I:\новая программа ГОЛ\фото\хакрытие 2019\IMG-20180607-WA0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I:\новая программа ГОЛ\фото\хакрытие 2019\IMG-20180607-WA0017.jpg"/>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965296" cy="2658108"/>
                          </a:xfrm>
                          <a:prstGeom prst="rect">
                            <a:avLst/>
                          </a:prstGeom>
                          <a:noFill/>
                          <a:ln>
                            <a:noFill/>
                          </a:ln>
                        </pic:spPr>
                      </pic:pic>
                    </a:graphicData>
                  </a:graphic>
                </wp:inline>
              </w:drawing>
            </w:r>
          </w:p>
        </w:tc>
      </w:tr>
      <w:tr w:rsidR="00E52688" w:rsidTr="00E52688">
        <w:trPr>
          <w:trHeight w:val="2505"/>
        </w:trPr>
        <w:tc>
          <w:tcPr>
            <w:tcW w:w="4927" w:type="dxa"/>
          </w:tcPr>
          <w:p w:rsidR="00E52688" w:rsidRDefault="00E52688" w:rsidP="00E10C74">
            <w:pPr>
              <w:spacing w:line="360" w:lineRule="auto"/>
              <w:jc w:val="center"/>
              <w:rPr>
                <w:noProof/>
              </w:rPr>
            </w:pPr>
            <w:r>
              <w:rPr>
                <w:noProof/>
              </w:rPr>
              <w:drawing>
                <wp:inline distT="0" distB="0" distL="0" distR="0" wp14:anchorId="6B6EC12D" wp14:editId="12F5C167">
                  <wp:extent cx="1924334" cy="2524836"/>
                  <wp:effectExtent l="0" t="0" r="0" b="8890"/>
                  <wp:docPr id="84" name="Рисунок 84" descr="I:\новая программа ГОЛ\фото\хакрытие 2019\IMG-20180614-WA0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новая программа ГОЛ\фото\хакрытие 2019\IMG-20180614-WA0021.jpg"/>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939192" cy="2544331"/>
                          </a:xfrm>
                          <a:prstGeom prst="rect">
                            <a:avLst/>
                          </a:prstGeom>
                          <a:noFill/>
                          <a:ln>
                            <a:noFill/>
                          </a:ln>
                        </pic:spPr>
                      </pic:pic>
                    </a:graphicData>
                  </a:graphic>
                </wp:inline>
              </w:drawing>
            </w:r>
          </w:p>
        </w:tc>
        <w:tc>
          <w:tcPr>
            <w:tcW w:w="4927" w:type="dxa"/>
          </w:tcPr>
          <w:p w:rsidR="00E52688" w:rsidRDefault="00E52688" w:rsidP="00E10C74">
            <w:pPr>
              <w:spacing w:line="360" w:lineRule="auto"/>
              <w:jc w:val="center"/>
              <w:rPr>
                <w:noProof/>
              </w:rPr>
            </w:pPr>
            <w:r>
              <w:rPr>
                <w:noProof/>
              </w:rPr>
              <w:drawing>
                <wp:inline distT="0" distB="0" distL="0" distR="0" wp14:anchorId="2BF398C8" wp14:editId="3B38EBA0">
                  <wp:extent cx="3006419" cy="2524836"/>
                  <wp:effectExtent l="0" t="0" r="3810" b="8890"/>
                  <wp:docPr id="85" name="Рисунок 85" descr="I:\новая программа ГОЛ\фото\хакрытие 2019\IMG-20180606-WA0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I:\новая программа ГОЛ\фото\хакрытие 2019\IMG-20180606-WA0034.jpg"/>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3012744" cy="2530148"/>
                          </a:xfrm>
                          <a:prstGeom prst="rect">
                            <a:avLst/>
                          </a:prstGeom>
                          <a:noFill/>
                          <a:ln>
                            <a:noFill/>
                          </a:ln>
                        </pic:spPr>
                      </pic:pic>
                    </a:graphicData>
                  </a:graphic>
                </wp:inline>
              </w:drawing>
            </w:r>
          </w:p>
        </w:tc>
      </w:tr>
    </w:tbl>
    <w:p w:rsidR="00850D14" w:rsidRDefault="00850D14" w:rsidP="00E10C74">
      <w:pPr>
        <w:spacing w:line="360" w:lineRule="auto"/>
        <w:jc w:val="center"/>
      </w:pPr>
    </w:p>
    <w:p w:rsidR="00226997" w:rsidRDefault="00226997" w:rsidP="0087227C">
      <w:pPr>
        <w:spacing w:line="360" w:lineRule="auto"/>
      </w:pPr>
    </w:p>
    <w:p w:rsidR="00226997" w:rsidRDefault="00226997" w:rsidP="00E10C74">
      <w:pPr>
        <w:spacing w:line="360" w:lineRule="auto"/>
        <w:jc w:val="center"/>
      </w:pPr>
    </w:p>
    <w:p w:rsidR="00226997" w:rsidRDefault="00226997" w:rsidP="00E10C74">
      <w:pPr>
        <w:spacing w:line="360" w:lineRule="auto"/>
        <w:jc w:val="center"/>
      </w:pPr>
    </w:p>
    <w:p w:rsidR="00226997" w:rsidRDefault="00226997" w:rsidP="00E10C74">
      <w:pPr>
        <w:spacing w:line="360" w:lineRule="auto"/>
        <w:jc w:val="center"/>
      </w:pPr>
    </w:p>
    <w:p w:rsidR="00226997" w:rsidRDefault="00226997" w:rsidP="00E10C74">
      <w:pPr>
        <w:spacing w:line="360" w:lineRule="auto"/>
        <w:jc w:val="center"/>
      </w:pPr>
    </w:p>
    <w:p w:rsidR="00850D14" w:rsidRDefault="00850D14" w:rsidP="00E10C74">
      <w:pPr>
        <w:spacing w:line="360" w:lineRule="auto"/>
        <w:jc w:val="center"/>
      </w:pPr>
    </w:p>
    <w:p w:rsidR="00850D14" w:rsidRDefault="00850D14" w:rsidP="00E10C74">
      <w:pPr>
        <w:spacing w:line="360" w:lineRule="auto"/>
        <w:jc w:val="center"/>
      </w:pPr>
    </w:p>
    <w:p w:rsidR="00850D14" w:rsidRDefault="00850D14" w:rsidP="00005F7A">
      <w:pPr>
        <w:spacing w:line="360" w:lineRule="auto"/>
      </w:pPr>
    </w:p>
    <w:p w:rsidR="0093038F" w:rsidRDefault="0093038F" w:rsidP="0093038F">
      <w:pPr>
        <w:ind w:firstLine="567"/>
        <w:jc w:val="center"/>
        <w:rPr>
          <w:b/>
        </w:rPr>
      </w:pPr>
    </w:p>
    <w:p w:rsidR="00E10C74" w:rsidRDefault="00E10C74" w:rsidP="00D93871">
      <w:pPr>
        <w:rPr>
          <w:b/>
        </w:rPr>
      </w:pPr>
    </w:p>
    <w:p w:rsidR="00E10C74" w:rsidRDefault="00E10C74" w:rsidP="00E10C74">
      <w:pPr>
        <w:rPr>
          <w:b/>
        </w:rPr>
      </w:pPr>
    </w:p>
    <w:p w:rsidR="00E10C74" w:rsidRDefault="00E10C74" w:rsidP="0093038F">
      <w:pPr>
        <w:ind w:firstLine="567"/>
        <w:jc w:val="center"/>
        <w:rPr>
          <w:b/>
        </w:rPr>
      </w:pPr>
    </w:p>
    <w:p w:rsidR="00B54E1A" w:rsidRDefault="00B54E1A" w:rsidP="0093038F">
      <w:pPr>
        <w:ind w:firstLine="567"/>
        <w:jc w:val="center"/>
        <w:rPr>
          <w:b/>
        </w:rPr>
      </w:pPr>
    </w:p>
    <w:p w:rsidR="00E10C74" w:rsidRDefault="00E10C74" w:rsidP="0093038F">
      <w:pPr>
        <w:ind w:firstLine="567"/>
        <w:jc w:val="center"/>
        <w:rPr>
          <w:b/>
        </w:rPr>
      </w:pPr>
    </w:p>
    <w:p w:rsidR="00E10C74" w:rsidRDefault="00E10C74" w:rsidP="00E10C74">
      <w:pPr>
        <w:rPr>
          <w:b/>
        </w:rPr>
      </w:pPr>
    </w:p>
    <w:p w:rsidR="00E10C74" w:rsidRPr="00635612" w:rsidRDefault="00005F7A" w:rsidP="00E10C74">
      <w:pPr>
        <w:ind w:firstLine="567"/>
        <w:jc w:val="right"/>
        <w:rPr>
          <w:b/>
        </w:rPr>
      </w:pPr>
      <w:r>
        <w:rPr>
          <w:b/>
        </w:rPr>
        <w:lastRenderedPageBreak/>
        <w:t>Приложение 14</w:t>
      </w:r>
    </w:p>
    <w:p w:rsidR="00E03625" w:rsidRDefault="00E03625" w:rsidP="0093038F">
      <w:pPr>
        <w:ind w:firstLine="567"/>
        <w:jc w:val="center"/>
        <w:rPr>
          <w:b/>
        </w:rPr>
      </w:pPr>
      <w:r w:rsidRPr="00635612">
        <w:rPr>
          <w:b/>
        </w:rPr>
        <w:t>Немного о пользе пения</w:t>
      </w:r>
    </w:p>
    <w:p w:rsidR="001B2041" w:rsidRPr="00635612" w:rsidRDefault="001B2041" w:rsidP="0093038F">
      <w:pPr>
        <w:ind w:firstLine="567"/>
        <w:jc w:val="center"/>
        <w:rPr>
          <w:b/>
        </w:rPr>
      </w:pPr>
    </w:p>
    <w:p w:rsidR="00E03625" w:rsidRPr="0057618E" w:rsidRDefault="00E03625" w:rsidP="0093038F">
      <w:pPr>
        <w:ind w:firstLine="567"/>
        <w:jc w:val="both"/>
      </w:pPr>
      <w:r w:rsidRPr="0057618E">
        <w:t>Специалисты давно знали о положительном влиянии занятий пением на здоровье человека. Известно и о том, что пение повышает настроение и укрепляет здоровье. Ученые говорят, что во время пения в мозгу вырабатываются особые химические вещества, благодаря которым человек ощущает покой и радость.</w:t>
      </w:r>
    </w:p>
    <w:p w:rsidR="00E03625" w:rsidRPr="0057618E" w:rsidRDefault="00E03625" w:rsidP="0093038F">
      <w:pPr>
        <w:ind w:firstLine="567"/>
        <w:jc w:val="both"/>
      </w:pPr>
      <w:r w:rsidRPr="0057618E">
        <w:t>Пение приводит в движение «молекулы, ответственные за эмоции», поэтому считается, что с помощью пения можно не только выразить, но и вызвать те или иные чувства. Разве мы, случается, не всплакнем, слушая нежную песню? И еще мы отправляем дорогому человеку, в качестве подарка, его любимую мелодию. Да, примеров благотворного воздействия музыки множество.</w:t>
      </w:r>
    </w:p>
    <w:p w:rsidR="00E03625" w:rsidRPr="0057618E" w:rsidRDefault="00E03625" w:rsidP="0093038F">
      <w:pPr>
        <w:ind w:firstLine="567"/>
        <w:jc w:val="both"/>
      </w:pPr>
      <w:r w:rsidRPr="0057618E">
        <w:t>Однако преподаватели музыки  сожалением отмечают, что иногда приходится слышать от своих учеников, мол, пение - это занятие старомодное, да и голос, дескать, надо иметь, а так-то неудобно петь, пусть поют, мол, профессиональные исполнители. Как показывают проведённые исследования, когда люди поют сами, это идет им на пользу. «Пойте, чтобы быть здоровыми», - убеждают нас специалисты. Оказывается вибрация голоса очень важна для хорошего самочувствия. Она помогает укреплению здоровья. Воспроизведение некоторых гласных заставляет вибрировать гланды, железы и понуждает их очищать организм от шлаков.</w:t>
      </w:r>
    </w:p>
    <w:p w:rsidR="00E03625" w:rsidRPr="0057618E" w:rsidRDefault="00E03625" w:rsidP="0093038F">
      <w:pPr>
        <w:ind w:firstLine="567"/>
        <w:jc w:val="both"/>
      </w:pPr>
      <w:r w:rsidRPr="0057618E">
        <w:t>В наше время исчезло пение как проявление чистой радости.</w:t>
      </w:r>
    </w:p>
    <w:p w:rsidR="00E03625" w:rsidRPr="0057618E" w:rsidRDefault="00E03625" w:rsidP="0093038F">
      <w:pPr>
        <w:ind w:firstLine="567"/>
        <w:jc w:val="both"/>
      </w:pPr>
      <w:r w:rsidRPr="0057618E">
        <w:t xml:space="preserve">По данным физиологии воздействие на человека музыки выражается в создании определенных эмоциональных переживаний, оказывающих влияние на психику человека; на интенсивность обменных процессов дыхательной и сердечной-сосудистой системы; на повышение тонуса головного мозга и кровообращения. Умело подобранная музыка оказывается влияние на целенаправленную деятельность человека, способствуя такой ритмической перестройке организма, при которой физиологические процессы протекают более эффективно. Положительное эмоциональное возбуждение при звучании приятных мелодий усиливает внимание, активизирует центральную нервную систему, стимулирует мыслительную деятельность, увеличивает работоспособность человека. Музыкотерапия улучшает самочувствие, снижает психоэмоциональное напряжение, нормализует тонус организма. </w:t>
      </w:r>
    </w:p>
    <w:p w:rsidR="00E03625" w:rsidRPr="0057618E" w:rsidRDefault="00E03625" w:rsidP="0093038F">
      <w:pPr>
        <w:ind w:firstLine="567"/>
        <w:jc w:val="both"/>
      </w:pPr>
      <w:r w:rsidRPr="0057618E">
        <w:t xml:space="preserve">Таким образом, пение не только форма обучения музыке и способ организации досуга, но это еще и мощный оздоровительный фактор. Он обеспечивает эффективное воздействие на организм человека. Правильное пение – это в первую очередь, правильное дыхание. Правильное дыхание является неотъемлемой частью многих оздоровительных систем и видов спорта. Например, йога, ушу и др. </w:t>
      </w:r>
    </w:p>
    <w:p w:rsidR="00E03625" w:rsidRPr="0057618E" w:rsidRDefault="00E03625" w:rsidP="0093038F">
      <w:pPr>
        <w:ind w:firstLine="567"/>
        <w:jc w:val="both"/>
      </w:pPr>
      <w:r w:rsidRPr="0057618E">
        <w:t>Ученые пришли к выводу, что профилактика «здорового голоса» необходима. Она должна начинаться с раннего возраста, причем особое значение профилактика имеет в переломные моменты развития голоса. Очень важно воспитание здорового голоса и постоянная тренировка его, что и происходит на хоровых и вокальных занятиях. Врачи убеждают, что пение помогает в лечении хронических заболеваний и даже депрессий. Пойте себе на здоровье, ведь это так полезно. Не стоит переживать по поводу неправильно взятой ноты. Разве это имеет какое-то значение, если речь идет о здоровье.</w:t>
      </w:r>
    </w:p>
    <w:p w:rsidR="008A7D1C" w:rsidRDefault="008A7D1C" w:rsidP="00276390">
      <w:pPr>
        <w:outlineLvl w:val="0"/>
        <w:rPr>
          <w:b/>
          <w:kern w:val="36"/>
          <w:sz w:val="28"/>
          <w:szCs w:val="28"/>
        </w:rPr>
      </w:pPr>
    </w:p>
    <w:p w:rsidR="00491870" w:rsidRDefault="00491870" w:rsidP="00276390">
      <w:pPr>
        <w:jc w:val="center"/>
        <w:outlineLvl w:val="0"/>
        <w:rPr>
          <w:b/>
          <w:kern w:val="36"/>
          <w:sz w:val="28"/>
          <w:szCs w:val="28"/>
        </w:rPr>
      </w:pPr>
    </w:p>
    <w:p w:rsidR="00491870" w:rsidRDefault="00491870" w:rsidP="008A7D1C">
      <w:pPr>
        <w:jc w:val="right"/>
        <w:outlineLvl w:val="0"/>
        <w:rPr>
          <w:b/>
          <w:kern w:val="36"/>
          <w:sz w:val="28"/>
          <w:szCs w:val="28"/>
        </w:rPr>
      </w:pPr>
    </w:p>
    <w:p w:rsidR="00491870" w:rsidRDefault="00491870" w:rsidP="008A7D1C">
      <w:pPr>
        <w:jc w:val="right"/>
        <w:outlineLvl w:val="0"/>
        <w:rPr>
          <w:b/>
          <w:kern w:val="36"/>
          <w:sz w:val="28"/>
          <w:szCs w:val="28"/>
        </w:rPr>
      </w:pPr>
    </w:p>
    <w:p w:rsidR="0093038F" w:rsidRDefault="0093038F" w:rsidP="00005F7A">
      <w:pPr>
        <w:rPr>
          <w:b/>
          <w:kern w:val="36"/>
          <w:sz w:val="28"/>
          <w:szCs w:val="28"/>
        </w:rPr>
      </w:pPr>
    </w:p>
    <w:p w:rsidR="00005F7A" w:rsidRDefault="00005F7A" w:rsidP="00005F7A">
      <w:pPr>
        <w:rPr>
          <w:b/>
          <w:kern w:val="36"/>
          <w:sz w:val="28"/>
          <w:szCs w:val="28"/>
        </w:rPr>
      </w:pPr>
    </w:p>
    <w:p w:rsidR="00005F7A" w:rsidRDefault="00005F7A" w:rsidP="00005F7A">
      <w:pPr>
        <w:rPr>
          <w:b/>
          <w:kern w:val="36"/>
          <w:sz w:val="28"/>
          <w:szCs w:val="28"/>
        </w:rPr>
      </w:pPr>
    </w:p>
    <w:p w:rsidR="00005F7A" w:rsidRDefault="00005F7A" w:rsidP="00005F7A">
      <w:pPr>
        <w:rPr>
          <w:b/>
        </w:rPr>
      </w:pPr>
    </w:p>
    <w:p w:rsidR="00E10C74" w:rsidRPr="00F4602E" w:rsidRDefault="00E10C74" w:rsidP="00E10C74">
      <w:pPr>
        <w:spacing w:line="360" w:lineRule="auto"/>
        <w:jc w:val="right"/>
        <w:rPr>
          <w:b/>
        </w:rPr>
      </w:pPr>
      <w:r w:rsidRPr="00F4602E">
        <w:rPr>
          <w:b/>
        </w:rPr>
        <w:lastRenderedPageBreak/>
        <w:t xml:space="preserve">                    Приложение 1</w:t>
      </w:r>
      <w:r w:rsidR="00005F7A">
        <w:rPr>
          <w:b/>
        </w:rPr>
        <w:t>5</w:t>
      </w:r>
    </w:p>
    <w:p w:rsidR="00E03625" w:rsidRDefault="00E03625" w:rsidP="00635612">
      <w:pPr>
        <w:ind w:firstLine="567"/>
        <w:jc w:val="center"/>
        <w:rPr>
          <w:b/>
        </w:rPr>
      </w:pPr>
      <w:r w:rsidRPr="00635612">
        <w:rPr>
          <w:b/>
        </w:rPr>
        <w:t>Нестандартные формы работы в каникулярное время</w:t>
      </w:r>
    </w:p>
    <w:p w:rsidR="001B2041" w:rsidRPr="00635612" w:rsidRDefault="001B2041" w:rsidP="00635612">
      <w:pPr>
        <w:ind w:firstLine="567"/>
        <w:jc w:val="center"/>
        <w:rPr>
          <w:b/>
        </w:rPr>
      </w:pPr>
    </w:p>
    <w:p w:rsidR="00E03625" w:rsidRPr="0057618E" w:rsidRDefault="00E03625" w:rsidP="0093038F">
      <w:pPr>
        <w:ind w:firstLine="567"/>
        <w:jc w:val="both"/>
      </w:pPr>
      <w:r w:rsidRPr="0057618E">
        <w:t>Внеурочное время учащихся, как и урок, должно быть наполнено содержанием, интересным и увлекательным.</w:t>
      </w:r>
    </w:p>
    <w:p w:rsidR="00E03625" w:rsidRPr="0057618E" w:rsidRDefault="00E03625" w:rsidP="0093038F">
      <w:pPr>
        <w:ind w:firstLine="567"/>
        <w:jc w:val="both"/>
      </w:pPr>
      <w:r w:rsidRPr="0057618E">
        <w:t>Наш ученик - это не только школьник, а, прежде всего, человек с многогранными интересами, запросами, стремлениями.</w:t>
      </w:r>
    </w:p>
    <w:p w:rsidR="00E03625" w:rsidRPr="0057618E" w:rsidRDefault="00E03625" w:rsidP="0093038F">
      <w:pPr>
        <w:ind w:firstLine="567"/>
        <w:jc w:val="both"/>
        <w:rPr>
          <w:b/>
        </w:rPr>
      </w:pPr>
      <w:r w:rsidRPr="0057618E">
        <w:rPr>
          <w:b/>
        </w:rPr>
        <w:t>Кто он</w:t>
      </w:r>
      <w:r w:rsidRPr="0057618E">
        <w:t xml:space="preserve"> будет, </w:t>
      </w:r>
      <w:r w:rsidRPr="0057618E">
        <w:rPr>
          <w:b/>
        </w:rPr>
        <w:t>когда вырастет?</w:t>
      </w:r>
    </w:p>
    <w:p w:rsidR="00E03625" w:rsidRPr="0057618E" w:rsidRDefault="00E03625" w:rsidP="0093038F">
      <w:pPr>
        <w:ind w:firstLine="567"/>
        <w:jc w:val="both"/>
      </w:pPr>
      <w:r w:rsidRPr="0057618E">
        <w:t>Каким он будет?</w:t>
      </w:r>
    </w:p>
    <w:p w:rsidR="00E03625" w:rsidRPr="0057618E" w:rsidRDefault="00E03625" w:rsidP="0093038F">
      <w:pPr>
        <w:ind w:firstLine="567"/>
        <w:jc w:val="both"/>
      </w:pPr>
      <w:r w:rsidRPr="0057618E">
        <w:t>Это не праздные вопросы - это вопросы жизни. Воспитать гражданина, целеустремленного, убежденного, творчески мыслящего, доброго  и отзывчивого – это долг каждого учителя – воспитателя.</w:t>
      </w:r>
    </w:p>
    <w:p w:rsidR="00E03625" w:rsidRPr="0057618E" w:rsidRDefault="00E03625" w:rsidP="0093038F">
      <w:pPr>
        <w:ind w:firstLine="567"/>
        <w:jc w:val="both"/>
      </w:pPr>
      <w:r w:rsidRPr="0057618E">
        <w:t>Решить эту задачу поможет хорошо продуманная система работы с ребятами во внеурочное время.</w:t>
      </w:r>
    </w:p>
    <w:p w:rsidR="00E03625" w:rsidRPr="0057618E" w:rsidRDefault="00E03625" w:rsidP="0093038F">
      <w:pPr>
        <w:ind w:firstLine="567"/>
        <w:jc w:val="both"/>
      </w:pPr>
      <w:r w:rsidRPr="0057618E">
        <w:t>Страницы жизни этой работы – разнообразные формы ее: вечера, праздники, поэтические чтения, устные журналы, интеллектуальные бои, предметные гостиные, КВН, защита школьных предметов, различные хобби, посиделки, разговоры по душам, театр одного актера, конкурсы, часы пик, сценические картинки и другие.</w:t>
      </w:r>
    </w:p>
    <w:p w:rsidR="00E03625" w:rsidRPr="0057618E" w:rsidRDefault="00E03625" w:rsidP="0093038F">
      <w:pPr>
        <w:ind w:firstLine="567"/>
        <w:jc w:val="both"/>
      </w:pPr>
      <w:r w:rsidRPr="0057618E">
        <w:t>Мы не можем представить себе гармонически развитую личность без умения воспринимать прекрасное. Это прекрасное всюду: в природе, в искусстве, в чувствах, побуждениях, поступках человека.</w:t>
      </w:r>
    </w:p>
    <w:p w:rsidR="00E03625" w:rsidRPr="0057618E" w:rsidRDefault="00E03625" w:rsidP="0093038F">
      <w:pPr>
        <w:ind w:firstLine="567"/>
        <w:jc w:val="both"/>
      </w:pPr>
      <w:r w:rsidRPr="0057618E">
        <w:t>Хочется, чтобы первые шаги наших детей за пределами уроков были бы шагами в мир прекрасного? Надо как можно раньше воспитать в них черты борца, черты внутренне красивого и мужественного человека.</w:t>
      </w:r>
    </w:p>
    <w:p w:rsidR="00E03625" w:rsidRPr="0057618E" w:rsidRDefault="00E03625" w:rsidP="0093038F">
      <w:pPr>
        <w:ind w:firstLine="567"/>
        <w:jc w:val="both"/>
        <w:rPr>
          <w:color w:val="FF0000"/>
        </w:rPr>
      </w:pPr>
      <w:r w:rsidRPr="0057618E">
        <w:t xml:space="preserve">Интересы, как и вкусы, воспитываются. Поэтому уже на первых порах намечается тематика </w:t>
      </w:r>
      <w:r w:rsidRPr="00D05CA5">
        <w:rPr>
          <w:b/>
        </w:rPr>
        <w:t>мероприятий:</w:t>
      </w:r>
    </w:p>
    <w:p w:rsidR="00E03625" w:rsidRPr="0057618E" w:rsidRDefault="00E03625" w:rsidP="0093038F">
      <w:pPr>
        <w:ind w:firstLine="567"/>
        <w:jc w:val="both"/>
      </w:pPr>
      <w:r w:rsidRPr="0057618E">
        <w:t>- «От всей души»</w:t>
      </w:r>
    </w:p>
    <w:p w:rsidR="00E03625" w:rsidRPr="0057618E" w:rsidRDefault="00E03625" w:rsidP="0093038F">
      <w:pPr>
        <w:ind w:firstLine="567"/>
        <w:jc w:val="both"/>
      </w:pPr>
      <w:r w:rsidRPr="0057618E">
        <w:t>- «Удивительное рядом»</w:t>
      </w:r>
    </w:p>
    <w:p w:rsidR="00E03625" w:rsidRPr="0057618E" w:rsidRDefault="00E03625" w:rsidP="0093038F">
      <w:pPr>
        <w:ind w:firstLine="567"/>
        <w:jc w:val="both"/>
      </w:pPr>
      <w:r w:rsidRPr="0057618E">
        <w:t>- «Музыкальная сказка»</w:t>
      </w:r>
    </w:p>
    <w:p w:rsidR="00E03625" w:rsidRPr="0089633E" w:rsidRDefault="00E03625" w:rsidP="0093038F">
      <w:pPr>
        <w:ind w:firstLine="567"/>
        <w:jc w:val="both"/>
      </w:pPr>
      <w:r w:rsidRPr="0057618E">
        <w:t>- «</w:t>
      </w:r>
      <w:r w:rsidRPr="0089633E">
        <w:t>Творчество народов мира»</w:t>
      </w:r>
    </w:p>
    <w:p w:rsidR="00E03625" w:rsidRPr="0089633E" w:rsidRDefault="00E03625" w:rsidP="0093038F">
      <w:pPr>
        <w:ind w:firstLine="567"/>
        <w:jc w:val="both"/>
      </w:pPr>
      <w:r w:rsidRPr="0089633E">
        <w:t xml:space="preserve">- «Карнавалы, фестивали, праздники» </w:t>
      </w:r>
    </w:p>
    <w:p w:rsidR="00E03625" w:rsidRPr="0089633E" w:rsidRDefault="00E03625" w:rsidP="0093038F">
      <w:pPr>
        <w:ind w:firstLine="567"/>
        <w:jc w:val="both"/>
      </w:pPr>
      <w:r w:rsidRPr="0089633E">
        <w:t>- «Поем, танцем и рисуем»</w:t>
      </w:r>
    </w:p>
    <w:p w:rsidR="00E03625" w:rsidRPr="0057618E" w:rsidRDefault="00E03625" w:rsidP="0093038F">
      <w:pPr>
        <w:ind w:firstLine="567"/>
        <w:jc w:val="both"/>
      </w:pPr>
      <w:r w:rsidRPr="0057618E">
        <w:t>- Выставка – конкурс «Берег моего детства»</w:t>
      </w:r>
    </w:p>
    <w:p w:rsidR="00E03625" w:rsidRPr="0057618E" w:rsidRDefault="00E03625" w:rsidP="0093038F">
      <w:pPr>
        <w:ind w:firstLine="567"/>
        <w:jc w:val="both"/>
      </w:pPr>
      <w:r w:rsidRPr="0057618E">
        <w:t>- Фестиваль «Сияние звезд»</w:t>
      </w:r>
    </w:p>
    <w:p w:rsidR="00E03625" w:rsidRPr="0057618E" w:rsidRDefault="0087227C" w:rsidP="0093038F">
      <w:pPr>
        <w:ind w:firstLine="567"/>
        <w:jc w:val="both"/>
      </w:pPr>
      <w:r>
        <w:t xml:space="preserve">Мероприятие  </w:t>
      </w:r>
      <w:proofErr w:type="spellStart"/>
      <w:r w:rsidR="00E03625" w:rsidRPr="0057618E">
        <w:t>ворчество</w:t>
      </w:r>
      <w:proofErr w:type="spellEnd"/>
      <w:r w:rsidR="00E03625" w:rsidRPr="0057618E">
        <w:t xml:space="preserve"> народов мира» адресовано тем, кто любит и ценит культуру, прекрасное,  раскрывает страницы культурного наследия, рассказывает о современных процессах в культурной жизни, отвечает на волнующие вопросы.</w:t>
      </w:r>
    </w:p>
    <w:p w:rsidR="00E03625" w:rsidRPr="0057618E" w:rsidRDefault="00E03625" w:rsidP="0093038F">
      <w:pPr>
        <w:ind w:firstLine="567"/>
        <w:jc w:val="both"/>
      </w:pPr>
      <w:r w:rsidRPr="0057618E">
        <w:t>Мероприятие «Карнавалы, фестивали, праздники» - рассказывает о фестивалях, карнавалах и праздниках во всех странах мира.</w:t>
      </w:r>
    </w:p>
    <w:p w:rsidR="00E03625" w:rsidRDefault="00E03625" w:rsidP="0093038F">
      <w:pPr>
        <w:ind w:firstLine="567"/>
        <w:jc w:val="both"/>
      </w:pPr>
      <w:r w:rsidRPr="0057618E">
        <w:t>Рубрика «Поем, танцем и рисуем»  в лагерной газете – информация о фестивалях в России и за рубежом, очерки о жизни известных музыкантов, композиторов, художников, писателей, артистов</w:t>
      </w:r>
      <w:r w:rsidR="001916E4">
        <w:t xml:space="preserve"> России и Хабаровского края</w:t>
      </w:r>
      <w:r w:rsidRPr="0057618E">
        <w:t xml:space="preserve">. </w:t>
      </w:r>
    </w:p>
    <w:p w:rsidR="00E607E4" w:rsidRPr="00D4078D" w:rsidRDefault="00E607E4" w:rsidP="0093038F">
      <w:pPr>
        <w:rPr>
          <w:color w:val="000000"/>
        </w:rPr>
      </w:pPr>
    </w:p>
    <w:p w:rsidR="00E03625" w:rsidRDefault="00E03625" w:rsidP="0093038F">
      <w:pPr>
        <w:jc w:val="right"/>
        <w:outlineLvl w:val="0"/>
        <w:rPr>
          <w:b/>
          <w:kern w:val="36"/>
          <w:sz w:val="28"/>
          <w:szCs w:val="28"/>
        </w:rPr>
      </w:pPr>
    </w:p>
    <w:p w:rsidR="00635612" w:rsidRDefault="00635612" w:rsidP="0093038F">
      <w:pPr>
        <w:jc w:val="right"/>
        <w:outlineLvl w:val="0"/>
        <w:rPr>
          <w:b/>
          <w:kern w:val="36"/>
          <w:sz w:val="28"/>
          <w:szCs w:val="28"/>
        </w:rPr>
      </w:pPr>
    </w:p>
    <w:p w:rsidR="00E607E4" w:rsidRDefault="00E607E4" w:rsidP="00AF22A9">
      <w:pPr>
        <w:jc w:val="right"/>
        <w:outlineLvl w:val="0"/>
        <w:rPr>
          <w:b/>
          <w:kern w:val="36"/>
          <w:sz w:val="28"/>
          <w:szCs w:val="28"/>
        </w:rPr>
      </w:pPr>
    </w:p>
    <w:p w:rsidR="00005F7A" w:rsidRDefault="00005F7A" w:rsidP="00AF22A9">
      <w:pPr>
        <w:jc w:val="right"/>
        <w:outlineLvl w:val="0"/>
        <w:rPr>
          <w:b/>
          <w:kern w:val="36"/>
          <w:sz w:val="28"/>
          <w:szCs w:val="28"/>
        </w:rPr>
      </w:pPr>
    </w:p>
    <w:p w:rsidR="00005F7A" w:rsidRDefault="00005F7A" w:rsidP="00AF22A9">
      <w:pPr>
        <w:jc w:val="right"/>
        <w:outlineLvl w:val="0"/>
        <w:rPr>
          <w:b/>
          <w:kern w:val="36"/>
          <w:sz w:val="28"/>
          <w:szCs w:val="28"/>
        </w:rPr>
      </w:pPr>
    </w:p>
    <w:p w:rsidR="00C15DA9" w:rsidRDefault="00C15DA9" w:rsidP="0093038F">
      <w:pPr>
        <w:outlineLvl w:val="0"/>
        <w:rPr>
          <w:b/>
          <w:kern w:val="36"/>
          <w:sz w:val="28"/>
          <w:szCs w:val="28"/>
        </w:rPr>
      </w:pPr>
    </w:p>
    <w:p w:rsidR="00C15DA9" w:rsidRDefault="00C15DA9" w:rsidP="00AF22A9">
      <w:pPr>
        <w:jc w:val="right"/>
        <w:outlineLvl w:val="0"/>
        <w:rPr>
          <w:b/>
          <w:kern w:val="36"/>
          <w:sz w:val="28"/>
          <w:szCs w:val="28"/>
        </w:rPr>
      </w:pPr>
    </w:p>
    <w:p w:rsidR="0093038F" w:rsidRDefault="0093038F" w:rsidP="001E1E18">
      <w:pPr>
        <w:spacing w:line="360" w:lineRule="auto"/>
        <w:rPr>
          <w:b/>
          <w:kern w:val="36"/>
          <w:sz w:val="28"/>
          <w:szCs w:val="28"/>
        </w:rPr>
      </w:pPr>
    </w:p>
    <w:p w:rsidR="00E10C74" w:rsidRPr="0093038F" w:rsidRDefault="00E10C74" w:rsidP="00E10C74">
      <w:pPr>
        <w:pStyle w:val="a3"/>
        <w:shd w:val="clear" w:color="auto" w:fill="FFFFFF"/>
        <w:spacing w:before="0" w:beforeAutospacing="0" w:after="0" w:afterAutospacing="0" w:line="360" w:lineRule="auto"/>
        <w:ind w:firstLine="567"/>
        <w:jc w:val="right"/>
        <w:rPr>
          <w:b/>
          <w:color w:val="23323F"/>
        </w:rPr>
      </w:pPr>
      <w:r w:rsidRPr="0093038F">
        <w:rPr>
          <w:b/>
          <w:color w:val="23323F"/>
        </w:rPr>
        <w:lastRenderedPageBreak/>
        <w:t>Приложение</w:t>
      </w:r>
      <w:r w:rsidR="00005F7A">
        <w:rPr>
          <w:b/>
          <w:color w:val="23323F"/>
        </w:rPr>
        <w:t xml:space="preserve"> 16</w:t>
      </w:r>
    </w:p>
    <w:p w:rsidR="008A7D1C" w:rsidRPr="008A7D1C" w:rsidRDefault="008A7D1C" w:rsidP="008A7D1C">
      <w:pPr>
        <w:spacing w:line="360" w:lineRule="auto"/>
        <w:jc w:val="center"/>
        <w:rPr>
          <w:b/>
        </w:rPr>
      </w:pPr>
      <w:r w:rsidRPr="008A7D1C">
        <w:rPr>
          <w:b/>
        </w:rPr>
        <w:t>Музыкальные игры</w:t>
      </w:r>
    </w:p>
    <w:p w:rsidR="00D70FE0" w:rsidRPr="008A7D1C" w:rsidRDefault="00D70FE0" w:rsidP="0093038F">
      <w:pPr>
        <w:jc w:val="center"/>
        <w:rPr>
          <w:b/>
          <w:color w:val="FF9900"/>
          <w:u w:val="single"/>
        </w:rPr>
      </w:pPr>
      <w:r w:rsidRPr="008A7D1C">
        <w:rPr>
          <w:b/>
          <w:color w:val="FF9900"/>
          <w:u w:val="single"/>
        </w:rPr>
        <w:t>«День музыки»</w:t>
      </w:r>
    </w:p>
    <w:p w:rsidR="002F5469" w:rsidRPr="002F5469" w:rsidRDefault="00D70FE0" w:rsidP="002F5469">
      <w:pPr>
        <w:jc w:val="both"/>
      </w:pPr>
      <w:r w:rsidRPr="008A7D1C">
        <w:t xml:space="preserve">В этот день дети </w:t>
      </w:r>
      <w:r w:rsidR="007D199E" w:rsidRPr="008A7D1C">
        <w:t>разгадывают</w:t>
      </w:r>
      <w:r w:rsidRPr="008A7D1C">
        <w:t xml:space="preserve"> кроссворды, принимают участие в викторине, музыкальных играх, а также поют. </w:t>
      </w:r>
    </w:p>
    <w:p w:rsidR="002F5469" w:rsidRDefault="00BB0C74" w:rsidP="0093038F">
      <w:pPr>
        <w:jc w:val="center"/>
        <w:rPr>
          <w:b/>
          <w:color w:val="339966"/>
          <w:u w:val="single"/>
        </w:rPr>
      </w:pPr>
      <w:r>
        <w:rPr>
          <w:noProof/>
        </w:rPr>
        <w:drawing>
          <wp:inline distT="0" distB="0" distL="0" distR="0" wp14:anchorId="6708149D" wp14:editId="3C0BC8B1">
            <wp:extent cx="1290446" cy="1024759"/>
            <wp:effectExtent l="0" t="0" r="5080" b="4445"/>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316784" cy="1045674"/>
                    </a:xfrm>
                    <a:prstGeom prst="rect">
                      <a:avLst/>
                    </a:prstGeom>
                    <a:noFill/>
                    <a:ln>
                      <a:noFill/>
                    </a:ln>
                  </pic:spPr>
                </pic:pic>
              </a:graphicData>
            </a:graphic>
          </wp:inline>
        </w:drawing>
      </w:r>
    </w:p>
    <w:p w:rsidR="002F5469" w:rsidRDefault="002F5469" w:rsidP="0093038F">
      <w:pPr>
        <w:jc w:val="center"/>
        <w:rPr>
          <w:b/>
          <w:color w:val="339966"/>
          <w:u w:val="single"/>
        </w:rPr>
      </w:pPr>
    </w:p>
    <w:p w:rsidR="00D70FE0" w:rsidRPr="008A7D1C" w:rsidRDefault="00D70FE0" w:rsidP="0093038F">
      <w:pPr>
        <w:jc w:val="center"/>
        <w:rPr>
          <w:b/>
          <w:color w:val="339966"/>
          <w:u w:val="single"/>
        </w:rPr>
      </w:pPr>
      <w:r w:rsidRPr="008A7D1C">
        <w:rPr>
          <w:b/>
          <w:color w:val="339966"/>
          <w:u w:val="single"/>
        </w:rPr>
        <w:t>Игра «Ромашка»</w:t>
      </w:r>
    </w:p>
    <w:p w:rsidR="00D70FE0" w:rsidRPr="008428F5" w:rsidRDefault="00D70FE0" w:rsidP="0093038F">
      <w:pPr>
        <w:jc w:val="both"/>
      </w:pPr>
      <w:r w:rsidRPr="008A7D1C">
        <w:t>В игре участвуют 6 команд по 5 человек в каждой. Каждая команда становится в кружок, спиной к центру, взявшись за руки. Это - «ромашки». По команде ведущего под музыку играющие становятся в единый хоровод. Как только музыка прекратится, все должны встать на прежние места и образовать свою «ромашку». Побеждает та команда, которая раньше составит «ромаш</w:t>
      </w:r>
      <w:r w:rsidR="008428F5">
        <w:t>ку». Игра повторяется 3-4 раза.</w:t>
      </w:r>
    </w:p>
    <w:p w:rsidR="0093038F" w:rsidRDefault="0093038F" w:rsidP="0093038F">
      <w:pPr>
        <w:jc w:val="center"/>
        <w:rPr>
          <w:b/>
          <w:color w:val="FF6600"/>
          <w:u w:val="single"/>
        </w:rPr>
      </w:pPr>
    </w:p>
    <w:p w:rsidR="00D70FE0" w:rsidRPr="008A7D1C" w:rsidRDefault="00D70FE0" w:rsidP="0093038F">
      <w:pPr>
        <w:jc w:val="center"/>
        <w:rPr>
          <w:u w:val="single"/>
        </w:rPr>
      </w:pPr>
      <w:r w:rsidRPr="008A7D1C">
        <w:rPr>
          <w:b/>
          <w:color w:val="FF6600"/>
          <w:u w:val="single"/>
        </w:rPr>
        <w:t>«В музыкантах я родился»</w:t>
      </w:r>
      <w:r w:rsidR="008A7D1C">
        <w:rPr>
          <w:u w:val="single"/>
        </w:rPr>
        <w:t xml:space="preserve"> </w:t>
      </w:r>
      <w:r w:rsidRPr="008A7D1C">
        <w:rPr>
          <w:color w:val="0000FF"/>
        </w:rPr>
        <w:t>(по народной игре)</w:t>
      </w:r>
    </w:p>
    <w:p w:rsidR="00D70FE0" w:rsidRPr="008A7D1C" w:rsidRDefault="00D70FE0" w:rsidP="0093038F">
      <w:pPr>
        <w:jc w:val="both"/>
      </w:pPr>
      <w:r w:rsidRPr="008A7D1C">
        <w:t>Играют 3-5 подгрупп. У каждой своя любимая песня, и по ходу игры ребята поют куплет этой песни. Предварительно педагог рассказывает о том, что была такая игра про садовника и про цветы</w:t>
      </w:r>
      <w:r w:rsidRPr="008A7D1C">
        <w:rPr>
          <w:b/>
        </w:rPr>
        <w:t>: «Я в садовниках родился, не на шутку</w:t>
      </w:r>
      <w:r w:rsidRPr="008A7D1C">
        <w:t xml:space="preserve"> </w:t>
      </w:r>
      <w:r w:rsidRPr="008A7D1C">
        <w:rPr>
          <w:b/>
        </w:rPr>
        <w:t>рассердился, все цветы мне надоели, кроме розы».</w:t>
      </w:r>
      <w:r w:rsidRPr="008A7D1C">
        <w:t xml:space="preserve"> И предлагает провести музыкальный вариант этой игры, называя не цветы, а песни.</w:t>
      </w:r>
    </w:p>
    <w:p w:rsidR="00D70FE0" w:rsidRPr="008A7D1C" w:rsidRDefault="00D70FE0" w:rsidP="0093038F">
      <w:pPr>
        <w:jc w:val="both"/>
      </w:pPr>
      <w:r w:rsidRPr="008A7D1C">
        <w:t>Итак, ведущий начинает игру:</w:t>
      </w:r>
    </w:p>
    <w:p w:rsidR="00D70FE0" w:rsidRPr="008A7D1C" w:rsidRDefault="00D70FE0" w:rsidP="0093038F">
      <w:pPr>
        <w:jc w:val="both"/>
        <w:rPr>
          <w:b/>
        </w:rPr>
      </w:pPr>
      <w:r w:rsidRPr="008A7D1C">
        <w:rPr>
          <w:b/>
        </w:rPr>
        <w:t>В музыкантах я родился, не на шутку рассердился</w:t>
      </w:r>
      <w:r w:rsidRPr="008A7D1C">
        <w:t>,</w:t>
      </w:r>
    </w:p>
    <w:p w:rsidR="00D70FE0" w:rsidRPr="008A7D1C" w:rsidRDefault="00D70FE0" w:rsidP="0093038F">
      <w:pPr>
        <w:jc w:val="both"/>
      </w:pPr>
      <w:r w:rsidRPr="008A7D1C">
        <w:rPr>
          <w:b/>
        </w:rPr>
        <w:t>Все мне песни надоели</w:t>
      </w:r>
      <w:r w:rsidRPr="008A7D1C">
        <w:t xml:space="preserve">, </w:t>
      </w:r>
      <w:r w:rsidRPr="008A7D1C">
        <w:rPr>
          <w:b/>
        </w:rPr>
        <w:t>кроме - «Веселые путешественники»!</w:t>
      </w:r>
    </w:p>
    <w:p w:rsidR="00D70FE0" w:rsidRPr="008A7D1C" w:rsidRDefault="00D70FE0" w:rsidP="0093038F">
      <w:pPr>
        <w:jc w:val="both"/>
      </w:pPr>
      <w:r w:rsidRPr="008A7D1C">
        <w:t xml:space="preserve">Группа ребят, у которых данная песня «командная», поет куплет песни. Затем эта  </w:t>
      </w:r>
    </w:p>
    <w:p w:rsidR="00D70FE0" w:rsidRPr="008A7D1C" w:rsidRDefault="00D70FE0" w:rsidP="0093038F">
      <w:pPr>
        <w:jc w:val="both"/>
      </w:pPr>
      <w:r w:rsidRPr="008A7D1C">
        <w:t>Группа детей вместе с педагогом продолжают игру:</w:t>
      </w:r>
    </w:p>
    <w:p w:rsidR="00D70FE0" w:rsidRPr="008A7D1C" w:rsidRDefault="00D70FE0" w:rsidP="0093038F">
      <w:pPr>
        <w:jc w:val="both"/>
        <w:rPr>
          <w:b/>
        </w:rPr>
      </w:pPr>
      <w:r w:rsidRPr="008A7D1C">
        <w:rPr>
          <w:b/>
        </w:rPr>
        <w:t>В музыкантах мы родились, не на шутку рассердились</w:t>
      </w:r>
      <w:r w:rsidRPr="008A7D1C">
        <w:t>,</w:t>
      </w:r>
    </w:p>
    <w:p w:rsidR="00D70FE0" w:rsidRPr="007D199E" w:rsidRDefault="00D70FE0" w:rsidP="0093038F">
      <w:pPr>
        <w:jc w:val="both"/>
        <w:rPr>
          <w:b/>
        </w:rPr>
      </w:pPr>
      <w:r w:rsidRPr="008A7D1C">
        <w:rPr>
          <w:b/>
        </w:rPr>
        <w:t xml:space="preserve">Все </w:t>
      </w:r>
      <w:r w:rsidRPr="007D199E">
        <w:rPr>
          <w:b/>
        </w:rPr>
        <w:t>нам песни надоели, кроме песни - «Во поле береза стояла»!</w:t>
      </w:r>
    </w:p>
    <w:p w:rsidR="0093038F" w:rsidRPr="002F5469" w:rsidRDefault="00D70FE0" w:rsidP="002F5469">
      <w:pPr>
        <w:jc w:val="both"/>
      </w:pPr>
      <w:r w:rsidRPr="007D199E">
        <w:t>Другие ребята, у которых эта песня командная, поют куплет песни, и дальше продолжают игру. Итак, далее по цепочке под руководством педагога выбирается новая группа и соответственно поется куплет песни. В заключение педагог или сами дет</w:t>
      </w:r>
      <w:r w:rsidR="008A7D1C" w:rsidRPr="007D199E">
        <w:t>и определяют, кто же лучше пел.</w:t>
      </w:r>
    </w:p>
    <w:p w:rsidR="00D70FE0" w:rsidRPr="007D199E" w:rsidRDefault="00D70FE0" w:rsidP="0093038F">
      <w:pPr>
        <w:jc w:val="center"/>
      </w:pPr>
      <w:r w:rsidRPr="007D199E">
        <w:rPr>
          <w:b/>
          <w:i/>
          <w:color w:val="008000"/>
        </w:rPr>
        <w:t>«Танцуй и пой!»</w:t>
      </w:r>
      <w:r w:rsidR="008428F5" w:rsidRPr="007D199E">
        <w:rPr>
          <w:b/>
          <w:i/>
          <w:color w:val="008000"/>
        </w:rPr>
        <w:t xml:space="preserve">    </w:t>
      </w:r>
      <w:r w:rsidR="008428F5" w:rsidRPr="007D199E">
        <w:rPr>
          <w:noProof/>
        </w:rPr>
        <w:t xml:space="preserve"> </w:t>
      </w:r>
    </w:p>
    <w:p w:rsidR="00D70FE0" w:rsidRPr="007D199E" w:rsidRDefault="00D70FE0" w:rsidP="0093038F">
      <w:r w:rsidRPr="007D199E">
        <w:t>Если будет очень скучно, будем петь и танцевать,</w:t>
      </w:r>
    </w:p>
    <w:p w:rsidR="00D70FE0" w:rsidRPr="007D199E" w:rsidRDefault="00D70FE0" w:rsidP="0093038F">
      <w:r w:rsidRPr="007D199E">
        <w:t>Призы дружно получать!</w:t>
      </w:r>
    </w:p>
    <w:p w:rsidR="00D70FE0" w:rsidRPr="007D199E" w:rsidRDefault="00D70FE0" w:rsidP="0093038F">
      <w:r w:rsidRPr="007D199E">
        <w:t>Позовем мы в круг друзей,</w:t>
      </w:r>
    </w:p>
    <w:p w:rsidR="0093038F" w:rsidRDefault="005F725F" w:rsidP="005F725F">
      <w:pPr>
        <w:spacing w:line="360" w:lineRule="auto"/>
      </w:pPr>
      <w:r>
        <w:t>И станцуем веселей!!</w:t>
      </w:r>
    </w:p>
    <w:p w:rsidR="0059219D" w:rsidRPr="00E10C74" w:rsidRDefault="0093038F" w:rsidP="00E10C74">
      <w:pPr>
        <w:spacing w:line="360" w:lineRule="auto"/>
        <w:jc w:val="center"/>
      </w:pPr>
      <w:r w:rsidRPr="007D199E">
        <w:rPr>
          <w:noProof/>
        </w:rPr>
        <w:drawing>
          <wp:inline distT="0" distB="0" distL="0" distR="0" wp14:anchorId="4A21BDCF" wp14:editId="0B7B8EDC">
            <wp:extent cx="1886023" cy="1497724"/>
            <wp:effectExtent l="0" t="0" r="0" b="762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938583" cy="1539463"/>
                    </a:xfrm>
                    <a:prstGeom prst="rect">
                      <a:avLst/>
                    </a:prstGeom>
                    <a:noFill/>
                    <a:ln>
                      <a:noFill/>
                    </a:ln>
                  </pic:spPr>
                </pic:pic>
              </a:graphicData>
            </a:graphic>
          </wp:inline>
        </w:drawing>
      </w:r>
    </w:p>
    <w:p w:rsidR="007D279F" w:rsidRDefault="007D279F" w:rsidP="00D75E57">
      <w:pPr>
        <w:pStyle w:val="a3"/>
        <w:shd w:val="clear" w:color="auto" w:fill="FFFFFF"/>
        <w:spacing w:before="0" w:beforeAutospacing="0" w:after="0" w:afterAutospacing="0" w:line="360" w:lineRule="auto"/>
        <w:jc w:val="both"/>
        <w:rPr>
          <w:b/>
          <w:color w:val="23323F"/>
        </w:rPr>
      </w:pPr>
    </w:p>
    <w:sectPr w:rsidR="007D279F" w:rsidSect="00D31F19">
      <w:footerReference w:type="default" r:id="rId179"/>
      <w:pgSz w:w="11906" w:h="16838"/>
      <w:pgMar w:top="851" w:right="567"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F18AD" w:rsidRDefault="007F18AD" w:rsidP="00A35B9C">
      <w:r>
        <w:separator/>
      </w:r>
    </w:p>
  </w:endnote>
  <w:endnote w:type="continuationSeparator" w:id="0">
    <w:p w:rsidR="007F18AD" w:rsidRDefault="007F18AD" w:rsidP="00A35B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CC"/>
    <w:family w:val="swiss"/>
    <w:pitch w:val="variable"/>
    <w:sig w:usb0="E1002EFF" w:usb1="C000605B" w:usb2="00000029" w:usb3="00000000" w:csb0="000101FF" w:csb1="00000000"/>
  </w:font>
  <w:font w:name="Century Gothic">
    <w:panose1 w:val="020B0502020202020204"/>
    <w:charset w:val="CC"/>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1"/>
    <w:family w:val="roman"/>
    <w:notTrueType/>
    <w:pitch w:val="variable"/>
    <w:sig w:usb0="00002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63250445"/>
      <w:docPartObj>
        <w:docPartGallery w:val="Page Numbers (Bottom of Page)"/>
        <w:docPartUnique/>
      </w:docPartObj>
    </w:sdtPr>
    <w:sdtEndPr/>
    <w:sdtContent>
      <w:p w:rsidR="007053AA" w:rsidRDefault="007053AA">
        <w:pPr>
          <w:pStyle w:val="aa"/>
          <w:jc w:val="center"/>
        </w:pPr>
        <w:r>
          <w:fldChar w:fldCharType="begin"/>
        </w:r>
        <w:r>
          <w:instrText>PAGE   \* MERGEFORMAT</w:instrText>
        </w:r>
        <w:r>
          <w:fldChar w:fldCharType="separate"/>
        </w:r>
        <w:r w:rsidR="004E2FA8">
          <w:rPr>
            <w:noProof/>
          </w:rPr>
          <w:t>1</w:t>
        </w:r>
        <w:r>
          <w:fldChar w:fldCharType="end"/>
        </w:r>
      </w:p>
    </w:sdtContent>
  </w:sdt>
  <w:p w:rsidR="007053AA" w:rsidRDefault="007053AA">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F18AD" w:rsidRDefault="007F18AD" w:rsidP="00A35B9C">
      <w:r>
        <w:separator/>
      </w:r>
    </w:p>
  </w:footnote>
  <w:footnote w:type="continuationSeparator" w:id="0">
    <w:p w:rsidR="007F18AD" w:rsidRDefault="007F18AD" w:rsidP="00A35B9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12"/>
    <w:multiLevelType w:val="multilevel"/>
    <w:tmpl w:val="00000012"/>
    <w:name w:val="WW8Num21"/>
    <w:lvl w:ilvl="0">
      <w:start w:val="1"/>
      <w:numFmt w:val="bullet"/>
      <w:lvlText w:val=""/>
      <w:lvlJc w:val="left"/>
      <w:pPr>
        <w:tabs>
          <w:tab w:val="num" w:pos="720"/>
        </w:tabs>
        <w:ind w:left="720" w:hanging="360"/>
      </w:pPr>
      <w:rPr>
        <w:rFonts w:ascii="Symbol" w:hAnsi="Symbol"/>
        <w:sz w:val="20"/>
      </w:rPr>
    </w:lvl>
    <w:lvl w:ilvl="1">
      <w:start w:val="1"/>
      <w:numFmt w:val="bullet"/>
      <w:lvlText w:val="o"/>
      <w:lvlJc w:val="left"/>
      <w:pPr>
        <w:tabs>
          <w:tab w:val="num" w:pos="1440"/>
        </w:tabs>
        <w:ind w:left="1440" w:hanging="360"/>
      </w:pPr>
      <w:rPr>
        <w:rFonts w:ascii="Courier New" w:hAnsi="Courier New"/>
        <w:sz w:val="20"/>
      </w:rPr>
    </w:lvl>
    <w:lvl w:ilvl="2">
      <w:start w:val="1"/>
      <w:numFmt w:val="bullet"/>
      <w:lvlText w:val=""/>
      <w:lvlJc w:val="left"/>
      <w:pPr>
        <w:tabs>
          <w:tab w:val="num" w:pos="2160"/>
        </w:tabs>
        <w:ind w:left="2160" w:hanging="360"/>
      </w:pPr>
      <w:rPr>
        <w:rFonts w:ascii="Wingdings" w:hAnsi="Wingdings"/>
        <w:sz w:val="20"/>
      </w:rPr>
    </w:lvl>
    <w:lvl w:ilvl="3">
      <w:start w:val="1"/>
      <w:numFmt w:val="bullet"/>
      <w:lvlText w:val=""/>
      <w:lvlJc w:val="left"/>
      <w:pPr>
        <w:tabs>
          <w:tab w:val="num" w:pos="2880"/>
        </w:tabs>
        <w:ind w:left="2880" w:hanging="360"/>
      </w:pPr>
      <w:rPr>
        <w:rFonts w:ascii="Wingdings" w:hAnsi="Wingdings"/>
        <w:sz w:val="20"/>
      </w:rPr>
    </w:lvl>
    <w:lvl w:ilvl="4">
      <w:start w:val="1"/>
      <w:numFmt w:val="bullet"/>
      <w:lvlText w:val=""/>
      <w:lvlJc w:val="left"/>
      <w:pPr>
        <w:tabs>
          <w:tab w:val="num" w:pos="3600"/>
        </w:tabs>
        <w:ind w:left="3600" w:hanging="360"/>
      </w:pPr>
      <w:rPr>
        <w:rFonts w:ascii="Wingdings" w:hAnsi="Wingdings"/>
        <w:sz w:val="20"/>
      </w:rPr>
    </w:lvl>
    <w:lvl w:ilvl="5">
      <w:start w:val="1"/>
      <w:numFmt w:val="bullet"/>
      <w:lvlText w:val=""/>
      <w:lvlJc w:val="left"/>
      <w:pPr>
        <w:tabs>
          <w:tab w:val="num" w:pos="4320"/>
        </w:tabs>
        <w:ind w:left="4320" w:hanging="360"/>
      </w:pPr>
      <w:rPr>
        <w:rFonts w:ascii="Wingdings" w:hAnsi="Wingdings"/>
        <w:sz w:val="20"/>
      </w:rPr>
    </w:lvl>
    <w:lvl w:ilvl="6">
      <w:start w:val="1"/>
      <w:numFmt w:val="bullet"/>
      <w:lvlText w:val=""/>
      <w:lvlJc w:val="left"/>
      <w:pPr>
        <w:tabs>
          <w:tab w:val="num" w:pos="5040"/>
        </w:tabs>
        <w:ind w:left="5040" w:hanging="360"/>
      </w:pPr>
      <w:rPr>
        <w:rFonts w:ascii="Wingdings" w:hAnsi="Wingdings"/>
        <w:sz w:val="20"/>
      </w:rPr>
    </w:lvl>
    <w:lvl w:ilvl="7">
      <w:start w:val="1"/>
      <w:numFmt w:val="bullet"/>
      <w:lvlText w:val=""/>
      <w:lvlJc w:val="left"/>
      <w:pPr>
        <w:tabs>
          <w:tab w:val="num" w:pos="5760"/>
        </w:tabs>
        <w:ind w:left="5760" w:hanging="360"/>
      </w:pPr>
      <w:rPr>
        <w:rFonts w:ascii="Wingdings" w:hAnsi="Wingdings"/>
        <w:sz w:val="20"/>
      </w:rPr>
    </w:lvl>
    <w:lvl w:ilvl="8">
      <w:start w:val="1"/>
      <w:numFmt w:val="bullet"/>
      <w:lvlText w:val=""/>
      <w:lvlJc w:val="left"/>
      <w:pPr>
        <w:tabs>
          <w:tab w:val="num" w:pos="6480"/>
        </w:tabs>
        <w:ind w:left="6480" w:hanging="360"/>
      </w:pPr>
      <w:rPr>
        <w:rFonts w:ascii="Wingdings" w:hAnsi="Wingdings"/>
        <w:sz w:val="20"/>
      </w:rPr>
    </w:lvl>
  </w:abstractNum>
  <w:abstractNum w:abstractNumId="1">
    <w:nsid w:val="027A386B"/>
    <w:multiLevelType w:val="hybridMultilevel"/>
    <w:tmpl w:val="1EAAC1D0"/>
    <w:lvl w:ilvl="0" w:tplc="04190001">
      <w:start w:val="1"/>
      <w:numFmt w:val="bullet"/>
      <w:lvlText w:val=""/>
      <w:lvlJc w:val="left"/>
      <w:pPr>
        <w:ind w:left="725" w:hanging="360"/>
      </w:pPr>
      <w:rPr>
        <w:rFonts w:ascii="Symbol" w:hAnsi="Symbol" w:hint="default"/>
      </w:rPr>
    </w:lvl>
    <w:lvl w:ilvl="1" w:tplc="04190003" w:tentative="1">
      <w:start w:val="1"/>
      <w:numFmt w:val="bullet"/>
      <w:lvlText w:val="o"/>
      <w:lvlJc w:val="left"/>
      <w:pPr>
        <w:ind w:left="1445" w:hanging="360"/>
      </w:pPr>
      <w:rPr>
        <w:rFonts w:ascii="Courier New" w:hAnsi="Courier New" w:cs="Courier New" w:hint="default"/>
      </w:rPr>
    </w:lvl>
    <w:lvl w:ilvl="2" w:tplc="04190005" w:tentative="1">
      <w:start w:val="1"/>
      <w:numFmt w:val="bullet"/>
      <w:lvlText w:val=""/>
      <w:lvlJc w:val="left"/>
      <w:pPr>
        <w:ind w:left="2165" w:hanging="360"/>
      </w:pPr>
      <w:rPr>
        <w:rFonts w:ascii="Wingdings" w:hAnsi="Wingdings" w:hint="default"/>
      </w:rPr>
    </w:lvl>
    <w:lvl w:ilvl="3" w:tplc="04190001" w:tentative="1">
      <w:start w:val="1"/>
      <w:numFmt w:val="bullet"/>
      <w:lvlText w:val=""/>
      <w:lvlJc w:val="left"/>
      <w:pPr>
        <w:ind w:left="2885" w:hanging="360"/>
      </w:pPr>
      <w:rPr>
        <w:rFonts w:ascii="Symbol" w:hAnsi="Symbol" w:hint="default"/>
      </w:rPr>
    </w:lvl>
    <w:lvl w:ilvl="4" w:tplc="04190003" w:tentative="1">
      <w:start w:val="1"/>
      <w:numFmt w:val="bullet"/>
      <w:lvlText w:val="o"/>
      <w:lvlJc w:val="left"/>
      <w:pPr>
        <w:ind w:left="3605" w:hanging="360"/>
      </w:pPr>
      <w:rPr>
        <w:rFonts w:ascii="Courier New" w:hAnsi="Courier New" w:cs="Courier New" w:hint="default"/>
      </w:rPr>
    </w:lvl>
    <w:lvl w:ilvl="5" w:tplc="04190005" w:tentative="1">
      <w:start w:val="1"/>
      <w:numFmt w:val="bullet"/>
      <w:lvlText w:val=""/>
      <w:lvlJc w:val="left"/>
      <w:pPr>
        <w:ind w:left="4325" w:hanging="360"/>
      </w:pPr>
      <w:rPr>
        <w:rFonts w:ascii="Wingdings" w:hAnsi="Wingdings" w:hint="default"/>
      </w:rPr>
    </w:lvl>
    <w:lvl w:ilvl="6" w:tplc="04190001" w:tentative="1">
      <w:start w:val="1"/>
      <w:numFmt w:val="bullet"/>
      <w:lvlText w:val=""/>
      <w:lvlJc w:val="left"/>
      <w:pPr>
        <w:ind w:left="5045" w:hanging="360"/>
      </w:pPr>
      <w:rPr>
        <w:rFonts w:ascii="Symbol" w:hAnsi="Symbol" w:hint="default"/>
      </w:rPr>
    </w:lvl>
    <w:lvl w:ilvl="7" w:tplc="04190003" w:tentative="1">
      <w:start w:val="1"/>
      <w:numFmt w:val="bullet"/>
      <w:lvlText w:val="o"/>
      <w:lvlJc w:val="left"/>
      <w:pPr>
        <w:ind w:left="5765" w:hanging="360"/>
      </w:pPr>
      <w:rPr>
        <w:rFonts w:ascii="Courier New" w:hAnsi="Courier New" w:cs="Courier New" w:hint="default"/>
      </w:rPr>
    </w:lvl>
    <w:lvl w:ilvl="8" w:tplc="04190005" w:tentative="1">
      <w:start w:val="1"/>
      <w:numFmt w:val="bullet"/>
      <w:lvlText w:val=""/>
      <w:lvlJc w:val="left"/>
      <w:pPr>
        <w:ind w:left="6485" w:hanging="360"/>
      </w:pPr>
      <w:rPr>
        <w:rFonts w:ascii="Wingdings" w:hAnsi="Wingdings" w:hint="default"/>
      </w:rPr>
    </w:lvl>
  </w:abstractNum>
  <w:abstractNum w:abstractNumId="2">
    <w:nsid w:val="028B3686"/>
    <w:multiLevelType w:val="hybridMultilevel"/>
    <w:tmpl w:val="C5A266C4"/>
    <w:lvl w:ilvl="0" w:tplc="04190001">
      <w:start w:val="1"/>
      <w:numFmt w:val="bullet"/>
      <w:lvlText w:val=""/>
      <w:lvlJc w:val="left"/>
      <w:pPr>
        <w:ind w:left="725" w:hanging="360"/>
      </w:pPr>
      <w:rPr>
        <w:rFonts w:ascii="Symbol" w:hAnsi="Symbol" w:hint="default"/>
      </w:rPr>
    </w:lvl>
    <w:lvl w:ilvl="1" w:tplc="04190003" w:tentative="1">
      <w:start w:val="1"/>
      <w:numFmt w:val="bullet"/>
      <w:lvlText w:val="o"/>
      <w:lvlJc w:val="left"/>
      <w:pPr>
        <w:ind w:left="1445" w:hanging="360"/>
      </w:pPr>
      <w:rPr>
        <w:rFonts w:ascii="Courier New" w:hAnsi="Courier New" w:cs="Courier New" w:hint="default"/>
      </w:rPr>
    </w:lvl>
    <w:lvl w:ilvl="2" w:tplc="04190005" w:tentative="1">
      <w:start w:val="1"/>
      <w:numFmt w:val="bullet"/>
      <w:lvlText w:val=""/>
      <w:lvlJc w:val="left"/>
      <w:pPr>
        <w:ind w:left="2165" w:hanging="360"/>
      </w:pPr>
      <w:rPr>
        <w:rFonts w:ascii="Wingdings" w:hAnsi="Wingdings" w:hint="default"/>
      </w:rPr>
    </w:lvl>
    <w:lvl w:ilvl="3" w:tplc="04190001" w:tentative="1">
      <w:start w:val="1"/>
      <w:numFmt w:val="bullet"/>
      <w:lvlText w:val=""/>
      <w:lvlJc w:val="left"/>
      <w:pPr>
        <w:ind w:left="2885" w:hanging="360"/>
      </w:pPr>
      <w:rPr>
        <w:rFonts w:ascii="Symbol" w:hAnsi="Symbol" w:hint="default"/>
      </w:rPr>
    </w:lvl>
    <w:lvl w:ilvl="4" w:tplc="04190003" w:tentative="1">
      <w:start w:val="1"/>
      <w:numFmt w:val="bullet"/>
      <w:lvlText w:val="o"/>
      <w:lvlJc w:val="left"/>
      <w:pPr>
        <w:ind w:left="3605" w:hanging="360"/>
      </w:pPr>
      <w:rPr>
        <w:rFonts w:ascii="Courier New" w:hAnsi="Courier New" w:cs="Courier New" w:hint="default"/>
      </w:rPr>
    </w:lvl>
    <w:lvl w:ilvl="5" w:tplc="04190005" w:tentative="1">
      <w:start w:val="1"/>
      <w:numFmt w:val="bullet"/>
      <w:lvlText w:val=""/>
      <w:lvlJc w:val="left"/>
      <w:pPr>
        <w:ind w:left="4325" w:hanging="360"/>
      </w:pPr>
      <w:rPr>
        <w:rFonts w:ascii="Wingdings" w:hAnsi="Wingdings" w:hint="default"/>
      </w:rPr>
    </w:lvl>
    <w:lvl w:ilvl="6" w:tplc="04190001" w:tentative="1">
      <w:start w:val="1"/>
      <w:numFmt w:val="bullet"/>
      <w:lvlText w:val=""/>
      <w:lvlJc w:val="left"/>
      <w:pPr>
        <w:ind w:left="5045" w:hanging="360"/>
      </w:pPr>
      <w:rPr>
        <w:rFonts w:ascii="Symbol" w:hAnsi="Symbol" w:hint="default"/>
      </w:rPr>
    </w:lvl>
    <w:lvl w:ilvl="7" w:tplc="04190003" w:tentative="1">
      <w:start w:val="1"/>
      <w:numFmt w:val="bullet"/>
      <w:lvlText w:val="o"/>
      <w:lvlJc w:val="left"/>
      <w:pPr>
        <w:ind w:left="5765" w:hanging="360"/>
      </w:pPr>
      <w:rPr>
        <w:rFonts w:ascii="Courier New" w:hAnsi="Courier New" w:cs="Courier New" w:hint="default"/>
      </w:rPr>
    </w:lvl>
    <w:lvl w:ilvl="8" w:tplc="04190005" w:tentative="1">
      <w:start w:val="1"/>
      <w:numFmt w:val="bullet"/>
      <w:lvlText w:val=""/>
      <w:lvlJc w:val="left"/>
      <w:pPr>
        <w:ind w:left="6485" w:hanging="360"/>
      </w:pPr>
      <w:rPr>
        <w:rFonts w:ascii="Wingdings" w:hAnsi="Wingdings" w:hint="default"/>
      </w:rPr>
    </w:lvl>
  </w:abstractNum>
  <w:abstractNum w:abstractNumId="3">
    <w:nsid w:val="094E1C99"/>
    <w:multiLevelType w:val="hybridMultilevel"/>
    <w:tmpl w:val="9EC68FB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D3C68E6"/>
    <w:multiLevelType w:val="hybridMultilevel"/>
    <w:tmpl w:val="AE3EF1BE"/>
    <w:lvl w:ilvl="0" w:tplc="04190001">
      <w:start w:val="1"/>
      <w:numFmt w:val="bullet"/>
      <w:lvlText w:val=""/>
      <w:lvlJc w:val="left"/>
      <w:pPr>
        <w:ind w:left="725" w:hanging="360"/>
      </w:pPr>
      <w:rPr>
        <w:rFonts w:ascii="Symbol" w:hAnsi="Symbol" w:hint="default"/>
      </w:rPr>
    </w:lvl>
    <w:lvl w:ilvl="1" w:tplc="04190003" w:tentative="1">
      <w:start w:val="1"/>
      <w:numFmt w:val="bullet"/>
      <w:lvlText w:val="o"/>
      <w:lvlJc w:val="left"/>
      <w:pPr>
        <w:ind w:left="1445" w:hanging="360"/>
      </w:pPr>
      <w:rPr>
        <w:rFonts w:ascii="Courier New" w:hAnsi="Courier New" w:cs="Courier New" w:hint="default"/>
      </w:rPr>
    </w:lvl>
    <w:lvl w:ilvl="2" w:tplc="04190005" w:tentative="1">
      <w:start w:val="1"/>
      <w:numFmt w:val="bullet"/>
      <w:lvlText w:val=""/>
      <w:lvlJc w:val="left"/>
      <w:pPr>
        <w:ind w:left="2165" w:hanging="360"/>
      </w:pPr>
      <w:rPr>
        <w:rFonts w:ascii="Wingdings" w:hAnsi="Wingdings" w:hint="default"/>
      </w:rPr>
    </w:lvl>
    <w:lvl w:ilvl="3" w:tplc="04190001" w:tentative="1">
      <w:start w:val="1"/>
      <w:numFmt w:val="bullet"/>
      <w:lvlText w:val=""/>
      <w:lvlJc w:val="left"/>
      <w:pPr>
        <w:ind w:left="2885" w:hanging="360"/>
      </w:pPr>
      <w:rPr>
        <w:rFonts w:ascii="Symbol" w:hAnsi="Symbol" w:hint="default"/>
      </w:rPr>
    </w:lvl>
    <w:lvl w:ilvl="4" w:tplc="04190003" w:tentative="1">
      <w:start w:val="1"/>
      <w:numFmt w:val="bullet"/>
      <w:lvlText w:val="o"/>
      <w:lvlJc w:val="left"/>
      <w:pPr>
        <w:ind w:left="3605" w:hanging="360"/>
      </w:pPr>
      <w:rPr>
        <w:rFonts w:ascii="Courier New" w:hAnsi="Courier New" w:cs="Courier New" w:hint="default"/>
      </w:rPr>
    </w:lvl>
    <w:lvl w:ilvl="5" w:tplc="04190005" w:tentative="1">
      <w:start w:val="1"/>
      <w:numFmt w:val="bullet"/>
      <w:lvlText w:val=""/>
      <w:lvlJc w:val="left"/>
      <w:pPr>
        <w:ind w:left="4325" w:hanging="360"/>
      </w:pPr>
      <w:rPr>
        <w:rFonts w:ascii="Wingdings" w:hAnsi="Wingdings" w:hint="default"/>
      </w:rPr>
    </w:lvl>
    <w:lvl w:ilvl="6" w:tplc="04190001" w:tentative="1">
      <w:start w:val="1"/>
      <w:numFmt w:val="bullet"/>
      <w:lvlText w:val=""/>
      <w:lvlJc w:val="left"/>
      <w:pPr>
        <w:ind w:left="5045" w:hanging="360"/>
      </w:pPr>
      <w:rPr>
        <w:rFonts w:ascii="Symbol" w:hAnsi="Symbol" w:hint="default"/>
      </w:rPr>
    </w:lvl>
    <w:lvl w:ilvl="7" w:tplc="04190003" w:tentative="1">
      <w:start w:val="1"/>
      <w:numFmt w:val="bullet"/>
      <w:lvlText w:val="o"/>
      <w:lvlJc w:val="left"/>
      <w:pPr>
        <w:ind w:left="5765" w:hanging="360"/>
      </w:pPr>
      <w:rPr>
        <w:rFonts w:ascii="Courier New" w:hAnsi="Courier New" w:cs="Courier New" w:hint="default"/>
      </w:rPr>
    </w:lvl>
    <w:lvl w:ilvl="8" w:tplc="04190005" w:tentative="1">
      <w:start w:val="1"/>
      <w:numFmt w:val="bullet"/>
      <w:lvlText w:val=""/>
      <w:lvlJc w:val="left"/>
      <w:pPr>
        <w:ind w:left="6485" w:hanging="360"/>
      </w:pPr>
      <w:rPr>
        <w:rFonts w:ascii="Wingdings" w:hAnsi="Wingdings" w:hint="default"/>
      </w:rPr>
    </w:lvl>
  </w:abstractNum>
  <w:abstractNum w:abstractNumId="5">
    <w:nsid w:val="1217318E"/>
    <w:multiLevelType w:val="hybridMultilevel"/>
    <w:tmpl w:val="3CBC889C"/>
    <w:lvl w:ilvl="0" w:tplc="04190001">
      <w:start w:val="1"/>
      <w:numFmt w:val="bullet"/>
      <w:lvlText w:val=""/>
      <w:lvlJc w:val="left"/>
      <w:pPr>
        <w:ind w:left="725" w:hanging="360"/>
      </w:pPr>
      <w:rPr>
        <w:rFonts w:ascii="Symbol" w:hAnsi="Symbol" w:hint="default"/>
      </w:rPr>
    </w:lvl>
    <w:lvl w:ilvl="1" w:tplc="04190003" w:tentative="1">
      <w:start w:val="1"/>
      <w:numFmt w:val="bullet"/>
      <w:lvlText w:val="o"/>
      <w:lvlJc w:val="left"/>
      <w:pPr>
        <w:ind w:left="1445" w:hanging="360"/>
      </w:pPr>
      <w:rPr>
        <w:rFonts w:ascii="Courier New" w:hAnsi="Courier New" w:cs="Courier New" w:hint="default"/>
      </w:rPr>
    </w:lvl>
    <w:lvl w:ilvl="2" w:tplc="04190005" w:tentative="1">
      <w:start w:val="1"/>
      <w:numFmt w:val="bullet"/>
      <w:lvlText w:val=""/>
      <w:lvlJc w:val="left"/>
      <w:pPr>
        <w:ind w:left="2165" w:hanging="360"/>
      </w:pPr>
      <w:rPr>
        <w:rFonts w:ascii="Wingdings" w:hAnsi="Wingdings" w:hint="default"/>
      </w:rPr>
    </w:lvl>
    <w:lvl w:ilvl="3" w:tplc="04190001" w:tentative="1">
      <w:start w:val="1"/>
      <w:numFmt w:val="bullet"/>
      <w:lvlText w:val=""/>
      <w:lvlJc w:val="left"/>
      <w:pPr>
        <w:ind w:left="2885" w:hanging="360"/>
      </w:pPr>
      <w:rPr>
        <w:rFonts w:ascii="Symbol" w:hAnsi="Symbol" w:hint="default"/>
      </w:rPr>
    </w:lvl>
    <w:lvl w:ilvl="4" w:tplc="04190003" w:tentative="1">
      <w:start w:val="1"/>
      <w:numFmt w:val="bullet"/>
      <w:lvlText w:val="o"/>
      <w:lvlJc w:val="left"/>
      <w:pPr>
        <w:ind w:left="3605" w:hanging="360"/>
      </w:pPr>
      <w:rPr>
        <w:rFonts w:ascii="Courier New" w:hAnsi="Courier New" w:cs="Courier New" w:hint="default"/>
      </w:rPr>
    </w:lvl>
    <w:lvl w:ilvl="5" w:tplc="04190005" w:tentative="1">
      <w:start w:val="1"/>
      <w:numFmt w:val="bullet"/>
      <w:lvlText w:val=""/>
      <w:lvlJc w:val="left"/>
      <w:pPr>
        <w:ind w:left="4325" w:hanging="360"/>
      </w:pPr>
      <w:rPr>
        <w:rFonts w:ascii="Wingdings" w:hAnsi="Wingdings" w:hint="default"/>
      </w:rPr>
    </w:lvl>
    <w:lvl w:ilvl="6" w:tplc="04190001" w:tentative="1">
      <w:start w:val="1"/>
      <w:numFmt w:val="bullet"/>
      <w:lvlText w:val=""/>
      <w:lvlJc w:val="left"/>
      <w:pPr>
        <w:ind w:left="5045" w:hanging="360"/>
      </w:pPr>
      <w:rPr>
        <w:rFonts w:ascii="Symbol" w:hAnsi="Symbol" w:hint="default"/>
      </w:rPr>
    </w:lvl>
    <w:lvl w:ilvl="7" w:tplc="04190003" w:tentative="1">
      <w:start w:val="1"/>
      <w:numFmt w:val="bullet"/>
      <w:lvlText w:val="o"/>
      <w:lvlJc w:val="left"/>
      <w:pPr>
        <w:ind w:left="5765" w:hanging="360"/>
      </w:pPr>
      <w:rPr>
        <w:rFonts w:ascii="Courier New" w:hAnsi="Courier New" w:cs="Courier New" w:hint="default"/>
      </w:rPr>
    </w:lvl>
    <w:lvl w:ilvl="8" w:tplc="04190005" w:tentative="1">
      <w:start w:val="1"/>
      <w:numFmt w:val="bullet"/>
      <w:lvlText w:val=""/>
      <w:lvlJc w:val="left"/>
      <w:pPr>
        <w:ind w:left="6485" w:hanging="360"/>
      </w:pPr>
      <w:rPr>
        <w:rFonts w:ascii="Wingdings" w:hAnsi="Wingdings" w:hint="default"/>
      </w:rPr>
    </w:lvl>
  </w:abstractNum>
  <w:abstractNum w:abstractNumId="6">
    <w:nsid w:val="13B07B8B"/>
    <w:multiLevelType w:val="hybridMultilevel"/>
    <w:tmpl w:val="B7A6E1E8"/>
    <w:lvl w:ilvl="0" w:tplc="04190001">
      <w:start w:val="1"/>
      <w:numFmt w:val="bullet"/>
      <w:lvlText w:val=""/>
      <w:lvlJc w:val="left"/>
      <w:pPr>
        <w:ind w:left="725" w:hanging="360"/>
      </w:pPr>
      <w:rPr>
        <w:rFonts w:ascii="Symbol" w:hAnsi="Symbol" w:hint="default"/>
      </w:rPr>
    </w:lvl>
    <w:lvl w:ilvl="1" w:tplc="04190003" w:tentative="1">
      <w:start w:val="1"/>
      <w:numFmt w:val="bullet"/>
      <w:lvlText w:val="o"/>
      <w:lvlJc w:val="left"/>
      <w:pPr>
        <w:ind w:left="1445" w:hanging="360"/>
      </w:pPr>
      <w:rPr>
        <w:rFonts w:ascii="Courier New" w:hAnsi="Courier New" w:cs="Courier New" w:hint="default"/>
      </w:rPr>
    </w:lvl>
    <w:lvl w:ilvl="2" w:tplc="04190005" w:tentative="1">
      <w:start w:val="1"/>
      <w:numFmt w:val="bullet"/>
      <w:lvlText w:val=""/>
      <w:lvlJc w:val="left"/>
      <w:pPr>
        <w:ind w:left="2165" w:hanging="360"/>
      </w:pPr>
      <w:rPr>
        <w:rFonts w:ascii="Wingdings" w:hAnsi="Wingdings" w:hint="default"/>
      </w:rPr>
    </w:lvl>
    <w:lvl w:ilvl="3" w:tplc="04190001" w:tentative="1">
      <w:start w:val="1"/>
      <w:numFmt w:val="bullet"/>
      <w:lvlText w:val=""/>
      <w:lvlJc w:val="left"/>
      <w:pPr>
        <w:ind w:left="2885" w:hanging="360"/>
      </w:pPr>
      <w:rPr>
        <w:rFonts w:ascii="Symbol" w:hAnsi="Symbol" w:hint="default"/>
      </w:rPr>
    </w:lvl>
    <w:lvl w:ilvl="4" w:tplc="04190003" w:tentative="1">
      <w:start w:val="1"/>
      <w:numFmt w:val="bullet"/>
      <w:lvlText w:val="o"/>
      <w:lvlJc w:val="left"/>
      <w:pPr>
        <w:ind w:left="3605" w:hanging="360"/>
      </w:pPr>
      <w:rPr>
        <w:rFonts w:ascii="Courier New" w:hAnsi="Courier New" w:cs="Courier New" w:hint="default"/>
      </w:rPr>
    </w:lvl>
    <w:lvl w:ilvl="5" w:tplc="04190005" w:tentative="1">
      <w:start w:val="1"/>
      <w:numFmt w:val="bullet"/>
      <w:lvlText w:val=""/>
      <w:lvlJc w:val="left"/>
      <w:pPr>
        <w:ind w:left="4325" w:hanging="360"/>
      </w:pPr>
      <w:rPr>
        <w:rFonts w:ascii="Wingdings" w:hAnsi="Wingdings" w:hint="default"/>
      </w:rPr>
    </w:lvl>
    <w:lvl w:ilvl="6" w:tplc="04190001" w:tentative="1">
      <w:start w:val="1"/>
      <w:numFmt w:val="bullet"/>
      <w:lvlText w:val=""/>
      <w:lvlJc w:val="left"/>
      <w:pPr>
        <w:ind w:left="5045" w:hanging="360"/>
      </w:pPr>
      <w:rPr>
        <w:rFonts w:ascii="Symbol" w:hAnsi="Symbol" w:hint="default"/>
      </w:rPr>
    </w:lvl>
    <w:lvl w:ilvl="7" w:tplc="04190003" w:tentative="1">
      <w:start w:val="1"/>
      <w:numFmt w:val="bullet"/>
      <w:lvlText w:val="o"/>
      <w:lvlJc w:val="left"/>
      <w:pPr>
        <w:ind w:left="5765" w:hanging="360"/>
      </w:pPr>
      <w:rPr>
        <w:rFonts w:ascii="Courier New" w:hAnsi="Courier New" w:cs="Courier New" w:hint="default"/>
      </w:rPr>
    </w:lvl>
    <w:lvl w:ilvl="8" w:tplc="04190005" w:tentative="1">
      <w:start w:val="1"/>
      <w:numFmt w:val="bullet"/>
      <w:lvlText w:val=""/>
      <w:lvlJc w:val="left"/>
      <w:pPr>
        <w:ind w:left="6485" w:hanging="360"/>
      </w:pPr>
      <w:rPr>
        <w:rFonts w:ascii="Wingdings" w:hAnsi="Wingdings" w:hint="default"/>
      </w:rPr>
    </w:lvl>
  </w:abstractNum>
  <w:abstractNum w:abstractNumId="7">
    <w:nsid w:val="172A4C9B"/>
    <w:multiLevelType w:val="hybridMultilevel"/>
    <w:tmpl w:val="D47C101C"/>
    <w:lvl w:ilvl="0" w:tplc="3D78B846">
      <w:start w:val="1"/>
      <w:numFmt w:val="decimal"/>
      <w:lvlText w:val="%1."/>
      <w:lvlJc w:val="left"/>
      <w:pPr>
        <w:ind w:left="786" w:hanging="360"/>
      </w:pPr>
      <w:rPr>
        <w:sz w:val="28"/>
        <w:szCs w:val="28"/>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8">
    <w:nsid w:val="18687894"/>
    <w:multiLevelType w:val="hybridMultilevel"/>
    <w:tmpl w:val="3A484504"/>
    <w:lvl w:ilvl="0" w:tplc="04190001">
      <w:start w:val="1"/>
      <w:numFmt w:val="bullet"/>
      <w:lvlText w:val=""/>
      <w:lvlJc w:val="left"/>
      <w:pPr>
        <w:ind w:left="725" w:hanging="360"/>
      </w:pPr>
      <w:rPr>
        <w:rFonts w:ascii="Symbol" w:hAnsi="Symbol" w:hint="default"/>
      </w:rPr>
    </w:lvl>
    <w:lvl w:ilvl="1" w:tplc="04190003" w:tentative="1">
      <w:start w:val="1"/>
      <w:numFmt w:val="bullet"/>
      <w:lvlText w:val="o"/>
      <w:lvlJc w:val="left"/>
      <w:pPr>
        <w:ind w:left="1445" w:hanging="360"/>
      </w:pPr>
      <w:rPr>
        <w:rFonts w:ascii="Courier New" w:hAnsi="Courier New" w:cs="Courier New" w:hint="default"/>
      </w:rPr>
    </w:lvl>
    <w:lvl w:ilvl="2" w:tplc="04190005" w:tentative="1">
      <w:start w:val="1"/>
      <w:numFmt w:val="bullet"/>
      <w:lvlText w:val=""/>
      <w:lvlJc w:val="left"/>
      <w:pPr>
        <w:ind w:left="2165" w:hanging="360"/>
      </w:pPr>
      <w:rPr>
        <w:rFonts w:ascii="Wingdings" w:hAnsi="Wingdings" w:hint="default"/>
      </w:rPr>
    </w:lvl>
    <w:lvl w:ilvl="3" w:tplc="04190001" w:tentative="1">
      <w:start w:val="1"/>
      <w:numFmt w:val="bullet"/>
      <w:lvlText w:val=""/>
      <w:lvlJc w:val="left"/>
      <w:pPr>
        <w:ind w:left="2885" w:hanging="360"/>
      </w:pPr>
      <w:rPr>
        <w:rFonts w:ascii="Symbol" w:hAnsi="Symbol" w:hint="default"/>
      </w:rPr>
    </w:lvl>
    <w:lvl w:ilvl="4" w:tplc="04190003" w:tentative="1">
      <w:start w:val="1"/>
      <w:numFmt w:val="bullet"/>
      <w:lvlText w:val="o"/>
      <w:lvlJc w:val="left"/>
      <w:pPr>
        <w:ind w:left="3605" w:hanging="360"/>
      </w:pPr>
      <w:rPr>
        <w:rFonts w:ascii="Courier New" w:hAnsi="Courier New" w:cs="Courier New" w:hint="default"/>
      </w:rPr>
    </w:lvl>
    <w:lvl w:ilvl="5" w:tplc="04190005" w:tentative="1">
      <w:start w:val="1"/>
      <w:numFmt w:val="bullet"/>
      <w:lvlText w:val=""/>
      <w:lvlJc w:val="left"/>
      <w:pPr>
        <w:ind w:left="4325" w:hanging="360"/>
      </w:pPr>
      <w:rPr>
        <w:rFonts w:ascii="Wingdings" w:hAnsi="Wingdings" w:hint="default"/>
      </w:rPr>
    </w:lvl>
    <w:lvl w:ilvl="6" w:tplc="04190001" w:tentative="1">
      <w:start w:val="1"/>
      <w:numFmt w:val="bullet"/>
      <w:lvlText w:val=""/>
      <w:lvlJc w:val="left"/>
      <w:pPr>
        <w:ind w:left="5045" w:hanging="360"/>
      </w:pPr>
      <w:rPr>
        <w:rFonts w:ascii="Symbol" w:hAnsi="Symbol" w:hint="default"/>
      </w:rPr>
    </w:lvl>
    <w:lvl w:ilvl="7" w:tplc="04190003" w:tentative="1">
      <w:start w:val="1"/>
      <w:numFmt w:val="bullet"/>
      <w:lvlText w:val="o"/>
      <w:lvlJc w:val="left"/>
      <w:pPr>
        <w:ind w:left="5765" w:hanging="360"/>
      </w:pPr>
      <w:rPr>
        <w:rFonts w:ascii="Courier New" w:hAnsi="Courier New" w:cs="Courier New" w:hint="default"/>
      </w:rPr>
    </w:lvl>
    <w:lvl w:ilvl="8" w:tplc="04190005" w:tentative="1">
      <w:start w:val="1"/>
      <w:numFmt w:val="bullet"/>
      <w:lvlText w:val=""/>
      <w:lvlJc w:val="left"/>
      <w:pPr>
        <w:ind w:left="6485" w:hanging="360"/>
      </w:pPr>
      <w:rPr>
        <w:rFonts w:ascii="Wingdings" w:hAnsi="Wingdings" w:hint="default"/>
      </w:rPr>
    </w:lvl>
  </w:abstractNum>
  <w:abstractNum w:abstractNumId="9">
    <w:nsid w:val="18BA55B5"/>
    <w:multiLevelType w:val="hybridMultilevel"/>
    <w:tmpl w:val="A0E2AF4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C9D7887"/>
    <w:multiLevelType w:val="multilevel"/>
    <w:tmpl w:val="3642CCFC"/>
    <w:lvl w:ilvl="0">
      <w:start w:val="26"/>
      <w:numFmt w:val="decimal"/>
      <w:lvlText w:val="%1."/>
      <w:lvlJc w:val="left"/>
      <w:pPr>
        <w:ind w:left="360" w:hanging="360"/>
      </w:pPr>
      <w:rPr>
        <w:rFonts w:hint="default"/>
        <w:b w:val="0"/>
        <w:color w:val="auto"/>
      </w:rPr>
    </w:lvl>
    <w:lvl w:ilvl="1">
      <w:start w:val="3"/>
      <w:numFmt w:val="decimal"/>
      <w:lvlText w:val="%1.%2."/>
      <w:lvlJc w:val="left"/>
      <w:pPr>
        <w:ind w:left="360" w:hanging="360"/>
      </w:pPr>
      <w:rPr>
        <w:rFonts w:hint="default"/>
        <w:b w:val="0"/>
        <w:color w:val="auto"/>
      </w:rPr>
    </w:lvl>
    <w:lvl w:ilvl="2">
      <w:start w:val="1"/>
      <w:numFmt w:val="decimal"/>
      <w:lvlText w:val="%1.%2.%3."/>
      <w:lvlJc w:val="left"/>
      <w:pPr>
        <w:ind w:left="720" w:hanging="720"/>
      </w:pPr>
      <w:rPr>
        <w:rFonts w:hint="default"/>
        <w:b w:val="0"/>
        <w:color w:val="auto"/>
      </w:rPr>
    </w:lvl>
    <w:lvl w:ilvl="3">
      <w:start w:val="1"/>
      <w:numFmt w:val="decimal"/>
      <w:lvlText w:val="%1.%2.%3.%4."/>
      <w:lvlJc w:val="left"/>
      <w:pPr>
        <w:ind w:left="720" w:hanging="720"/>
      </w:pPr>
      <w:rPr>
        <w:rFonts w:hint="default"/>
        <w:b w:val="0"/>
        <w:color w:val="auto"/>
      </w:rPr>
    </w:lvl>
    <w:lvl w:ilvl="4">
      <w:start w:val="1"/>
      <w:numFmt w:val="decimal"/>
      <w:lvlText w:val="%1.%2.%3.%4.%5."/>
      <w:lvlJc w:val="left"/>
      <w:pPr>
        <w:ind w:left="1080" w:hanging="1080"/>
      </w:pPr>
      <w:rPr>
        <w:rFonts w:hint="default"/>
        <w:b w:val="0"/>
        <w:color w:val="auto"/>
      </w:rPr>
    </w:lvl>
    <w:lvl w:ilvl="5">
      <w:start w:val="1"/>
      <w:numFmt w:val="decimal"/>
      <w:lvlText w:val="%1.%2.%3.%4.%5.%6."/>
      <w:lvlJc w:val="left"/>
      <w:pPr>
        <w:ind w:left="1080" w:hanging="1080"/>
      </w:pPr>
      <w:rPr>
        <w:rFonts w:hint="default"/>
        <w:b w:val="0"/>
        <w:color w:val="auto"/>
      </w:rPr>
    </w:lvl>
    <w:lvl w:ilvl="6">
      <w:start w:val="1"/>
      <w:numFmt w:val="decimal"/>
      <w:lvlText w:val="%1.%2.%3.%4.%5.%6.%7."/>
      <w:lvlJc w:val="left"/>
      <w:pPr>
        <w:ind w:left="1440" w:hanging="1440"/>
      </w:pPr>
      <w:rPr>
        <w:rFonts w:hint="default"/>
        <w:b w:val="0"/>
        <w:color w:val="auto"/>
      </w:rPr>
    </w:lvl>
    <w:lvl w:ilvl="7">
      <w:start w:val="1"/>
      <w:numFmt w:val="decimal"/>
      <w:lvlText w:val="%1.%2.%3.%4.%5.%6.%7.%8."/>
      <w:lvlJc w:val="left"/>
      <w:pPr>
        <w:ind w:left="1440" w:hanging="1440"/>
      </w:pPr>
      <w:rPr>
        <w:rFonts w:hint="default"/>
        <w:b w:val="0"/>
        <w:color w:val="auto"/>
      </w:rPr>
    </w:lvl>
    <w:lvl w:ilvl="8">
      <w:start w:val="1"/>
      <w:numFmt w:val="decimal"/>
      <w:lvlText w:val="%1.%2.%3.%4.%5.%6.%7.%8.%9."/>
      <w:lvlJc w:val="left"/>
      <w:pPr>
        <w:ind w:left="1800" w:hanging="1800"/>
      </w:pPr>
      <w:rPr>
        <w:rFonts w:hint="default"/>
        <w:b w:val="0"/>
        <w:color w:val="auto"/>
      </w:rPr>
    </w:lvl>
  </w:abstractNum>
  <w:abstractNum w:abstractNumId="11">
    <w:nsid w:val="1D987447"/>
    <w:multiLevelType w:val="hybridMultilevel"/>
    <w:tmpl w:val="212E37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2AF4EA4"/>
    <w:multiLevelType w:val="hybridMultilevel"/>
    <w:tmpl w:val="5B1CCEA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7B327D7"/>
    <w:multiLevelType w:val="hybridMultilevel"/>
    <w:tmpl w:val="FF8A1630"/>
    <w:lvl w:ilvl="0" w:tplc="04190001">
      <w:start w:val="1"/>
      <w:numFmt w:val="bullet"/>
      <w:lvlText w:val=""/>
      <w:lvlJc w:val="left"/>
      <w:pPr>
        <w:ind w:left="2476" w:hanging="360"/>
      </w:pPr>
      <w:rPr>
        <w:rFonts w:ascii="Symbol" w:hAnsi="Symbol" w:hint="default"/>
      </w:rPr>
    </w:lvl>
    <w:lvl w:ilvl="1" w:tplc="04190003" w:tentative="1">
      <w:start w:val="1"/>
      <w:numFmt w:val="bullet"/>
      <w:lvlText w:val="o"/>
      <w:lvlJc w:val="left"/>
      <w:pPr>
        <w:ind w:left="3196" w:hanging="360"/>
      </w:pPr>
      <w:rPr>
        <w:rFonts w:ascii="Courier New" w:hAnsi="Courier New" w:cs="Courier New" w:hint="default"/>
      </w:rPr>
    </w:lvl>
    <w:lvl w:ilvl="2" w:tplc="04190005" w:tentative="1">
      <w:start w:val="1"/>
      <w:numFmt w:val="bullet"/>
      <w:lvlText w:val=""/>
      <w:lvlJc w:val="left"/>
      <w:pPr>
        <w:ind w:left="3916" w:hanging="360"/>
      </w:pPr>
      <w:rPr>
        <w:rFonts w:ascii="Wingdings" w:hAnsi="Wingdings" w:hint="default"/>
      </w:rPr>
    </w:lvl>
    <w:lvl w:ilvl="3" w:tplc="04190001" w:tentative="1">
      <w:start w:val="1"/>
      <w:numFmt w:val="bullet"/>
      <w:lvlText w:val=""/>
      <w:lvlJc w:val="left"/>
      <w:pPr>
        <w:ind w:left="4636" w:hanging="360"/>
      </w:pPr>
      <w:rPr>
        <w:rFonts w:ascii="Symbol" w:hAnsi="Symbol" w:hint="default"/>
      </w:rPr>
    </w:lvl>
    <w:lvl w:ilvl="4" w:tplc="04190003" w:tentative="1">
      <w:start w:val="1"/>
      <w:numFmt w:val="bullet"/>
      <w:lvlText w:val="o"/>
      <w:lvlJc w:val="left"/>
      <w:pPr>
        <w:ind w:left="5356" w:hanging="360"/>
      </w:pPr>
      <w:rPr>
        <w:rFonts w:ascii="Courier New" w:hAnsi="Courier New" w:cs="Courier New" w:hint="default"/>
      </w:rPr>
    </w:lvl>
    <w:lvl w:ilvl="5" w:tplc="04190005" w:tentative="1">
      <w:start w:val="1"/>
      <w:numFmt w:val="bullet"/>
      <w:lvlText w:val=""/>
      <w:lvlJc w:val="left"/>
      <w:pPr>
        <w:ind w:left="6076" w:hanging="360"/>
      </w:pPr>
      <w:rPr>
        <w:rFonts w:ascii="Wingdings" w:hAnsi="Wingdings" w:hint="default"/>
      </w:rPr>
    </w:lvl>
    <w:lvl w:ilvl="6" w:tplc="04190001" w:tentative="1">
      <w:start w:val="1"/>
      <w:numFmt w:val="bullet"/>
      <w:lvlText w:val=""/>
      <w:lvlJc w:val="left"/>
      <w:pPr>
        <w:ind w:left="6796" w:hanging="360"/>
      </w:pPr>
      <w:rPr>
        <w:rFonts w:ascii="Symbol" w:hAnsi="Symbol" w:hint="default"/>
      </w:rPr>
    </w:lvl>
    <w:lvl w:ilvl="7" w:tplc="04190003" w:tentative="1">
      <w:start w:val="1"/>
      <w:numFmt w:val="bullet"/>
      <w:lvlText w:val="o"/>
      <w:lvlJc w:val="left"/>
      <w:pPr>
        <w:ind w:left="7516" w:hanging="360"/>
      </w:pPr>
      <w:rPr>
        <w:rFonts w:ascii="Courier New" w:hAnsi="Courier New" w:cs="Courier New" w:hint="default"/>
      </w:rPr>
    </w:lvl>
    <w:lvl w:ilvl="8" w:tplc="04190005" w:tentative="1">
      <w:start w:val="1"/>
      <w:numFmt w:val="bullet"/>
      <w:lvlText w:val=""/>
      <w:lvlJc w:val="left"/>
      <w:pPr>
        <w:ind w:left="8236" w:hanging="360"/>
      </w:pPr>
      <w:rPr>
        <w:rFonts w:ascii="Wingdings" w:hAnsi="Wingdings" w:hint="default"/>
      </w:rPr>
    </w:lvl>
  </w:abstractNum>
  <w:abstractNum w:abstractNumId="14">
    <w:nsid w:val="29804D01"/>
    <w:multiLevelType w:val="hybridMultilevel"/>
    <w:tmpl w:val="60EE0A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2CDB08C4"/>
    <w:multiLevelType w:val="multilevel"/>
    <w:tmpl w:val="D11000B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nsid w:val="2EBF13FC"/>
    <w:multiLevelType w:val="hybridMultilevel"/>
    <w:tmpl w:val="1890A088"/>
    <w:lvl w:ilvl="0" w:tplc="42120570">
      <w:start w:val="1"/>
      <w:numFmt w:val="decimal"/>
      <w:lvlText w:val="%1."/>
      <w:lvlJc w:val="left"/>
      <w:pPr>
        <w:ind w:left="927" w:hanging="360"/>
      </w:pPr>
      <w:rPr>
        <w:rFonts w:eastAsia="Times New Roman" w:hint="default"/>
        <w:b/>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7">
    <w:nsid w:val="2F2978AA"/>
    <w:multiLevelType w:val="hybridMultilevel"/>
    <w:tmpl w:val="19C0415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30143B59"/>
    <w:multiLevelType w:val="hybridMultilevel"/>
    <w:tmpl w:val="FB7671E2"/>
    <w:lvl w:ilvl="0" w:tplc="6234017A">
      <w:start w:val="1"/>
      <w:numFmt w:val="decimal"/>
      <w:lvlText w:val="%1."/>
      <w:lvlJc w:val="left"/>
      <w:pPr>
        <w:ind w:left="542" w:hanging="413"/>
      </w:pPr>
      <w:rPr>
        <w:rFonts w:ascii="Times New Roman" w:eastAsia="Times New Roman" w:hAnsi="Times New Roman" w:cs="Times New Roman" w:hint="default"/>
        <w:w w:val="100"/>
        <w:sz w:val="28"/>
        <w:szCs w:val="28"/>
        <w:lang w:val="ru-RU" w:eastAsia="en-US" w:bidi="ar-SA"/>
      </w:rPr>
    </w:lvl>
    <w:lvl w:ilvl="1" w:tplc="03CE3D08">
      <w:numFmt w:val="bullet"/>
      <w:lvlText w:val=""/>
      <w:lvlJc w:val="left"/>
      <w:pPr>
        <w:ind w:left="1210" w:hanging="360"/>
      </w:pPr>
      <w:rPr>
        <w:rFonts w:ascii="Wingdings" w:eastAsia="Wingdings" w:hAnsi="Wingdings" w:cs="Wingdings" w:hint="default"/>
        <w:w w:val="100"/>
        <w:sz w:val="28"/>
        <w:szCs w:val="28"/>
        <w:lang w:val="ru-RU" w:eastAsia="en-US" w:bidi="ar-SA"/>
      </w:rPr>
    </w:lvl>
    <w:lvl w:ilvl="2" w:tplc="D0062B9E">
      <w:numFmt w:val="bullet"/>
      <w:lvlText w:val="•"/>
      <w:lvlJc w:val="left"/>
      <w:pPr>
        <w:ind w:left="2265" w:hanging="360"/>
      </w:pPr>
      <w:rPr>
        <w:rFonts w:hint="default"/>
        <w:lang w:val="ru-RU" w:eastAsia="en-US" w:bidi="ar-SA"/>
      </w:rPr>
    </w:lvl>
    <w:lvl w:ilvl="3" w:tplc="D0C21EF4">
      <w:numFmt w:val="bullet"/>
      <w:lvlText w:val="•"/>
      <w:lvlJc w:val="left"/>
      <w:pPr>
        <w:ind w:left="3270" w:hanging="360"/>
      </w:pPr>
      <w:rPr>
        <w:rFonts w:hint="default"/>
        <w:lang w:val="ru-RU" w:eastAsia="en-US" w:bidi="ar-SA"/>
      </w:rPr>
    </w:lvl>
    <w:lvl w:ilvl="4" w:tplc="DB807D50">
      <w:numFmt w:val="bullet"/>
      <w:lvlText w:val="•"/>
      <w:lvlJc w:val="left"/>
      <w:pPr>
        <w:ind w:left="4275" w:hanging="360"/>
      </w:pPr>
      <w:rPr>
        <w:rFonts w:hint="default"/>
        <w:lang w:val="ru-RU" w:eastAsia="en-US" w:bidi="ar-SA"/>
      </w:rPr>
    </w:lvl>
    <w:lvl w:ilvl="5" w:tplc="ED5205AC">
      <w:numFmt w:val="bullet"/>
      <w:lvlText w:val="•"/>
      <w:lvlJc w:val="left"/>
      <w:pPr>
        <w:ind w:left="5280" w:hanging="360"/>
      </w:pPr>
      <w:rPr>
        <w:rFonts w:hint="default"/>
        <w:lang w:val="ru-RU" w:eastAsia="en-US" w:bidi="ar-SA"/>
      </w:rPr>
    </w:lvl>
    <w:lvl w:ilvl="6" w:tplc="09264AC2">
      <w:numFmt w:val="bullet"/>
      <w:lvlText w:val="•"/>
      <w:lvlJc w:val="left"/>
      <w:pPr>
        <w:ind w:left="6285" w:hanging="360"/>
      </w:pPr>
      <w:rPr>
        <w:rFonts w:hint="default"/>
        <w:lang w:val="ru-RU" w:eastAsia="en-US" w:bidi="ar-SA"/>
      </w:rPr>
    </w:lvl>
    <w:lvl w:ilvl="7" w:tplc="73B08F48">
      <w:numFmt w:val="bullet"/>
      <w:lvlText w:val="•"/>
      <w:lvlJc w:val="left"/>
      <w:pPr>
        <w:ind w:left="7290" w:hanging="360"/>
      </w:pPr>
      <w:rPr>
        <w:rFonts w:hint="default"/>
        <w:lang w:val="ru-RU" w:eastAsia="en-US" w:bidi="ar-SA"/>
      </w:rPr>
    </w:lvl>
    <w:lvl w:ilvl="8" w:tplc="23E6B782">
      <w:numFmt w:val="bullet"/>
      <w:lvlText w:val="•"/>
      <w:lvlJc w:val="left"/>
      <w:pPr>
        <w:ind w:left="8296" w:hanging="360"/>
      </w:pPr>
      <w:rPr>
        <w:rFonts w:hint="default"/>
        <w:lang w:val="ru-RU" w:eastAsia="en-US" w:bidi="ar-SA"/>
      </w:rPr>
    </w:lvl>
  </w:abstractNum>
  <w:abstractNum w:abstractNumId="19">
    <w:nsid w:val="31A42508"/>
    <w:multiLevelType w:val="hybridMultilevel"/>
    <w:tmpl w:val="CF6285DC"/>
    <w:lvl w:ilvl="0" w:tplc="00F05358">
      <w:start w:val="3"/>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20">
    <w:nsid w:val="336B58F0"/>
    <w:multiLevelType w:val="hybridMultilevel"/>
    <w:tmpl w:val="644C1B2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35BF2362"/>
    <w:multiLevelType w:val="hybridMultilevel"/>
    <w:tmpl w:val="5C0CB844"/>
    <w:lvl w:ilvl="0" w:tplc="0419000F">
      <w:start w:val="1"/>
      <w:numFmt w:val="decimal"/>
      <w:lvlText w:val="%1."/>
      <w:lvlJc w:val="left"/>
      <w:pPr>
        <w:ind w:left="578" w:hanging="360"/>
      </w:pPr>
    </w:lvl>
    <w:lvl w:ilvl="1" w:tplc="04190019" w:tentative="1">
      <w:start w:val="1"/>
      <w:numFmt w:val="lowerLetter"/>
      <w:lvlText w:val="%2."/>
      <w:lvlJc w:val="left"/>
      <w:pPr>
        <w:ind w:left="1298" w:hanging="360"/>
      </w:pPr>
    </w:lvl>
    <w:lvl w:ilvl="2" w:tplc="0419001B" w:tentative="1">
      <w:start w:val="1"/>
      <w:numFmt w:val="lowerRoman"/>
      <w:lvlText w:val="%3."/>
      <w:lvlJc w:val="right"/>
      <w:pPr>
        <w:ind w:left="2018" w:hanging="180"/>
      </w:pPr>
    </w:lvl>
    <w:lvl w:ilvl="3" w:tplc="0419000F" w:tentative="1">
      <w:start w:val="1"/>
      <w:numFmt w:val="decimal"/>
      <w:lvlText w:val="%4."/>
      <w:lvlJc w:val="left"/>
      <w:pPr>
        <w:ind w:left="2738" w:hanging="360"/>
      </w:pPr>
    </w:lvl>
    <w:lvl w:ilvl="4" w:tplc="04190019" w:tentative="1">
      <w:start w:val="1"/>
      <w:numFmt w:val="lowerLetter"/>
      <w:lvlText w:val="%5."/>
      <w:lvlJc w:val="left"/>
      <w:pPr>
        <w:ind w:left="3458" w:hanging="360"/>
      </w:pPr>
    </w:lvl>
    <w:lvl w:ilvl="5" w:tplc="0419001B" w:tentative="1">
      <w:start w:val="1"/>
      <w:numFmt w:val="lowerRoman"/>
      <w:lvlText w:val="%6."/>
      <w:lvlJc w:val="right"/>
      <w:pPr>
        <w:ind w:left="4178" w:hanging="180"/>
      </w:pPr>
    </w:lvl>
    <w:lvl w:ilvl="6" w:tplc="0419000F" w:tentative="1">
      <w:start w:val="1"/>
      <w:numFmt w:val="decimal"/>
      <w:lvlText w:val="%7."/>
      <w:lvlJc w:val="left"/>
      <w:pPr>
        <w:ind w:left="4898" w:hanging="360"/>
      </w:pPr>
    </w:lvl>
    <w:lvl w:ilvl="7" w:tplc="04190019" w:tentative="1">
      <w:start w:val="1"/>
      <w:numFmt w:val="lowerLetter"/>
      <w:lvlText w:val="%8."/>
      <w:lvlJc w:val="left"/>
      <w:pPr>
        <w:ind w:left="5618" w:hanging="360"/>
      </w:pPr>
    </w:lvl>
    <w:lvl w:ilvl="8" w:tplc="0419001B" w:tentative="1">
      <w:start w:val="1"/>
      <w:numFmt w:val="lowerRoman"/>
      <w:lvlText w:val="%9."/>
      <w:lvlJc w:val="right"/>
      <w:pPr>
        <w:ind w:left="6338" w:hanging="180"/>
      </w:pPr>
    </w:lvl>
  </w:abstractNum>
  <w:abstractNum w:abstractNumId="22">
    <w:nsid w:val="39E70E91"/>
    <w:multiLevelType w:val="multilevel"/>
    <w:tmpl w:val="13806000"/>
    <w:lvl w:ilvl="0">
      <w:start w:val="2"/>
      <w:numFmt w:val="decimal"/>
      <w:lvlText w:val="%1."/>
      <w:lvlJc w:val="left"/>
      <w:pPr>
        <w:ind w:left="360" w:hanging="360"/>
      </w:pPr>
      <w:rPr>
        <w:rFonts w:hint="default"/>
        <w:b w:val="0"/>
      </w:rPr>
    </w:lvl>
    <w:lvl w:ilvl="1">
      <w:start w:val="4"/>
      <w:numFmt w:val="decimal"/>
      <w:lvlText w:val="%1.%2."/>
      <w:lvlJc w:val="left"/>
      <w:pPr>
        <w:ind w:left="360" w:hanging="360"/>
      </w:pPr>
      <w:rPr>
        <w:rFonts w:hint="default"/>
        <w:b/>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23">
    <w:nsid w:val="3B6C618F"/>
    <w:multiLevelType w:val="hybridMultilevel"/>
    <w:tmpl w:val="FE5EE1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3CF30527"/>
    <w:multiLevelType w:val="hybridMultilevel"/>
    <w:tmpl w:val="9BDA6220"/>
    <w:lvl w:ilvl="0" w:tplc="9E12BF62">
      <w:start w:val="1"/>
      <w:numFmt w:val="decimal"/>
      <w:lvlText w:val="%1)"/>
      <w:lvlJc w:val="left"/>
      <w:pPr>
        <w:ind w:left="305" w:hanging="305"/>
      </w:pPr>
      <w:rPr>
        <w:rFonts w:ascii="Times New Roman" w:eastAsia="Times New Roman" w:hAnsi="Times New Roman" w:cs="Times New Roman" w:hint="default"/>
        <w:w w:val="100"/>
        <w:sz w:val="28"/>
        <w:szCs w:val="28"/>
        <w:lang w:val="ru-RU" w:eastAsia="en-US" w:bidi="ar-SA"/>
      </w:rPr>
    </w:lvl>
    <w:lvl w:ilvl="1" w:tplc="04190001">
      <w:start w:val="1"/>
      <w:numFmt w:val="bullet"/>
      <w:lvlText w:val=""/>
      <w:lvlJc w:val="left"/>
      <w:pPr>
        <w:ind w:left="720" w:hanging="360"/>
      </w:pPr>
      <w:rPr>
        <w:rFonts w:ascii="Symbol" w:hAnsi="Symbol" w:hint="default"/>
        <w:w w:val="100"/>
        <w:sz w:val="28"/>
        <w:szCs w:val="28"/>
        <w:lang w:val="ru-RU" w:eastAsia="en-US" w:bidi="ar-SA"/>
      </w:rPr>
    </w:lvl>
    <w:lvl w:ilvl="2" w:tplc="128C0738">
      <w:numFmt w:val="bullet"/>
      <w:lvlText w:val="•"/>
      <w:lvlJc w:val="left"/>
      <w:pPr>
        <w:ind w:left="1723" w:hanging="360"/>
      </w:pPr>
      <w:rPr>
        <w:rFonts w:hint="default"/>
        <w:lang w:val="ru-RU" w:eastAsia="en-US" w:bidi="ar-SA"/>
      </w:rPr>
    </w:lvl>
    <w:lvl w:ilvl="3" w:tplc="616A94C8">
      <w:numFmt w:val="bullet"/>
      <w:lvlText w:val="•"/>
      <w:lvlJc w:val="left"/>
      <w:pPr>
        <w:ind w:left="2728" w:hanging="360"/>
      </w:pPr>
      <w:rPr>
        <w:rFonts w:hint="default"/>
        <w:lang w:val="ru-RU" w:eastAsia="en-US" w:bidi="ar-SA"/>
      </w:rPr>
    </w:lvl>
    <w:lvl w:ilvl="4" w:tplc="455A18B2">
      <w:numFmt w:val="bullet"/>
      <w:lvlText w:val="•"/>
      <w:lvlJc w:val="left"/>
      <w:pPr>
        <w:ind w:left="3733" w:hanging="360"/>
      </w:pPr>
      <w:rPr>
        <w:rFonts w:hint="default"/>
        <w:lang w:val="ru-RU" w:eastAsia="en-US" w:bidi="ar-SA"/>
      </w:rPr>
    </w:lvl>
    <w:lvl w:ilvl="5" w:tplc="DC647DF8">
      <w:numFmt w:val="bullet"/>
      <w:lvlText w:val="•"/>
      <w:lvlJc w:val="left"/>
      <w:pPr>
        <w:ind w:left="4738" w:hanging="360"/>
      </w:pPr>
      <w:rPr>
        <w:rFonts w:hint="default"/>
        <w:lang w:val="ru-RU" w:eastAsia="en-US" w:bidi="ar-SA"/>
      </w:rPr>
    </w:lvl>
    <w:lvl w:ilvl="6" w:tplc="2766D422">
      <w:numFmt w:val="bullet"/>
      <w:lvlText w:val="•"/>
      <w:lvlJc w:val="left"/>
      <w:pPr>
        <w:ind w:left="5743" w:hanging="360"/>
      </w:pPr>
      <w:rPr>
        <w:rFonts w:hint="default"/>
        <w:lang w:val="ru-RU" w:eastAsia="en-US" w:bidi="ar-SA"/>
      </w:rPr>
    </w:lvl>
    <w:lvl w:ilvl="7" w:tplc="BB52B08C">
      <w:numFmt w:val="bullet"/>
      <w:lvlText w:val="•"/>
      <w:lvlJc w:val="left"/>
      <w:pPr>
        <w:ind w:left="6748" w:hanging="360"/>
      </w:pPr>
      <w:rPr>
        <w:rFonts w:hint="default"/>
        <w:lang w:val="ru-RU" w:eastAsia="en-US" w:bidi="ar-SA"/>
      </w:rPr>
    </w:lvl>
    <w:lvl w:ilvl="8" w:tplc="9BC2CE1A">
      <w:numFmt w:val="bullet"/>
      <w:lvlText w:val="•"/>
      <w:lvlJc w:val="left"/>
      <w:pPr>
        <w:ind w:left="7754" w:hanging="360"/>
      </w:pPr>
      <w:rPr>
        <w:rFonts w:hint="default"/>
        <w:lang w:val="ru-RU" w:eastAsia="en-US" w:bidi="ar-SA"/>
      </w:rPr>
    </w:lvl>
  </w:abstractNum>
  <w:abstractNum w:abstractNumId="25">
    <w:nsid w:val="3D813278"/>
    <w:multiLevelType w:val="hybridMultilevel"/>
    <w:tmpl w:val="C13237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3F2D6F25"/>
    <w:multiLevelType w:val="hybridMultilevel"/>
    <w:tmpl w:val="70806B9A"/>
    <w:lvl w:ilvl="0" w:tplc="04190001">
      <w:start w:val="1"/>
      <w:numFmt w:val="bullet"/>
      <w:lvlText w:val=""/>
      <w:lvlJc w:val="left"/>
      <w:pPr>
        <w:ind w:left="725" w:hanging="360"/>
      </w:pPr>
      <w:rPr>
        <w:rFonts w:ascii="Symbol" w:hAnsi="Symbol" w:hint="default"/>
      </w:rPr>
    </w:lvl>
    <w:lvl w:ilvl="1" w:tplc="04190003" w:tentative="1">
      <w:start w:val="1"/>
      <w:numFmt w:val="bullet"/>
      <w:lvlText w:val="o"/>
      <w:lvlJc w:val="left"/>
      <w:pPr>
        <w:ind w:left="1445" w:hanging="360"/>
      </w:pPr>
      <w:rPr>
        <w:rFonts w:ascii="Courier New" w:hAnsi="Courier New" w:cs="Courier New" w:hint="default"/>
      </w:rPr>
    </w:lvl>
    <w:lvl w:ilvl="2" w:tplc="04190005" w:tentative="1">
      <w:start w:val="1"/>
      <w:numFmt w:val="bullet"/>
      <w:lvlText w:val=""/>
      <w:lvlJc w:val="left"/>
      <w:pPr>
        <w:ind w:left="2165" w:hanging="360"/>
      </w:pPr>
      <w:rPr>
        <w:rFonts w:ascii="Wingdings" w:hAnsi="Wingdings" w:hint="default"/>
      </w:rPr>
    </w:lvl>
    <w:lvl w:ilvl="3" w:tplc="04190001" w:tentative="1">
      <w:start w:val="1"/>
      <w:numFmt w:val="bullet"/>
      <w:lvlText w:val=""/>
      <w:lvlJc w:val="left"/>
      <w:pPr>
        <w:ind w:left="2885" w:hanging="360"/>
      </w:pPr>
      <w:rPr>
        <w:rFonts w:ascii="Symbol" w:hAnsi="Symbol" w:hint="default"/>
      </w:rPr>
    </w:lvl>
    <w:lvl w:ilvl="4" w:tplc="04190003" w:tentative="1">
      <w:start w:val="1"/>
      <w:numFmt w:val="bullet"/>
      <w:lvlText w:val="o"/>
      <w:lvlJc w:val="left"/>
      <w:pPr>
        <w:ind w:left="3605" w:hanging="360"/>
      </w:pPr>
      <w:rPr>
        <w:rFonts w:ascii="Courier New" w:hAnsi="Courier New" w:cs="Courier New" w:hint="default"/>
      </w:rPr>
    </w:lvl>
    <w:lvl w:ilvl="5" w:tplc="04190005" w:tentative="1">
      <w:start w:val="1"/>
      <w:numFmt w:val="bullet"/>
      <w:lvlText w:val=""/>
      <w:lvlJc w:val="left"/>
      <w:pPr>
        <w:ind w:left="4325" w:hanging="360"/>
      </w:pPr>
      <w:rPr>
        <w:rFonts w:ascii="Wingdings" w:hAnsi="Wingdings" w:hint="default"/>
      </w:rPr>
    </w:lvl>
    <w:lvl w:ilvl="6" w:tplc="04190001" w:tentative="1">
      <w:start w:val="1"/>
      <w:numFmt w:val="bullet"/>
      <w:lvlText w:val=""/>
      <w:lvlJc w:val="left"/>
      <w:pPr>
        <w:ind w:left="5045" w:hanging="360"/>
      </w:pPr>
      <w:rPr>
        <w:rFonts w:ascii="Symbol" w:hAnsi="Symbol" w:hint="default"/>
      </w:rPr>
    </w:lvl>
    <w:lvl w:ilvl="7" w:tplc="04190003" w:tentative="1">
      <w:start w:val="1"/>
      <w:numFmt w:val="bullet"/>
      <w:lvlText w:val="o"/>
      <w:lvlJc w:val="left"/>
      <w:pPr>
        <w:ind w:left="5765" w:hanging="360"/>
      </w:pPr>
      <w:rPr>
        <w:rFonts w:ascii="Courier New" w:hAnsi="Courier New" w:cs="Courier New" w:hint="default"/>
      </w:rPr>
    </w:lvl>
    <w:lvl w:ilvl="8" w:tplc="04190005" w:tentative="1">
      <w:start w:val="1"/>
      <w:numFmt w:val="bullet"/>
      <w:lvlText w:val=""/>
      <w:lvlJc w:val="left"/>
      <w:pPr>
        <w:ind w:left="6485" w:hanging="360"/>
      </w:pPr>
      <w:rPr>
        <w:rFonts w:ascii="Wingdings" w:hAnsi="Wingdings" w:hint="default"/>
      </w:rPr>
    </w:lvl>
  </w:abstractNum>
  <w:abstractNum w:abstractNumId="27">
    <w:nsid w:val="409C5835"/>
    <w:multiLevelType w:val="hybridMultilevel"/>
    <w:tmpl w:val="13B66B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414B2122"/>
    <w:multiLevelType w:val="hybridMultilevel"/>
    <w:tmpl w:val="C164A05E"/>
    <w:lvl w:ilvl="0" w:tplc="0419000F">
      <w:start w:val="26"/>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41B15B21"/>
    <w:multiLevelType w:val="hybridMultilevel"/>
    <w:tmpl w:val="B8D6711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0">
    <w:nsid w:val="4E526922"/>
    <w:multiLevelType w:val="hybridMultilevel"/>
    <w:tmpl w:val="22127F9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50FF0769"/>
    <w:multiLevelType w:val="multilevel"/>
    <w:tmpl w:val="EEE45A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32026C6"/>
    <w:multiLevelType w:val="multilevel"/>
    <w:tmpl w:val="7958C62C"/>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b/>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nsid w:val="57C859A9"/>
    <w:multiLevelType w:val="hybridMultilevel"/>
    <w:tmpl w:val="717AD016"/>
    <w:lvl w:ilvl="0" w:tplc="04190001">
      <w:start w:val="1"/>
      <w:numFmt w:val="bullet"/>
      <w:lvlText w:val=""/>
      <w:lvlJc w:val="left"/>
      <w:pPr>
        <w:ind w:left="725" w:hanging="360"/>
      </w:pPr>
      <w:rPr>
        <w:rFonts w:ascii="Symbol" w:hAnsi="Symbol" w:hint="default"/>
      </w:rPr>
    </w:lvl>
    <w:lvl w:ilvl="1" w:tplc="04190003" w:tentative="1">
      <w:start w:val="1"/>
      <w:numFmt w:val="bullet"/>
      <w:lvlText w:val="o"/>
      <w:lvlJc w:val="left"/>
      <w:pPr>
        <w:ind w:left="1445" w:hanging="360"/>
      </w:pPr>
      <w:rPr>
        <w:rFonts w:ascii="Courier New" w:hAnsi="Courier New" w:cs="Courier New" w:hint="default"/>
      </w:rPr>
    </w:lvl>
    <w:lvl w:ilvl="2" w:tplc="04190005" w:tentative="1">
      <w:start w:val="1"/>
      <w:numFmt w:val="bullet"/>
      <w:lvlText w:val=""/>
      <w:lvlJc w:val="left"/>
      <w:pPr>
        <w:ind w:left="2165" w:hanging="360"/>
      </w:pPr>
      <w:rPr>
        <w:rFonts w:ascii="Wingdings" w:hAnsi="Wingdings" w:hint="default"/>
      </w:rPr>
    </w:lvl>
    <w:lvl w:ilvl="3" w:tplc="04190001" w:tentative="1">
      <w:start w:val="1"/>
      <w:numFmt w:val="bullet"/>
      <w:lvlText w:val=""/>
      <w:lvlJc w:val="left"/>
      <w:pPr>
        <w:ind w:left="2885" w:hanging="360"/>
      </w:pPr>
      <w:rPr>
        <w:rFonts w:ascii="Symbol" w:hAnsi="Symbol" w:hint="default"/>
      </w:rPr>
    </w:lvl>
    <w:lvl w:ilvl="4" w:tplc="04190003" w:tentative="1">
      <w:start w:val="1"/>
      <w:numFmt w:val="bullet"/>
      <w:lvlText w:val="o"/>
      <w:lvlJc w:val="left"/>
      <w:pPr>
        <w:ind w:left="3605" w:hanging="360"/>
      </w:pPr>
      <w:rPr>
        <w:rFonts w:ascii="Courier New" w:hAnsi="Courier New" w:cs="Courier New" w:hint="default"/>
      </w:rPr>
    </w:lvl>
    <w:lvl w:ilvl="5" w:tplc="04190005" w:tentative="1">
      <w:start w:val="1"/>
      <w:numFmt w:val="bullet"/>
      <w:lvlText w:val=""/>
      <w:lvlJc w:val="left"/>
      <w:pPr>
        <w:ind w:left="4325" w:hanging="360"/>
      </w:pPr>
      <w:rPr>
        <w:rFonts w:ascii="Wingdings" w:hAnsi="Wingdings" w:hint="default"/>
      </w:rPr>
    </w:lvl>
    <w:lvl w:ilvl="6" w:tplc="04190001" w:tentative="1">
      <w:start w:val="1"/>
      <w:numFmt w:val="bullet"/>
      <w:lvlText w:val=""/>
      <w:lvlJc w:val="left"/>
      <w:pPr>
        <w:ind w:left="5045" w:hanging="360"/>
      </w:pPr>
      <w:rPr>
        <w:rFonts w:ascii="Symbol" w:hAnsi="Symbol" w:hint="default"/>
      </w:rPr>
    </w:lvl>
    <w:lvl w:ilvl="7" w:tplc="04190003" w:tentative="1">
      <w:start w:val="1"/>
      <w:numFmt w:val="bullet"/>
      <w:lvlText w:val="o"/>
      <w:lvlJc w:val="left"/>
      <w:pPr>
        <w:ind w:left="5765" w:hanging="360"/>
      </w:pPr>
      <w:rPr>
        <w:rFonts w:ascii="Courier New" w:hAnsi="Courier New" w:cs="Courier New" w:hint="default"/>
      </w:rPr>
    </w:lvl>
    <w:lvl w:ilvl="8" w:tplc="04190005" w:tentative="1">
      <w:start w:val="1"/>
      <w:numFmt w:val="bullet"/>
      <w:lvlText w:val=""/>
      <w:lvlJc w:val="left"/>
      <w:pPr>
        <w:ind w:left="6485" w:hanging="360"/>
      </w:pPr>
      <w:rPr>
        <w:rFonts w:ascii="Wingdings" w:hAnsi="Wingdings" w:hint="default"/>
      </w:rPr>
    </w:lvl>
  </w:abstractNum>
  <w:abstractNum w:abstractNumId="34">
    <w:nsid w:val="5A0240D4"/>
    <w:multiLevelType w:val="hybridMultilevel"/>
    <w:tmpl w:val="9942EE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5CF974AE"/>
    <w:multiLevelType w:val="hybridMultilevel"/>
    <w:tmpl w:val="0470AA3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614C6CC7"/>
    <w:multiLevelType w:val="hybridMultilevel"/>
    <w:tmpl w:val="AF04DEE2"/>
    <w:lvl w:ilvl="0" w:tplc="04190001">
      <w:start w:val="1"/>
      <w:numFmt w:val="bullet"/>
      <w:lvlText w:val=""/>
      <w:lvlJc w:val="left"/>
      <w:pPr>
        <w:ind w:left="436" w:hanging="360"/>
      </w:pPr>
      <w:rPr>
        <w:rFonts w:ascii="Symbol" w:hAnsi="Symbol" w:hint="default"/>
      </w:rPr>
    </w:lvl>
    <w:lvl w:ilvl="1" w:tplc="04190003" w:tentative="1">
      <w:start w:val="1"/>
      <w:numFmt w:val="bullet"/>
      <w:lvlText w:val="o"/>
      <w:lvlJc w:val="left"/>
      <w:pPr>
        <w:ind w:left="1156" w:hanging="360"/>
      </w:pPr>
      <w:rPr>
        <w:rFonts w:ascii="Courier New" w:hAnsi="Courier New" w:cs="Courier New" w:hint="default"/>
      </w:rPr>
    </w:lvl>
    <w:lvl w:ilvl="2" w:tplc="04190005" w:tentative="1">
      <w:start w:val="1"/>
      <w:numFmt w:val="bullet"/>
      <w:lvlText w:val=""/>
      <w:lvlJc w:val="left"/>
      <w:pPr>
        <w:ind w:left="1876" w:hanging="360"/>
      </w:pPr>
      <w:rPr>
        <w:rFonts w:ascii="Wingdings" w:hAnsi="Wingdings" w:hint="default"/>
      </w:rPr>
    </w:lvl>
    <w:lvl w:ilvl="3" w:tplc="04190001" w:tentative="1">
      <w:start w:val="1"/>
      <w:numFmt w:val="bullet"/>
      <w:lvlText w:val=""/>
      <w:lvlJc w:val="left"/>
      <w:pPr>
        <w:ind w:left="2596" w:hanging="360"/>
      </w:pPr>
      <w:rPr>
        <w:rFonts w:ascii="Symbol" w:hAnsi="Symbol" w:hint="default"/>
      </w:rPr>
    </w:lvl>
    <w:lvl w:ilvl="4" w:tplc="04190003" w:tentative="1">
      <w:start w:val="1"/>
      <w:numFmt w:val="bullet"/>
      <w:lvlText w:val="o"/>
      <w:lvlJc w:val="left"/>
      <w:pPr>
        <w:ind w:left="3316" w:hanging="360"/>
      </w:pPr>
      <w:rPr>
        <w:rFonts w:ascii="Courier New" w:hAnsi="Courier New" w:cs="Courier New" w:hint="default"/>
      </w:rPr>
    </w:lvl>
    <w:lvl w:ilvl="5" w:tplc="04190005" w:tentative="1">
      <w:start w:val="1"/>
      <w:numFmt w:val="bullet"/>
      <w:lvlText w:val=""/>
      <w:lvlJc w:val="left"/>
      <w:pPr>
        <w:ind w:left="4036" w:hanging="360"/>
      </w:pPr>
      <w:rPr>
        <w:rFonts w:ascii="Wingdings" w:hAnsi="Wingdings" w:hint="default"/>
      </w:rPr>
    </w:lvl>
    <w:lvl w:ilvl="6" w:tplc="04190001" w:tentative="1">
      <w:start w:val="1"/>
      <w:numFmt w:val="bullet"/>
      <w:lvlText w:val=""/>
      <w:lvlJc w:val="left"/>
      <w:pPr>
        <w:ind w:left="4756" w:hanging="360"/>
      </w:pPr>
      <w:rPr>
        <w:rFonts w:ascii="Symbol" w:hAnsi="Symbol" w:hint="default"/>
      </w:rPr>
    </w:lvl>
    <w:lvl w:ilvl="7" w:tplc="04190003" w:tentative="1">
      <w:start w:val="1"/>
      <w:numFmt w:val="bullet"/>
      <w:lvlText w:val="o"/>
      <w:lvlJc w:val="left"/>
      <w:pPr>
        <w:ind w:left="5476" w:hanging="360"/>
      </w:pPr>
      <w:rPr>
        <w:rFonts w:ascii="Courier New" w:hAnsi="Courier New" w:cs="Courier New" w:hint="default"/>
      </w:rPr>
    </w:lvl>
    <w:lvl w:ilvl="8" w:tplc="04190005" w:tentative="1">
      <w:start w:val="1"/>
      <w:numFmt w:val="bullet"/>
      <w:lvlText w:val=""/>
      <w:lvlJc w:val="left"/>
      <w:pPr>
        <w:ind w:left="6196" w:hanging="360"/>
      </w:pPr>
      <w:rPr>
        <w:rFonts w:ascii="Wingdings" w:hAnsi="Wingdings" w:hint="default"/>
      </w:rPr>
    </w:lvl>
  </w:abstractNum>
  <w:abstractNum w:abstractNumId="37">
    <w:nsid w:val="672B1BE8"/>
    <w:multiLevelType w:val="hybridMultilevel"/>
    <w:tmpl w:val="B3AC51CE"/>
    <w:lvl w:ilvl="0" w:tplc="0419000F">
      <w:start w:val="26"/>
      <w:numFmt w:val="decimal"/>
      <w:lvlText w:val="%1."/>
      <w:lvlJc w:val="left"/>
      <w:pPr>
        <w:ind w:left="720" w:hanging="360"/>
      </w:pPr>
      <w:rPr>
        <w:rFonts w:eastAsia="Times New Roman"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6A702AE7"/>
    <w:multiLevelType w:val="hybridMultilevel"/>
    <w:tmpl w:val="48204976"/>
    <w:lvl w:ilvl="0" w:tplc="A858DE94">
      <w:start w:val="1"/>
      <w:numFmt w:val="bullet"/>
      <w:lvlText w:val="•"/>
      <w:lvlJc w:val="left"/>
      <w:pPr>
        <w:tabs>
          <w:tab w:val="num" w:pos="720"/>
        </w:tabs>
        <w:ind w:left="720" w:hanging="360"/>
      </w:pPr>
      <w:rPr>
        <w:rFonts w:ascii="Arial" w:hAnsi="Arial" w:hint="default"/>
      </w:rPr>
    </w:lvl>
    <w:lvl w:ilvl="1" w:tplc="85660BA4" w:tentative="1">
      <w:start w:val="1"/>
      <w:numFmt w:val="bullet"/>
      <w:lvlText w:val="•"/>
      <w:lvlJc w:val="left"/>
      <w:pPr>
        <w:tabs>
          <w:tab w:val="num" w:pos="1440"/>
        </w:tabs>
        <w:ind w:left="1440" w:hanging="360"/>
      </w:pPr>
      <w:rPr>
        <w:rFonts w:ascii="Arial" w:hAnsi="Arial" w:hint="default"/>
      </w:rPr>
    </w:lvl>
    <w:lvl w:ilvl="2" w:tplc="EC24D0E6" w:tentative="1">
      <w:start w:val="1"/>
      <w:numFmt w:val="bullet"/>
      <w:lvlText w:val="•"/>
      <w:lvlJc w:val="left"/>
      <w:pPr>
        <w:tabs>
          <w:tab w:val="num" w:pos="2160"/>
        </w:tabs>
        <w:ind w:left="2160" w:hanging="360"/>
      </w:pPr>
      <w:rPr>
        <w:rFonts w:ascii="Arial" w:hAnsi="Arial" w:hint="default"/>
      </w:rPr>
    </w:lvl>
    <w:lvl w:ilvl="3" w:tplc="C09A4FE4" w:tentative="1">
      <w:start w:val="1"/>
      <w:numFmt w:val="bullet"/>
      <w:lvlText w:val="•"/>
      <w:lvlJc w:val="left"/>
      <w:pPr>
        <w:tabs>
          <w:tab w:val="num" w:pos="2880"/>
        </w:tabs>
        <w:ind w:left="2880" w:hanging="360"/>
      </w:pPr>
      <w:rPr>
        <w:rFonts w:ascii="Arial" w:hAnsi="Arial" w:hint="default"/>
      </w:rPr>
    </w:lvl>
    <w:lvl w:ilvl="4" w:tplc="31669340" w:tentative="1">
      <w:start w:val="1"/>
      <w:numFmt w:val="bullet"/>
      <w:lvlText w:val="•"/>
      <w:lvlJc w:val="left"/>
      <w:pPr>
        <w:tabs>
          <w:tab w:val="num" w:pos="3600"/>
        </w:tabs>
        <w:ind w:left="3600" w:hanging="360"/>
      </w:pPr>
      <w:rPr>
        <w:rFonts w:ascii="Arial" w:hAnsi="Arial" w:hint="default"/>
      </w:rPr>
    </w:lvl>
    <w:lvl w:ilvl="5" w:tplc="859A02D2" w:tentative="1">
      <w:start w:val="1"/>
      <w:numFmt w:val="bullet"/>
      <w:lvlText w:val="•"/>
      <w:lvlJc w:val="left"/>
      <w:pPr>
        <w:tabs>
          <w:tab w:val="num" w:pos="4320"/>
        </w:tabs>
        <w:ind w:left="4320" w:hanging="360"/>
      </w:pPr>
      <w:rPr>
        <w:rFonts w:ascii="Arial" w:hAnsi="Arial" w:hint="default"/>
      </w:rPr>
    </w:lvl>
    <w:lvl w:ilvl="6" w:tplc="75FA6A40" w:tentative="1">
      <w:start w:val="1"/>
      <w:numFmt w:val="bullet"/>
      <w:lvlText w:val="•"/>
      <w:lvlJc w:val="left"/>
      <w:pPr>
        <w:tabs>
          <w:tab w:val="num" w:pos="5040"/>
        </w:tabs>
        <w:ind w:left="5040" w:hanging="360"/>
      </w:pPr>
      <w:rPr>
        <w:rFonts w:ascii="Arial" w:hAnsi="Arial" w:hint="default"/>
      </w:rPr>
    </w:lvl>
    <w:lvl w:ilvl="7" w:tplc="88E070E4" w:tentative="1">
      <w:start w:val="1"/>
      <w:numFmt w:val="bullet"/>
      <w:lvlText w:val="•"/>
      <w:lvlJc w:val="left"/>
      <w:pPr>
        <w:tabs>
          <w:tab w:val="num" w:pos="5760"/>
        </w:tabs>
        <w:ind w:left="5760" w:hanging="360"/>
      </w:pPr>
      <w:rPr>
        <w:rFonts w:ascii="Arial" w:hAnsi="Arial" w:hint="default"/>
      </w:rPr>
    </w:lvl>
    <w:lvl w:ilvl="8" w:tplc="71CC4286" w:tentative="1">
      <w:start w:val="1"/>
      <w:numFmt w:val="bullet"/>
      <w:lvlText w:val="•"/>
      <w:lvlJc w:val="left"/>
      <w:pPr>
        <w:tabs>
          <w:tab w:val="num" w:pos="6480"/>
        </w:tabs>
        <w:ind w:left="6480" w:hanging="360"/>
      </w:pPr>
      <w:rPr>
        <w:rFonts w:ascii="Arial" w:hAnsi="Arial" w:hint="default"/>
      </w:rPr>
    </w:lvl>
  </w:abstractNum>
  <w:abstractNum w:abstractNumId="39">
    <w:nsid w:val="6B142225"/>
    <w:multiLevelType w:val="hybridMultilevel"/>
    <w:tmpl w:val="A9AC9ED4"/>
    <w:lvl w:ilvl="0" w:tplc="CB40FB08">
      <w:start w:val="1"/>
      <w:numFmt w:val="decimal"/>
      <w:lvlText w:val="%1."/>
      <w:lvlJc w:val="left"/>
      <w:pPr>
        <w:ind w:left="360" w:hanging="360"/>
      </w:pPr>
      <w:rPr>
        <w:rFonts w:hint="default"/>
        <w:b/>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0">
    <w:nsid w:val="6C4B4FEC"/>
    <w:multiLevelType w:val="hybridMultilevel"/>
    <w:tmpl w:val="9ADEA6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6CBE0D92"/>
    <w:multiLevelType w:val="hybridMultilevel"/>
    <w:tmpl w:val="E24ABE5C"/>
    <w:lvl w:ilvl="0" w:tplc="0419000F">
      <w:start w:val="26"/>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6CC92561"/>
    <w:multiLevelType w:val="hybridMultilevel"/>
    <w:tmpl w:val="152692C2"/>
    <w:lvl w:ilvl="0" w:tplc="04190001">
      <w:start w:val="1"/>
      <w:numFmt w:val="bullet"/>
      <w:lvlText w:val=""/>
      <w:lvlJc w:val="left"/>
      <w:pPr>
        <w:ind w:left="725" w:hanging="360"/>
      </w:pPr>
      <w:rPr>
        <w:rFonts w:ascii="Symbol" w:hAnsi="Symbol" w:hint="default"/>
      </w:rPr>
    </w:lvl>
    <w:lvl w:ilvl="1" w:tplc="04190003" w:tentative="1">
      <w:start w:val="1"/>
      <w:numFmt w:val="bullet"/>
      <w:lvlText w:val="o"/>
      <w:lvlJc w:val="left"/>
      <w:pPr>
        <w:ind w:left="1445" w:hanging="360"/>
      </w:pPr>
      <w:rPr>
        <w:rFonts w:ascii="Courier New" w:hAnsi="Courier New" w:cs="Courier New" w:hint="default"/>
      </w:rPr>
    </w:lvl>
    <w:lvl w:ilvl="2" w:tplc="04190005" w:tentative="1">
      <w:start w:val="1"/>
      <w:numFmt w:val="bullet"/>
      <w:lvlText w:val=""/>
      <w:lvlJc w:val="left"/>
      <w:pPr>
        <w:ind w:left="2165" w:hanging="360"/>
      </w:pPr>
      <w:rPr>
        <w:rFonts w:ascii="Wingdings" w:hAnsi="Wingdings" w:hint="default"/>
      </w:rPr>
    </w:lvl>
    <w:lvl w:ilvl="3" w:tplc="04190001" w:tentative="1">
      <w:start w:val="1"/>
      <w:numFmt w:val="bullet"/>
      <w:lvlText w:val=""/>
      <w:lvlJc w:val="left"/>
      <w:pPr>
        <w:ind w:left="2885" w:hanging="360"/>
      </w:pPr>
      <w:rPr>
        <w:rFonts w:ascii="Symbol" w:hAnsi="Symbol" w:hint="default"/>
      </w:rPr>
    </w:lvl>
    <w:lvl w:ilvl="4" w:tplc="04190003" w:tentative="1">
      <w:start w:val="1"/>
      <w:numFmt w:val="bullet"/>
      <w:lvlText w:val="o"/>
      <w:lvlJc w:val="left"/>
      <w:pPr>
        <w:ind w:left="3605" w:hanging="360"/>
      </w:pPr>
      <w:rPr>
        <w:rFonts w:ascii="Courier New" w:hAnsi="Courier New" w:cs="Courier New" w:hint="default"/>
      </w:rPr>
    </w:lvl>
    <w:lvl w:ilvl="5" w:tplc="04190005" w:tentative="1">
      <w:start w:val="1"/>
      <w:numFmt w:val="bullet"/>
      <w:lvlText w:val=""/>
      <w:lvlJc w:val="left"/>
      <w:pPr>
        <w:ind w:left="4325" w:hanging="360"/>
      </w:pPr>
      <w:rPr>
        <w:rFonts w:ascii="Wingdings" w:hAnsi="Wingdings" w:hint="default"/>
      </w:rPr>
    </w:lvl>
    <w:lvl w:ilvl="6" w:tplc="04190001" w:tentative="1">
      <w:start w:val="1"/>
      <w:numFmt w:val="bullet"/>
      <w:lvlText w:val=""/>
      <w:lvlJc w:val="left"/>
      <w:pPr>
        <w:ind w:left="5045" w:hanging="360"/>
      </w:pPr>
      <w:rPr>
        <w:rFonts w:ascii="Symbol" w:hAnsi="Symbol" w:hint="default"/>
      </w:rPr>
    </w:lvl>
    <w:lvl w:ilvl="7" w:tplc="04190003" w:tentative="1">
      <w:start w:val="1"/>
      <w:numFmt w:val="bullet"/>
      <w:lvlText w:val="o"/>
      <w:lvlJc w:val="left"/>
      <w:pPr>
        <w:ind w:left="5765" w:hanging="360"/>
      </w:pPr>
      <w:rPr>
        <w:rFonts w:ascii="Courier New" w:hAnsi="Courier New" w:cs="Courier New" w:hint="default"/>
      </w:rPr>
    </w:lvl>
    <w:lvl w:ilvl="8" w:tplc="04190005" w:tentative="1">
      <w:start w:val="1"/>
      <w:numFmt w:val="bullet"/>
      <w:lvlText w:val=""/>
      <w:lvlJc w:val="left"/>
      <w:pPr>
        <w:ind w:left="6485" w:hanging="360"/>
      </w:pPr>
      <w:rPr>
        <w:rFonts w:ascii="Wingdings" w:hAnsi="Wingdings" w:hint="default"/>
      </w:rPr>
    </w:lvl>
  </w:abstractNum>
  <w:abstractNum w:abstractNumId="43">
    <w:nsid w:val="6D66390D"/>
    <w:multiLevelType w:val="hybridMultilevel"/>
    <w:tmpl w:val="1DA255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6EDF2772"/>
    <w:multiLevelType w:val="hybridMultilevel"/>
    <w:tmpl w:val="A8AE9B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772E6624"/>
    <w:multiLevelType w:val="hybridMultilevel"/>
    <w:tmpl w:val="627EF378"/>
    <w:lvl w:ilvl="0" w:tplc="04190001">
      <w:start w:val="1"/>
      <w:numFmt w:val="bullet"/>
      <w:lvlText w:val=""/>
      <w:lvlJc w:val="left"/>
      <w:pPr>
        <w:ind w:left="725" w:hanging="360"/>
      </w:pPr>
      <w:rPr>
        <w:rFonts w:ascii="Symbol" w:hAnsi="Symbol" w:hint="default"/>
      </w:rPr>
    </w:lvl>
    <w:lvl w:ilvl="1" w:tplc="04190003" w:tentative="1">
      <w:start w:val="1"/>
      <w:numFmt w:val="bullet"/>
      <w:lvlText w:val="o"/>
      <w:lvlJc w:val="left"/>
      <w:pPr>
        <w:ind w:left="1445" w:hanging="360"/>
      </w:pPr>
      <w:rPr>
        <w:rFonts w:ascii="Courier New" w:hAnsi="Courier New" w:cs="Courier New" w:hint="default"/>
      </w:rPr>
    </w:lvl>
    <w:lvl w:ilvl="2" w:tplc="04190005" w:tentative="1">
      <w:start w:val="1"/>
      <w:numFmt w:val="bullet"/>
      <w:lvlText w:val=""/>
      <w:lvlJc w:val="left"/>
      <w:pPr>
        <w:ind w:left="2165" w:hanging="360"/>
      </w:pPr>
      <w:rPr>
        <w:rFonts w:ascii="Wingdings" w:hAnsi="Wingdings" w:hint="default"/>
      </w:rPr>
    </w:lvl>
    <w:lvl w:ilvl="3" w:tplc="04190001" w:tentative="1">
      <w:start w:val="1"/>
      <w:numFmt w:val="bullet"/>
      <w:lvlText w:val=""/>
      <w:lvlJc w:val="left"/>
      <w:pPr>
        <w:ind w:left="2885" w:hanging="360"/>
      </w:pPr>
      <w:rPr>
        <w:rFonts w:ascii="Symbol" w:hAnsi="Symbol" w:hint="default"/>
      </w:rPr>
    </w:lvl>
    <w:lvl w:ilvl="4" w:tplc="04190003" w:tentative="1">
      <w:start w:val="1"/>
      <w:numFmt w:val="bullet"/>
      <w:lvlText w:val="o"/>
      <w:lvlJc w:val="left"/>
      <w:pPr>
        <w:ind w:left="3605" w:hanging="360"/>
      </w:pPr>
      <w:rPr>
        <w:rFonts w:ascii="Courier New" w:hAnsi="Courier New" w:cs="Courier New" w:hint="default"/>
      </w:rPr>
    </w:lvl>
    <w:lvl w:ilvl="5" w:tplc="04190005" w:tentative="1">
      <w:start w:val="1"/>
      <w:numFmt w:val="bullet"/>
      <w:lvlText w:val=""/>
      <w:lvlJc w:val="left"/>
      <w:pPr>
        <w:ind w:left="4325" w:hanging="360"/>
      </w:pPr>
      <w:rPr>
        <w:rFonts w:ascii="Wingdings" w:hAnsi="Wingdings" w:hint="default"/>
      </w:rPr>
    </w:lvl>
    <w:lvl w:ilvl="6" w:tplc="04190001" w:tentative="1">
      <w:start w:val="1"/>
      <w:numFmt w:val="bullet"/>
      <w:lvlText w:val=""/>
      <w:lvlJc w:val="left"/>
      <w:pPr>
        <w:ind w:left="5045" w:hanging="360"/>
      </w:pPr>
      <w:rPr>
        <w:rFonts w:ascii="Symbol" w:hAnsi="Symbol" w:hint="default"/>
      </w:rPr>
    </w:lvl>
    <w:lvl w:ilvl="7" w:tplc="04190003" w:tentative="1">
      <w:start w:val="1"/>
      <w:numFmt w:val="bullet"/>
      <w:lvlText w:val="o"/>
      <w:lvlJc w:val="left"/>
      <w:pPr>
        <w:ind w:left="5765" w:hanging="360"/>
      </w:pPr>
      <w:rPr>
        <w:rFonts w:ascii="Courier New" w:hAnsi="Courier New" w:cs="Courier New" w:hint="default"/>
      </w:rPr>
    </w:lvl>
    <w:lvl w:ilvl="8" w:tplc="04190005" w:tentative="1">
      <w:start w:val="1"/>
      <w:numFmt w:val="bullet"/>
      <w:lvlText w:val=""/>
      <w:lvlJc w:val="left"/>
      <w:pPr>
        <w:ind w:left="6485" w:hanging="360"/>
      </w:pPr>
      <w:rPr>
        <w:rFonts w:ascii="Wingdings" w:hAnsi="Wingdings" w:hint="default"/>
      </w:rPr>
    </w:lvl>
  </w:abstractNum>
  <w:abstractNum w:abstractNumId="46">
    <w:nsid w:val="77C75114"/>
    <w:multiLevelType w:val="hybridMultilevel"/>
    <w:tmpl w:val="629C557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7">
    <w:nsid w:val="78786087"/>
    <w:multiLevelType w:val="hybridMultilevel"/>
    <w:tmpl w:val="E820A54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7ACF2FB1"/>
    <w:multiLevelType w:val="hybridMultilevel"/>
    <w:tmpl w:val="AB1CC934"/>
    <w:lvl w:ilvl="0" w:tplc="78FE3C74">
      <w:start w:val="1"/>
      <w:numFmt w:val="decimal"/>
      <w:lvlText w:val="%1."/>
      <w:lvlJc w:val="left"/>
      <w:pPr>
        <w:ind w:left="927" w:hanging="360"/>
      </w:pPr>
      <w:rPr>
        <w:b/>
      </w:r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49">
    <w:nsid w:val="7B2D535F"/>
    <w:multiLevelType w:val="multilevel"/>
    <w:tmpl w:val="58E24756"/>
    <w:lvl w:ilvl="0">
      <w:start w:val="2"/>
      <w:numFmt w:val="decimal"/>
      <w:lvlText w:val="%1"/>
      <w:lvlJc w:val="left"/>
      <w:pPr>
        <w:ind w:left="360" w:hanging="360"/>
      </w:pPr>
      <w:rPr>
        <w:rFonts w:hint="default"/>
      </w:rPr>
    </w:lvl>
    <w:lvl w:ilvl="1">
      <w:start w:val="2"/>
      <w:numFmt w:val="decimal"/>
      <w:lvlText w:val="%1.%2"/>
      <w:lvlJc w:val="left"/>
      <w:pPr>
        <w:ind w:left="902" w:hanging="360"/>
      </w:pPr>
      <w:rPr>
        <w:rFonts w:hint="default"/>
      </w:rPr>
    </w:lvl>
    <w:lvl w:ilvl="2">
      <w:start w:val="1"/>
      <w:numFmt w:val="decimal"/>
      <w:lvlText w:val="%1.%2.%3"/>
      <w:lvlJc w:val="left"/>
      <w:pPr>
        <w:ind w:left="1804" w:hanging="720"/>
      </w:pPr>
      <w:rPr>
        <w:rFonts w:hint="default"/>
      </w:rPr>
    </w:lvl>
    <w:lvl w:ilvl="3">
      <w:start w:val="1"/>
      <w:numFmt w:val="decimal"/>
      <w:lvlText w:val="%1.%2.%3.%4"/>
      <w:lvlJc w:val="left"/>
      <w:pPr>
        <w:ind w:left="2706" w:hanging="1080"/>
      </w:pPr>
      <w:rPr>
        <w:rFonts w:hint="default"/>
      </w:rPr>
    </w:lvl>
    <w:lvl w:ilvl="4">
      <w:start w:val="1"/>
      <w:numFmt w:val="decimal"/>
      <w:lvlText w:val="%1.%2.%3.%4.%5"/>
      <w:lvlJc w:val="left"/>
      <w:pPr>
        <w:ind w:left="3248" w:hanging="1080"/>
      </w:pPr>
      <w:rPr>
        <w:rFonts w:hint="default"/>
      </w:rPr>
    </w:lvl>
    <w:lvl w:ilvl="5">
      <w:start w:val="1"/>
      <w:numFmt w:val="decimal"/>
      <w:lvlText w:val="%1.%2.%3.%4.%5.%6"/>
      <w:lvlJc w:val="left"/>
      <w:pPr>
        <w:ind w:left="4150" w:hanging="1440"/>
      </w:pPr>
      <w:rPr>
        <w:rFonts w:hint="default"/>
      </w:rPr>
    </w:lvl>
    <w:lvl w:ilvl="6">
      <w:start w:val="1"/>
      <w:numFmt w:val="decimal"/>
      <w:lvlText w:val="%1.%2.%3.%4.%5.%6.%7"/>
      <w:lvlJc w:val="left"/>
      <w:pPr>
        <w:ind w:left="4692" w:hanging="1440"/>
      </w:pPr>
      <w:rPr>
        <w:rFonts w:hint="default"/>
      </w:rPr>
    </w:lvl>
    <w:lvl w:ilvl="7">
      <w:start w:val="1"/>
      <w:numFmt w:val="decimal"/>
      <w:lvlText w:val="%1.%2.%3.%4.%5.%6.%7.%8"/>
      <w:lvlJc w:val="left"/>
      <w:pPr>
        <w:ind w:left="5594" w:hanging="1800"/>
      </w:pPr>
      <w:rPr>
        <w:rFonts w:hint="default"/>
      </w:rPr>
    </w:lvl>
    <w:lvl w:ilvl="8">
      <w:start w:val="1"/>
      <w:numFmt w:val="decimal"/>
      <w:lvlText w:val="%1.%2.%3.%4.%5.%6.%7.%8.%9"/>
      <w:lvlJc w:val="left"/>
      <w:pPr>
        <w:ind w:left="6496" w:hanging="2160"/>
      </w:pPr>
      <w:rPr>
        <w:rFonts w:hint="default"/>
      </w:rPr>
    </w:lvl>
  </w:abstractNum>
  <w:abstractNum w:abstractNumId="50">
    <w:nsid w:val="7E1A781C"/>
    <w:multiLevelType w:val="hybridMultilevel"/>
    <w:tmpl w:val="27AC6C96"/>
    <w:lvl w:ilvl="0" w:tplc="04190001">
      <w:start w:val="1"/>
      <w:numFmt w:val="bullet"/>
      <w:lvlText w:val=""/>
      <w:lvlJc w:val="left"/>
      <w:pPr>
        <w:ind w:left="725" w:hanging="360"/>
      </w:pPr>
      <w:rPr>
        <w:rFonts w:ascii="Symbol" w:hAnsi="Symbol" w:hint="default"/>
      </w:rPr>
    </w:lvl>
    <w:lvl w:ilvl="1" w:tplc="04190003" w:tentative="1">
      <w:start w:val="1"/>
      <w:numFmt w:val="bullet"/>
      <w:lvlText w:val="o"/>
      <w:lvlJc w:val="left"/>
      <w:pPr>
        <w:ind w:left="1445" w:hanging="360"/>
      </w:pPr>
      <w:rPr>
        <w:rFonts w:ascii="Courier New" w:hAnsi="Courier New" w:cs="Courier New" w:hint="default"/>
      </w:rPr>
    </w:lvl>
    <w:lvl w:ilvl="2" w:tplc="04190005" w:tentative="1">
      <w:start w:val="1"/>
      <w:numFmt w:val="bullet"/>
      <w:lvlText w:val=""/>
      <w:lvlJc w:val="left"/>
      <w:pPr>
        <w:ind w:left="2165" w:hanging="360"/>
      </w:pPr>
      <w:rPr>
        <w:rFonts w:ascii="Wingdings" w:hAnsi="Wingdings" w:hint="default"/>
      </w:rPr>
    </w:lvl>
    <w:lvl w:ilvl="3" w:tplc="04190001" w:tentative="1">
      <w:start w:val="1"/>
      <w:numFmt w:val="bullet"/>
      <w:lvlText w:val=""/>
      <w:lvlJc w:val="left"/>
      <w:pPr>
        <w:ind w:left="2885" w:hanging="360"/>
      </w:pPr>
      <w:rPr>
        <w:rFonts w:ascii="Symbol" w:hAnsi="Symbol" w:hint="default"/>
      </w:rPr>
    </w:lvl>
    <w:lvl w:ilvl="4" w:tplc="04190003" w:tentative="1">
      <w:start w:val="1"/>
      <w:numFmt w:val="bullet"/>
      <w:lvlText w:val="o"/>
      <w:lvlJc w:val="left"/>
      <w:pPr>
        <w:ind w:left="3605" w:hanging="360"/>
      </w:pPr>
      <w:rPr>
        <w:rFonts w:ascii="Courier New" w:hAnsi="Courier New" w:cs="Courier New" w:hint="default"/>
      </w:rPr>
    </w:lvl>
    <w:lvl w:ilvl="5" w:tplc="04190005" w:tentative="1">
      <w:start w:val="1"/>
      <w:numFmt w:val="bullet"/>
      <w:lvlText w:val=""/>
      <w:lvlJc w:val="left"/>
      <w:pPr>
        <w:ind w:left="4325" w:hanging="360"/>
      </w:pPr>
      <w:rPr>
        <w:rFonts w:ascii="Wingdings" w:hAnsi="Wingdings" w:hint="default"/>
      </w:rPr>
    </w:lvl>
    <w:lvl w:ilvl="6" w:tplc="04190001" w:tentative="1">
      <w:start w:val="1"/>
      <w:numFmt w:val="bullet"/>
      <w:lvlText w:val=""/>
      <w:lvlJc w:val="left"/>
      <w:pPr>
        <w:ind w:left="5045" w:hanging="360"/>
      </w:pPr>
      <w:rPr>
        <w:rFonts w:ascii="Symbol" w:hAnsi="Symbol" w:hint="default"/>
      </w:rPr>
    </w:lvl>
    <w:lvl w:ilvl="7" w:tplc="04190003" w:tentative="1">
      <w:start w:val="1"/>
      <w:numFmt w:val="bullet"/>
      <w:lvlText w:val="o"/>
      <w:lvlJc w:val="left"/>
      <w:pPr>
        <w:ind w:left="5765" w:hanging="360"/>
      </w:pPr>
      <w:rPr>
        <w:rFonts w:ascii="Courier New" w:hAnsi="Courier New" w:cs="Courier New" w:hint="default"/>
      </w:rPr>
    </w:lvl>
    <w:lvl w:ilvl="8" w:tplc="04190005" w:tentative="1">
      <w:start w:val="1"/>
      <w:numFmt w:val="bullet"/>
      <w:lvlText w:val=""/>
      <w:lvlJc w:val="left"/>
      <w:pPr>
        <w:ind w:left="6485" w:hanging="360"/>
      </w:pPr>
      <w:rPr>
        <w:rFonts w:ascii="Wingdings" w:hAnsi="Wingdings" w:hint="default"/>
      </w:rPr>
    </w:lvl>
  </w:abstractNum>
  <w:abstractNum w:abstractNumId="51">
    <w:nsid w:val="7F6346FC"/>
    <w:multiLevelType w:val="hybridMultilevel"/>
    <w:tmpl w:val="F46A14C0"/>
    <w:lvl w:ilvl="0" w:tplc="04190001">
      <w:start w:val="1"/>
      <w:numFmt w:val="bullet"/>
      <w:lvlText w:val=""/>
      <w:lvlJc w:val="left"/>
      <w:pPr>
        <w:ind w:left="725" w:hanging="360"/>
      </w:pPr>
      <w:rPr>
        <w:rFonts w:ascii="Symbol" w:hAnsi="Symbol" w:hint="default"/>
      </w:rPr>
    </w:lvl>
    <w:lvl w:ilvl="1" w:tplc="04190003" w:tentative="1">
      <w:start w:val="1"/>
      <w:numFmt w:val="bullet"/>
      <w:lvlText w:val="o"/>
      <w:lvlJc w:val="left"/>
      <w:pPr>
        <w:ind w:left="1445" w:hanging="360"/>
      </w:pPr>
      <w:rPr>
        <w:rFonts w:ascii="Courier New" w:hAnsi="Courier New" w:cs="Courier New" w:hint="default"/>
      </w:rPr>
    </w:lvl>
    <w:lvl w:ilvl="2" w:tplc="04190005" w:tentative="1">
      <w:start w:val="1"/>
      <w:numFmt w:val="bullet"/>
      <w:lvlText w:val=""/>
      <w:lvlJc w:val="left"/>
      <w:pPr>
        <w:ind w:left="2165" w:hanging="360"/>
      </w:pPr>
      <w:rPr>
        <w:rFonts w:ascii="Wingdings" w:hAnsi="Wingdings" w:hint="default"/>
      </w:rPr>
    </w:lvl>
    <w:lvl w:ilvl="3" w:tplc="04190001" w:tentative="1">
      <w:start w:val="1"/>
      <w:numFmt w:val="bullet"/>
      <w:lvlText w:val=""/>
      <w:lvlJc w:val="left"/>
      <w:pPr>
        <w:ind w:left="2885" w:hanging="360"/>
      </w:pPr>
      <w:rPr>
        <w:rFonts w:ascii="Symbol" w:hAnsi="Symbol" w:hint="default"/>
      </w:rPr>
    </w:lvl>
    <w:lvl w:ilvl="4" w:tplc="04190003" w:tentative="1">
      <w:start w:val="1"/>
      <w:numFmt w:val="bullet"/>
      <w:lvlText w:val="o"/>
      <w:lvlJc w:val="left"/>
      <w:pPr>
        <w:ind w:left="3605" w:hanging="360"/>
      </w:pPr>
      <w:rPr>
        <w:rFonts w:ascii="Courier New" w:hAnsi="Courier New" w:cs="Courier New" w:hint="default"/>
      </w:rPr>
    </w:lvl>
    <w:lvl w:ilvl="5" w:tplc="04190005" w:tentative="1">
      <w:start w:val="1"/>
      <w:numFmt w:val="bullet"/>
      <w:lvlText w:val=""/>
      <w:lvlJc w:val="left"/>
      <w:pPr>
        <w:ind w:left="4325" w:hanging="360"/>
      </w:pPr>
      <w:rPr>
        <w:rFonts w:ascii="Wingdings" w:hAnsi="Wingdings" w:hint="default"/>
      </w:rPr>
    </w:lvl>
    <w:lvl w:ilvl="6" w:tplc="04190001" w:tentative="1">
      <w:start w:val="1"/>
      <w:numFmt w:val="bullet"/>
      <w:lvlText w:val=""/>
      <w:lvlJc w:val="left"/>
      <w:pPr>
        <w:ind w:left="5045" w:hanging="360"/>
      </w:pPr>
      <w:rPr>
        <w:rFonts w:ascii="Symbol" w:hAnsi="Symbol" w:hint="default"/>
      </w:rPr>
    </w:lvl>
    <w:lvl w:ilvl="7" w:tplc="04190003" w:tentative="1">
      <w:start w:val="1"/>
      <w:numFmt w:val="bullet"/>
      <w:lvlText w:val="o"/>
      <w:lvlJc w:val="left"/>
      <w:pPr>
        <w:ind w:left="5765" w:hanging="360"/>
      </w:pPr>
      <w:rPr>
        <w:rFonts w:ascii="Courier New" w:hAnsi="Courier New" w:cs="Courier New" w:hint="default"/>
      </w:rPr>
    </w:lvl>
    <w:lvl w:ilvl="8" w:tplc="04190005" w:tentative="1">
      <w:start w:val="1"/>
      <w:numFmt w:val="bullet"/>
      <w:lvlText w:val=""/>
      <w:lvlJc w:val="left"/>
      <w:pPr>
        <w:ind w:left="6485" w:hanging="360"/>
      </w:pPr>
      <w:rPr>
        <w:rFonts w:ascii="Wingdings" w:hAnsi="Wingdings" w:hint="default"/>
      </w:rPr>
    </w:lvl>
  </w:abstractNum>
  <w:num w:numId="1">
    <w:abstractNumId w:val="17"/>
  </w:num>
  <w:num w:numId="2">
    <w:abstractNumId w:val="47"/>
  </w:num>
  <w:num w:numId="3">
    <w:abstractNumId w:val="31"/>
  </w:num>
  <w:num w:numId="4">
    <w:abstractNumId w:val="0"/>
  </w:num>
  <w:num w:numId="5">
    <w:abstractNumId w:val="13"/>
  </w:num>
  <w:num w:numId="6">
    <w:abstractNumId w:val="19"/>
  </w:num>
  <w:num w:numId="7">
    <w:abstractNumId w:val="36"/>
  </w:num>
  <w:num w:numId="8">
    <w:abstractNumId w:val="38"/>
  </w:num>
  <w:num w:numId="9">
    <w:abstractNumId w:val="18"/>
  </w:num>
  <w:num w:numId="10">
    <w:abstractNumId w:val="24"/>
  </w:num>
  <w:num w:numId="11">
    <w:abstractNumId w:val="49"/>
  </w:num>
  <w:num w:numId="12">
    <w:abstractNumId w:val="34"/>
  </w:num>
  <w:num w:numId="13">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6"/>
  </w:num>
  <w:num w:numId="15">
    <w:abstractNumId w:val="46"/>
  </w:num>
  <w:num w:numId="16">
    <w:abstractNumId w:val="44"/>
  </w:num>
  <w:num w:numId="17">
    <w:abstractNumId w:val="26"/>
  </w:num>
  <w:num w:numId="18">
    <w:abstractNumId w:val="42"/>
  </w:num>
  <w:num w:numId="19">
    <w:abstractNumId w:val="45"/>
  </w:num>
  <w:num w:numId="20">
    <w:abstractNumId w:val="2"/>
  </w:num>
  <w:num w:numId="21">
    <w:abstractNumId w:val="5"/>
  </w:num>
  <w:num w:numId="22">
    <w:abstractNumId w:val="51"/>
  </w:num>
  <w:num w:numId="23">
    <w:abstractNumId w:val="8"/>
  </w:num>
  <w:num w:numId="24">
    <w:abstractNumId w:val="6"/>
  </w:num>
  <w:num w:numId="25">
    <w:abstractNumId w:val="50"/>
  </w:num>
  <w:num w:numId="26">
    <w:abstractNumId w:val="1"/>
  </w:num>
  <w:num w:numId="27">
    <w:abstractNumId w:val="4"/>
  </w:num>
  <w:num w:numId="28">
    <w:abstractNumId w:val="20"/>
  </w:num>
  <w:num w:numId="29">
    <w:abstractNumId w:val="30"/>
  </w:num>
  <w:num w:numId="30">
    <w:abstractNumId w:val="33"/>
  </w:num>
  <w:num w:numId="31">
    <w:abstractNumId w:val="43"/>
  </w:num>
  <w:num w:numId="32">
    <w:abstractNumId w:val="40"/>
  </w:num>
  <w:num w:numId="33">
    <w:abstractNumId w:val="14"/>
  </w:num>
  <w:num w:numId="34">
    <w:abstractNumId w:val="27"/>
  </w:num>
  <w:num w:numId="35">
    <w:abstractNumId w:val="12"/>
  </w:num>
  <w:num w:numId="36">
    <w:abstractNumId w:val="15"/>
  </w:num>
  <w:num w:numId="37">
    <w:abstractNumId w:val="21"/>
  </w:num>
  <w:num w:numId="38">
    <w:abstractNumId w:val="32"/>
  </w:num>
  <w:num w:numId="39">
    <w:abstractNumId w:val="35"/>
  </w:num>
  <w:num w:numId="40">
    <w:abstractNumId w:val="11"/>
  </w:num>
  <w:num w:numId="41">
    <w:abstractNumId w:val="3"/>
  </w:num>
  <w:num w:numId="42">
    <w:abstractNumId w:val="25"/>
  </w:num>
  <w:num w:numId="43">
    <w:abstractNumId w:val="22"/>
  </w:num>
  <w:num w:numId="44">
    <w:abstractNumId w:val="10"/>
  </w:num>
  <w:num w:numId="45">
    <w:abstractNumId w:val="37"/>
  </w:num>
  <w:num w:numId="46">
    <w:abstractNumId w:val="41"/>
  </w:num>
  <w:num w:numId="47">
    <w:abstractNumId w:val="28"/>
  </w:num>
  <w:num w:numId="48">
    <w:abstractNumId w:val="39"/>
  </w:num>
  <w:num w:numId="49">
    <w:abstractNumId w:val="7"/>
  </w:num>
  <w:num w:numId="50">
    <w:abstractNumId w:val="29"/>
  </w:num>
  <w:num w:numId="51">
    <w:abstractNumId w:val="9"/>
  </w:num>
  <w:num w:numId="52">
    <w:abstractNumId w:val="23"/>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0924"/>
    <w:rsid w:val="00002B1C"/>
    <w:rsid w:val="0000467C"/>
    <w:rsid w:val="00005F7A"/>
    <w:rsid w:val="0000612D"/>
    <w:rsid w:val="00007C77"/>
    <w:rsid w:val="00013812"/>
    <w:rsid w:val="0002638D"/>
    <w:rsid w:val="0003065C"/>
    <w:rsid w:val="00031654"/>
    <w:rsid w:val="00033652"/>
    <w:rsid w:val="000362C9"/>
    <w:rsid w:val="00036430"/>
    <w:rsid w:val="000370D8"/>
    <w:rsid w:val="00040924"/>
    <w:rsid w:val="00044CEA"/>
    <w:rsid w:val="00045E44"/>
    <w:rsid w:val="000461D5"/>
    <w:rsid w:val="00046A24"/>
    <w:rsid w:val="00051471"/>
    <w:rsid w:val="00051AB8"/>
    <w:rsid w:val="00051C26"/>
    <w:rsid w:val="00052DBB"/>
    <w:rsid w:val="00053B01"/>
    <w:rsid w:val="000553C6"/>
    <w:rsid w:val="00057CE5"/>
    <w:rsid w:val="00060654"/>
    <w:rsid w:val="00061E1C"/>
    <w:rsid w:val="000626EB"/>
    <w:rsid w:val="00065D43"/>
    <w:rsid w:val="00067D2E"/>
    <w:rsid w:val="0007098F"/>
    <w:rsid w:val="000735B5"/>
    <w:rsid w:val="00075C18"/>
    <w:rsid w:val="00080984"/>
    <w:rsid w:val="00081C0D"/>
    <w:rsid w:val="000826BF"/>
    <w:rsid w:val="00085F51"/>
    <w:rsid w:val="00086F0A"/>
    <w:rsid w:val="00087E48"/>
    <w:rsid w:val="00091635"/>
    <w:rsid w:val="00092F9E"/>
    <w:rsid w:val="00093E7B"/>
    <w:rsid w:val="00095274"/>
    <w:rsid w:val="000959E3"/>
    <w:rsid w:val="000A2875"/>
    <w:rsid w:val="000A299B"/>
    <w:rsid w:val="000A4B40"/>
    <w:rsid w:val="000A5C8F"/>
    <w:rsid w:val="000A7672"/>
    <w:rsid w:val="000B087E"/>
    <w:rsid w:val="000B0CDD"/>
    <w:rsid w:val="000B106C"/>
    <w:rsid w:val="000B1836"/>
    <w:rsid w:val="000B1867"/>
    <w:rsid w:val="000B1A92"/>
    <w:rsid w:val="000B2E04"/>
    <w:rsid w:val="000B4E96"/>
    <w:rsid w:val="000B6F79"/>
    <w:rsid w:val="000C07C0"/>
    <w:rsid w:val="000C2197"/>
    <w:rsid w:val="000C3C55"/>
    <w:rsid w:val="000C5B58"/>
    <w:rsid w:val="000C7435"/>
    <w:rsid w:val="000D095C"/>
    <w:rsid w:val="000D29FC"/>
    <w:rsid w:val="000D2B74"/>
    <w:rsid w:val="000E11A5"/>
    <w:rsid w:val="000E254B"/>
    <w:rsid w:val="000E2A79"/>
    <w:rsid w:val="000E2D7B"/>
    <w:rsid w:val="000E3573"/>
    <w:rsid w:val="000E4D59"/>
    <w:rsid w:val="000F36D4"/>
    <w:rsid w:val="000F3DF1"/>
    <w:rsid w:val="000F4C28"/>
    <w:rsid w:val="000F769F"/>
    <w:rsid w:val="00101B0B"/>
    <w:rsid w:val="00102F8B"/>
    <w:rsid w:val="001034D9"/>
    <w:rsid w:val="00104A9D"/>
    <w:rsid w:val="001112CC"/>
    <w:rsid w:val="00114093"/>
    <w:rsid w:val="00121B88"/>
    <w:rsid w:val="001241AD"/>
    <w:rsid w:val="001259D9"/>
    <w:rsid w:val="00130351"/>
    <w:rsid w:val="00130F93"/>
    <w:rsid w:val="001338DD"/>
    <w:rsid w:val="001349AB"/>
    <w:rsid w:val="00134D47"/>
    <w:rsid w:val="0013509D"/>
    <w:rsid w:val="00140B01"/>
    <w:rsid w:val="0014197B"/>
    <w:rsid w:val="00142A04"/>
    <w:rsid w:val="00142B3F"/>
    <w:rsid w:val="00153C79"/>
    <w:rsid w:val="001555B7"/>
    <w:rsid w:val="0015653A"/>
    <w:rsid w:val="00163CF1"/>
    <w:rsid w:val="0017589B"/>
    <w:rsid w:val="0017631C"/>
    <w:rsid w:val="001776EC"/>
    <w:rsid w:val="00180FB0"/>
    <w:rsid w:val="00181176"/>
    <w:rsid w:val="00182233"/>
    <w:rsid w:val="0018787B"/>
    <w:rsid w:val="00187ED1"/>
    <w:rsid w:val="00190893"/>
    <w:rsid w:val="001916E4"/>
    <w:rsid w:val="00191706"/>
    <w:rsid w:val="00192A4D"/>
    <w:rsid w:val="00192E27"/>
    <w:rsid w:val="00192E84"/>
    <w:rsid w:val="00195DE0"/>
    <w:rsid w:val="001A1B83"/>
    <w:rsid w:val="001A3452"/>
    <w:rsid w:val="001A464C"/>
    <w:rsid w:val="001A4E0D"/>
    <w:rsid w:val="001A5EC7"/>
    <w:rsid w:val="001A77C7"/>
    <w:rsid w:val="001A7D9B"/>
    <w:rsid w:val="001B06C0"/>
    <w:rsid w:val="001B1D5B"/>
    <w:rsid w:val="001B2041"/>
    <w:rsid w:val="001B51E4"/>
    <w:rsid w:val="001B5EE7"/>
    <w:rsid w:val="001B6DB9"/>
    <w:rsid w:val="001C3824"/>
    <w:rsid w:val="001C5331"/>
    <w:rsid w:val="001C5A54"/>
    <w:rsid w:val="001C686A"/>
    <w:rsid w:val="001D05C7"/>
    <w:rsid w:val="001D2FDB"/>
    <w:rsid w:val="001D3329"/>
    <w:rsid w:val="001D47E4"/>
    <w:rsid w:val="001D5A8F"/>
    <w:rsid w:val="001D6328"/>
    <w:rsid w:val="001E030D"/>
    <w:rsid w:val="001E1E18"/>
    <w:rsid w:val="001E2AB6"/>
    <w:rsid w:val="001F1A5D"/>
    <w:rsid w:val="001F235B"/>
    <w:rsid w:val="001F27E2"/>
    <w:rsid w:val="001F4794"/>
    <w:rsid w:val="001F5EAB"/>
    <w:rsid w:val="002009FC"/>
    <w:rsid w:val="00203FD5"/>
    <w:rsid w:val="00204F6B"/>
    <w:rsid w:val="00206C8C"/>
    <w:rsid w:val="0021180D"/>
    <w:rsid w:val="002160F6"/>
    <w:rsid w:val="00217F5B"/>
    <w:rsid w:val="0022371B"/>
    <w:rsid w:val="00224ABF"/>
    <w:rsid w:val="00226997"/>
    <w:rsid w:val="00231FE5"/>
    <w:rsid w:val="002330C5"/>
    <w:rsid w:val="00235000"/>
    <w:rsid w:val="0024568A"/>
    <w:rsid w:val="0024725F"/>
    <w:rsid w:val="00247649"/>
    <w:rsid w:val="002530A5"/>
    <w:rsid w:val="00253C96"/>
    <w:rsid w:val="002562EC"/>
    <w:rsid w:val="00261D0F"/>
    <w:rsid w:val="00263EC5"/>
    <w:rsid w:val="00264035"/>
    <w:rsid w:val="00265639"/>
    <w:rsid w:val="002668B5"/>
    <w:rsid w:val="00266DF5"/>
    <w:rsid w:val="002673F0"/>
    <w:rsid w:val="00270943"/>
    <w:rsid w:val="00271CDE"/>
    <w:rsid w:val="00272A6E"/>
    <w:rsid w:val="00273723"/>
    <w:rsid w:val="0027432C"/>
    <w:rsid w:val="00276097"/>
    <w:rsid w:val="00276390"/>
    <w:rsid w:val="00280FCC"/>
    <w:rsid w:val="00281C05"/>
    <w:rsid w:val="00284FFA"/>
    <w:rsid w:val="00285EFE"/>
    <w:rsid w:val="00286144"/>
    <w:rsid w:val="00287F1F"/>
    <w:rsid w:val="00290642"/>
    <w:rsid w:val="00290F91"/>
    <w:rsid w:val="0029311F"/>
    <w:rsid w:val="0029362B"/>
    <w:rsid w:val="00295ECA"/>
    <w:rsid w:val="00297B8F"/>
    <w:rsid w:val="002A1EE8"/>
    <w:rsid w:val="002A3265"/>
    <w:rsid w:val="002A5FCA"/>
    <w:rsid w:val="002A6B51"/>
    <w:rsid w:val="002A6EFA"/>
    <w:rsid w:val="002A7A05"/>
    <w:rsid w:val="002A7B60"/>
    <w:rsid w:val="002B0612"/>
    <w:rsid w:val="002B214A"/>
    <w:rsid w:val="002B35B0"/>
    <w:rsid w:val="002C0136"/>
    <w:rsid w:val="002C4184"/>
    <w:rsid w:val="002C442B"/>
    <w:rsid w:val="002C4949"/>
    <w:rsid w:val="002C51AD"/>
    <w:rsid w:val="002C75A6"/>
    <w:rsid w:val="002D1228"/>
    <w:rsid w:val="002D18AB"/>
    <w:rsid w:val="002D5270"/>
    <w:rsid w:val="002D6C10"/>
    <w:rsid w:val="002D7F3F"/>
    <w:rsid w:val="002E1F35"/>
    <w:rsid w:val="002E2446"/>
    <w:rsid w:val="002E291D"/>
    <w:rsid w:val="002E37CC"/>
    <w:rsid w:val="002E5FC5"/>
    <w:rsid w:val="002F131E"/>
    <w:rsid w:val="002F462E"/>
    <w:rsid w:val="002F4C74"/>
    <w:rsid w:val="002F5469"/>
    <w:rsid w:val="00304E58"/>
    <w:rsid w:val="00307515"/>
    <w:rsid w:val="00316D10"/>
    <w:rsid w:val="003172B2"/>
    <w:rsid w:val="0032187D"/>
    <w:rsid w:val="00321C46"/>
    <w:rsid w:val="00321F0D"/>
    <w:rsid w:val="00324411"/>
    <w:rsid w:val="00325306"/>
    <w:rsid w:val="00326D87"/>
    <w:rsid w:val="0032707B"/>
    <w:rsid w:val="0033371F"/>
    <w:rsid w:val="0033442A"/>
    <w:rsid w:val="00334E53"/>
    <w:rsid w:val="00335D6F"/>
    <w:rsid w:val="00335EC9"/>
    <w:rsid w:val="00336E46"/>
    <w:rsid w:val="00342568"/>
    <w:rsid w:val="003451CE"/>
    <w:rsid w:val="003458DD"/>
    <w:rsid w:val="00346E8D"/>
    <w:rsid w:val="0035070A"/>
    <w:rsid w:val="00355320"/>
    <w:rsid w:val="00355ADF"/>
    <w:rsid w:val="00356FF5"/>
    <w:rsid w:val="00357F60"/>
    <w:rsid w:val="003603DE"/>
    <w:rsid w:val="00361FE7"/>
    <w:rsid w:val="0036526C"/>
    <w:rsid w:val="003701ED"/>
    <w:rsid w:val="0037309A"/>
    <w:rsid w:val="00374854"/>
    <w:rsid w:val="00375F5C"/>
    <w:rsid w:val="00376368"/>
    <w:rsid w:val="0037702D"/>
    <w:rsid w:val="00384D94"/>
    <w:rsid w:val="00385B77"/>
    <w:rsid w:val="0038665A"/>
    <w:rsid w:val="003913A9"/>
    <w:rsid w:val="00397505"/>
    <w:rsid w:val="003A0DF5"/>
    <w:rsid w:val="003A522D"/>
    <w:rsid w:val="003A530D"/>
    <w:rsid w:val="003A7B94"/>
    <w:rsid w:val="003B0030"/>
    <w:rsid w:val="003B1789"/>
    <w:rsid w:val="003B1E28"/>
    <w:rsid w:val="003B2CF2"/>
    <w:rsid w:val="003B7739"/>
    <w:rsid w:val="003C10CC"/>
    <w:rsid w:val="003C12C8"/>
    <w:rsid w:val="003C15FC"/>
    <w:rsid w:val="003C2DEF"/>
    <w:rsid w:val="003C435E"/>
    <w:rsid w:val="003C7278"/>
    <w:rsid w:val="003C77A3"/>
    <w:rsid w:val="003D4ACC"/>
    <w:rsid w:val="003D4C95"/>
    <w:rsid w:val="003D5EA3"/>
    <w:rsid w:val="003D6833"/>
    <w:rsid w:val="003E02F4"/>
    <w:rsid w:val="003E2E55"/>
    <w:rsid w:val="003E4C40"/>
    <w:rsid w:val="003E7433"/>
    <w:rsid w:val="003F0CB5"/>
    <w:rsid w:val="003F4A32"/>
    <w:rsid w:val="003F5C2D"/>
    <w:rsid w:val="00400A88"/>
    <w:rsid w:val="00400DF9"/>
    <w:rsid w:val="00401D72"/>
    <w:rsid w:val="00407079"/>
    <w:rsid w:val="0040797A"/>
    <w:rsid w:val="00411353"/>
    <w:rsid w:val="00411453"/>
    <w:rsid w:val="00412200"/>
    <w:rsid w:val="00413B62"/>
    <w:rsid w:val="00416AC4"/>
    <w:rsid w:val="00420E38"/>
    <w:rsid w:val="00421E6C"/>
    <w:rsid w:val="00424B7D"/>
    <w:rsid w:val="00425422"/>
    <w:rsid w:val="00426799"/>
    <w:rsid w:val="00427601"/>
    <w:rsid w:val="00427C89"/>
    <w:rsid w:val="004307E6"/>
    <w:rsid w:val="004342AB"/>
    <w:rsid w:val="00436815"/>
    <w:rsid w:val="00441A4A"/>
    <w:rsid w:val="00443970"/>
    <w:rsid w:val="004467D0"/>
    <w:rsid w:val="00447F26"/>
    <w:rsid w:val="00450C73"/>
    <w:rsid w:val="004523D1"/>
    <w:rsid w:val="0045244C"/>
    <w:rsid w:val="004524C2"/>
    <w:rsid w:val="00452913"/>
    <w:rsid w:val="00453F0A"/>
    <w:rsid w:val="00455560"/>
    <w:rsid w:val="00456226"/>
    <w:rsid w:val="00460150"/>
    <w:rsid w:val="00463144"/>
    <w:rsid w:val="004647B4"/>
    <w:rsid w:val="00465554"/>
    <w:rsid w:val="004656AB"/>
    <w:rsid w:val="00473586"/>
    <w:rsid w:val="00477381"/>
    <w:rsid w:val="0048114F"/>
    <w:rsid w:val="00485A59"/>
    <w:rsid w:val="00485B76"/>
    <w:rsid w:val="00485DBE"/>
    <w:rsid w:val="0048670F"/>
    <w:rsid w:val="00487575"/>
    <w:rsid w:val="0048787E"/>
    <w:rsid w:val="0049102B"/>
    <w:rsid w:val="00491870"/>
    <w:rsid w:val="004926DE"/>
    <w:rsid w:val="004A18BC"/>
    <w:rsid w:val="004A5364"/>
    <w:rsid w:val="004A5851"/>
    <w:rsid w:val="004A6828"/>
    <w:rsid w:val="004B3737"/>
    <w:rsid w:val="004B3A68"/>
    <w:rsid w:val="004C1A0D"/>
    <w:rsid w:val="004C2EF9"/>
    <w:rsid w:val="004C45DC"/>
    <w:rsid w:val="004C4CD5"/>
    <w:rsid w:val="004C5620"/>
    <w:rsid w:val="004C6917"/>
    <w:rsid w:val="004C7D1B"/>
    <w:rsid w:val="004D07EB"/>
    <w:rsid w:val="004D341B"/>
    <w:rsid w:val="004D7064"/>
    <w:rsid w:val="004E23BD"/>
    <w:rsid w:val="004E2FA8"/>
    <w:rsid w:val="004E4FB0"/>
    <w:rsid w:val="004E529D"/>
    <w:rsid w:val="004E5A14"/>
    <w:rsid w:val="004E7BF9"/>
    <w:rsid w:val="004F15F4"/>
    <w:rsid w:val="004F2E08"/>
    <w:rsid w:val="004F59A0"/>
    <w:rsid w:val="004F69E5"/>
    <w:rsid w:val="004F6A89"/>
    <w:rsid w:val="005006E9"/>
    <w:rsid w:val="00500FC8"/>
    <w:rsid w:val="00505F39"/>
    <w:rsid w:val="005128D9"/>
    <w:rsid w:val="00514723"/>
    <w:rsid w:val="00520CC5"/>
    <w:rsid w:val="0052189B"/>
    <w:rsid w:val="00521C6F"/>
    <w:rsid w:val="00524F24"/>
    <w:rsid w:val="00524FFF"/>
    <w:rsid w:val="005267A6"/>
    <w:rsid w:val="00527404"/>
    <w:rsid w:val="00530D95"/>
    <w:rsid w:val="005313E3"/>
    <w:rsid w:val="00531EDE"/>
    <w:rsid w:val="0053256E"/>
    <w:rsid w:val="00533455"/>
    <w:rsid w:val="00534059"/>
    <w:rsid w:val="005345B8"/>
    <w:rsid w:val="00537936"/>
    <w:rsid w:val="0054006A"/>
    <w:rsid w:val="00541B36"/>
    <w:rsid w:val="005430B3"/>
    <w:rsid w:val="0054448D"/>
    <w:rsid w:val="00547A98"/>
    <w:rsid w:val="00547F15"/>
    <w:rsid w:val="00550470"/>
    <w:rsid w:val="00550561"/>
    <w:rsid w:val="00552DA5"/>
    <w:rsid w:val="00554CCF"/>
    <w:rsid w:val="00555653"/>
    <w:rsid w:val="00557472"/>
    <w:rsid w:val="00557FC7"/>
    <w:rsid w:val="0056212B"/>
    <w:rsid w:val="005622E0"/>
    <w:rsid w:val="00564DC0"/>
    <w:rsid w:val="00564F7F"/>
    <w:rsid w:val="0056572E"/>
    <w:rsid w:val="00567874"/>
    <w:rsid w:val="00570BC7"/>
    <w:rsid w:val="005719FC"/>
    <w:rsid w:val="00573E28"/>
    <w:rsid w:val="00575663"/>
    <w:rsid w:val="00575E6F"/>
    <w:rsid w:val="0057618E"/>
    <w:rsid w:val="00580A26"/>
    <w:rsid w:val="00582E1C"/>
    <w:rsid w:val="00583B08"/>
    <w:rsid w:val="00583F26"/>
    <w:rsid w:val="00585BB7"/>
    <w:rsid w:val="00585DF0"/>
    <w:rsid w:val="00585FD2"/>
    <w:rsid w:val="00586876"/>
    <w:rsid w:val="005868B2"/>
    <w:rsid w:val="00587085"/>
    <w:rsid w:val="00590DA3"/>
    <w:rsid w:val="0059219D"/>
    <w:rsid w:val="00594951"/>
    <w:rsid w:val="00594B58"/>
    <w:rsid w:val="00596623"/>
    <w:rsid w:val="00596DA8"/>
    <w:rsid w:val="005A156A"/>
    <w:rsid w:val="005A29FC"/>
    <w:rsid w:val="005A3351"/>
    <w:rsid w:val="005A343D"/>
    <w:rsid w:val="005A3587"/>
    <w:rsid w:val="005A3CD7"/>
    <w:rsid w:val="005A5566"/>
    <w:rsid w:val="005A5886"/>
    <w:rsid w:val="005B2368"/>
    <w:rsid w:val="005B64CC"/>
    <w:rsid w:val="005C0165"/>
    <w:rsid w:val="005C035E"/>
    <w:rsid w:val="005C2AEB"/>
    <w:rsid w:val="005C3627"/>
    <w:rsid w:val="005C419A"/>
    <w:rsid w:val="005C4C28"/>
    <w:rsid w:val="005C789A"/>
    <w:rsid w:val="005D24EC"/>
    <w:rsid w:val="005D3F67"/>
    <w:rsid w:val="005D435B"/>
    <w:rsid w:val="005D665E"/>
    <w:rsid w:val="005E4C61"/>
    <w:rsid w:val="005E4FD1"/>
    <w:rsid w:val="005E509E"/>
    <w:rsid w:val="005E50F3"/>
    <w:rsid w:val="005E6DB0"/>
    <w:rsid w:val="005F09DF"/>
    <w:rsid w:val="005F37EB"/>
    <w:rsid w:val="005F42E6"/>
    <w:rsid w:val="005F45BA"/>
    <w:rsid w:val="005F6597"/>
    <w:rsid w:val="005F725F"/>
    <w:rsid w:val="006000BC"/>
    <w:rsid w:val="00600130"/>
    <w:rsid w:val="00602816"/>
    <w:rsid w:val="00604BFF"/>
    <w:rsid w:val="00605ADF"/>
    <w:rsid w:val="006079ED"/>
    <w:rsid w:val="00607D34"/>
    <w:rsid w:val="00610203"/>
    <w:rsid w:val="006107EE"/>
    <w:rsid w:val="00616243"/>
    <w:rsid w:val="006174E1"/>
    <w:rsid w:val="00620155"/>
    <w:rsid w:val="006211DB"/>
    <w:rsid w:val="00623851"/>
    <w:rsid w:val="00626BF5"/>
    <w:rsid w:val="0063396F"/>
    <w:rsid w:val="00633990"/>
    <w:rsid w:val="006348AF"/>
    <w:rsid w:val="00635612"/>
    <w:rsid w:val="00635FA8"/>
    <w:rsid w:val="00636419"/>
    <w:rsid w:val="006422F8"/>
    <w:rsid w:val="00647520"/>
    <w:rsid w:val="0065116F"/>
    <w:rsid w:val="00651524"/>
    <w:rsid w:val="00651A20"/>
    <w:rsid w:val="00651FD4"/>
    <w:rsid w:val="00652499"/>
    <w:rsid w:val="00652968"/>
    <w:rsid w:val="00654072"/>
    <w:rsid w:val="0065486B"/>
    <w:rsid w:val="006627A1"/>
    <w:rsid w:val="0066361F"/>
    <w:rsid w:val="006677F9"/>
    <w:rsid w:val="00670E5A"/>
    <w:rsid w:val="006744AB"/>
    <w:rsid w:val="006769B2"/>
    <w:rsid w:val="00680FA8"/>
    <w:rsid w:val="0068125E"/>
    <w:rsid w:val="00681A9B"/>
    <w:rsid w:val="0068498A"/>
    <w:rsid w:val="006866FB"/>
    <w:rsid w:val="00690BF0"/>
    <w:rsid w:val="00691E19"/>
    <w:rsid w:val="006976F2"/>
    <w:rsid w:val="006A02D7"/>
    <w:rsid w:val="006A111A"/>
    <w:rsid w:val="006A19C0"/>
    <w:rsid w:val="006A3C57"/>
    <w:rsid w:val="006A48DC"/>
    <w:rsid w:val="006A65D0"/>
    <w:rsid w:val="006B0699"/>
    <w:rsid w:val="006B1281"/>
    <w:rsid w:val="006B24E9"/>
    <w:rsid w:val="006B37CF"/>
    <w:rsid w:val="006C53B7"/>
    <w:rsid w:val="006C6255"/>
    <w:rsid w:val="006C71B7"/>
    <w:rsid w:val="006C763B"/>
    <w:rsid w:val="006C7C01"/>
    <w:rsid w:val="006D1E96"/>
    <w:rsid w:val="006D2D99"/>
    <w:rsid w:val="006D6033"/>
    <w:rsid w:val="006E05F0"/>
    <w:rsid w:val="006E29EA"/>
    <w:rsid w:val="006E387D"/>
    <w:rsid w:val="006E727D"/>
    <w:rsid w:val="006E74A7"/>
    <w:rsid w:val="006E74FD"/>
    <w:rsid w:val="006E76E1"/>
    <w:rsid w:val="006F0B5A"/>
    <w:rsid w:val="006F2849"/>
    <w:rsid w:val="006F4163"/>
    <w:rsid w:val="006F5274"/>
    <w:rsid w:val="006F6D9B"/>
    <w:rsid w:val="007019C6"/>
    <w:rsid w:val="00703F8C"/>
    <w:rsid w:val="007042E9"/>
    <w:rsid w:val="00704CBA"/>
    <w:rsid w:val="007053AA"/>
    <w:rsid w:val="007054CD"/>
    <w:rsid w:val="00706208"/>
    <w:rsid w:val="007072EC"/>
    <w:rsid w:val="007108BD"/>
    <w:rsid w:val="00711A03"/>
    <w:rsid w:val="007120F5"/>
    <w:rsid w:val="0071249C"/>
    <w:rsid w:val="007147EC"/>
    <w:rsid w:val="00714923"/>
    <w:rsid w:val="00714FF4"/>
    <w:rsid w:val="007326BF"/>
    <w:rsid w:val="0073507E"/>
    <w:rsid w:val="007353C0"/>
    <w:rsid w:val="0073682A"/>
    <w:rsid w:val="007460E5"/>
    <w:rsid w:val="0074700F"/>
    <w:rsid w:val="007533EB"/>
    <w:rsid w:val="007550B7"/>
    <w:rsid w:val="00757640"/>
    <w:rsid w:val="007616CF"/>
    <w:rsid w:val="00761A00"/>
    <w:rsid w:val="00762924"/>
    <w:rsid w:val="00763BD6"/>
    <w:rsid w:val="007646F7"/>
    <w:rsid w:val="00773EC5"/>
    <w:rsid w:val="0077464F"/>
    <w:rsid w:val="00776005"/>
    <w:rsid w:val="00780048"/>
    <w:rsid w:val="00781E48"/>
    <w:rsid w:val="0078210B"/>
    <w:rsid w:val="00782E9A"/>
    <w:rsid w:val="0079068C"/>
    <w:rsid w:val="00792405"/>
    <w:rsid w:val="00793F10"/>
    <w:rsid w:val="00794996"/>
    <w:rsid w:val="007949A6"/>
    <w:rsid w:val="00794B9E"/>
    <w:rsid w:val="00795914"/>
    <w:rsid w:val="00796893"/>
    <w:rsid w:val="00796E06"/>
    <w:rsid w:val="00797721"/>
    <w:rsid w:val="007A2E42"/>
    <w:rsid w:val="007A6188"/>
    <w:rsid w:val="007A6A0C"/>
    <w:rsid w:val="007A7073"/>
    <w:rsid w:val="007B1423"/>
    <w:rsid w:val="007B416D"/>
    <w:rsid w:val="007B46DB"/>
    <w:rsid w:val="007B53C1"/>
    <w:rsid w:val="007B6757"/>
    <w:rsid w:val="007B6F78"/>
    <w:rsid w:val="007C29F1"/>
    <w:rsid w:val="007C5EDA"/>
    <w:rsid w:val="007D199E"/>
    <w:rsid w:val="007D23B8"/>
    <w:rsid w:val="007D279F"/>
    <w:rsid w:val="007D78A2"/>
    <w:rsid w:val="007E0DB0"/>
    <w:rsid w:val="007E1E96"/>
    <w:rsid w:val="007E26C6"/>
    <w:rsid w:val="007E313C"/>
    <w:rsid w:val="007E3215"/>
    <w:rsid w:val="007E450A"/>
    <w:rsid w:val="007E45AB"/>
    <w:rsid w:val="007E484F"/>
    <w:rsid w:val="007E56E8"/>
    <w:rsid w:val="007E5BD7"/>
    <w:rsid w:val="007E64AE"/>
    <w:rsid w:val="007F044B"/>
    <w:rsid w:val="007F0F17"/>
    <w:rsid w:val="007F18AD"/>
    <w:rsid w:val="007F1CF8"/>
    <w:rsid w:val="007F65E9"/>
    <w:rsid w:val="007F7846"/>
    <w:rsid w:val="008038A4"/>
    <w:rsid w:val="008064DF"/>
    <w:rsid w:val="00810968"/>
    <w:rsid w:val="00811731"/>
    <w:rsid w:val="0081197A"/>
    <w:rsid w:val="00811F6E"/>
    <w:rsid w:val="0082242E"/>
    <w:rsid w:val="00822648"/>
    <w:rsid w:val="00822E82"/>
    <w:rsid w:val="00823389"/>
    <w:rsid w:val="0082389D"/>
    <w:rsid w:val="00826ED5"/>
    <w:rsid w:val="0083002C"/>
    <w:rsid w:val="0083376D"/>
    <w:rsid w:val="00833776"/>
    <w:rsid w:val="00834F42"/>
    <w:rsid w:val="008406A7"/>
    <w:rsid w:val="00840911"/>
    <w:rsid w:val="008413E8"/>
    <w:rsid w:val="008428F5"/>
    <w:rsid w:val="00843B59"/>
    <w:rsid w:val="00845228"/>
    <w:rsid w:val="00847649"/>
    <w:rsid w:val="00850A9C"/>
    <w:rsid w:val="00850D14"/>
    <w:rsid w:val="00852537"/>
    <w:rsid w:val="0085264A"/>
    <w:rsid w:val="0085381A"/>
    <w:rsid w:val="00854814"/>
    <w:rsid w:val="00854D05"/>
    <w:rsid w:val="0085650B"/>
    <w:rsid w:val="00856A24"/>
    <w:rsid w:val="00860CC5"/>
    <w:rsid w:val="00861EC3"/>
    <w:rsid w:val="008622F9"/>
    <w:rsid w:val="0086328A"/>
    <w:rsid w:val="00863619"/>
    <w:rsid w:val="00864E36"/>
    <w:rsid w:val="0086541C"/>
    <w:rsid w:val="00867282"/>
    <w:rsid w:val="008702F5"/>
    <w:rsid w:val="008719B9"/>
    <w:rsid w:val="0087227C"/>
    <w:rsid w:val="00872EC4"/>
    <w:rsid w:val="00873401"/>
    <w:rsid w:val="00875044"/>
    <w:rsid w:val="00876E43"/>
    <w:rsid w:val="008779B3"/>
    <w:rsid w:val="00880416"/>
    <w:rsid w:val="00880D99"/>
    <w:rsid w:val="008833AB"/>
    <w:rsid w:val="00883673"/>
    <w:rsid w:val="00885E8E"/>
    <w:rsid w:val="00887B6C"/>
    <w:rsid w:val="00894368"/>
    <w:rsid w:val="00894469"/>
    <w:rsid w:val="008944C0"/>
    <w:rsid w:val="0089494C"/>
    <w:rsid w:val="0089633E"/>
    <w:rsid w:val="008A035C"/>
    <w:rsid w:val="008A4E2B"/>
    <w:rsid w:val="008A5124"/>
    <w:rsid w:val="008A6296"/>
    <w:rsid w:val="008A68A5"/>
    <w:rsid w:val="008A71AE"/>
    <w:rsid w:val="008A7D1C"/>
    <w:rsid w:val="008B03DD"/>
    <w:rsid w:val="008B4241"/>
    <w:rsid w:val="008B4A19"/>
    <w:rsid w:val="008B4E19"/>
    <w:rsid w:val="008C0056"/>
    <w:rsid w:val="008C09CF"/>
    <w:rsid w:val="008C1CAD"/>
    <w:rsid w:val="008C76BC"/>
    <w:rsid w:val="008D00F2"/>
    <w:rsid w:val="008D29FA"/>
    <w:rsid w:val="008E3297"/>
    <w:rsid w:val="008E38C8"/>
    <w:rsid w:val="008E4881"/>
    <w:rsid w:val="008E5532"/>
    <w:rsid w:val="008E6AB1"/>
    <w:rsid w:val="008F0706"/>
    <w:rsid w:val="008F0720"/>
    <w:rsid w:val="008F1B2F"/>
    <w:rsid w:val="008F2BFB"/>
    <w:rsid w:val="008F393F"/>
    <w:rsid w:val="008F6CB7"/>
    <w:rsid w:val="008F7F8C"/>
    <w:rsid w:val="00900224"/>
    <w:rsid w:val="00904271"/>
    <w:rsid w:val="00905485"/>
    <w:rsid w:val="009062E8"/>
    <w:rsid w:val="00906593"/>
    <w:rsid w:val="00906F05"/>
    <w:rsid w:val="00907A5F"/>
    <w:rsid w:val="0091344F"/>
    <w:rsid w:val="0091521A"/>
    <w:rsid w:val="009162E6"/>
    <w:rsid w:val="009179E4"/>
    <w:rsid w:val="0092250A"/>
    <w:rsid w:val="009230BF"/>
    <w:rsid w:val="00924A4C"/>
    <w:rsid w:val="0093038F"/>
    <w:rsid w:val="00931CE5"/>
    <w:rsid w:val="0093379D"/>
    <w:rsid w:val="0093470D"/>
    <w:rsid w:val="009360D2"/>
    <w:rsid w:val="00941E17"/>
    <w:rsid w:val="0094201A"/>
    <w:rsid w:val="00943834"/>
    <w:rsid w:val="0094690E"/>
    <w:rsid w:val="00951155"/>
    <w:rsid w:val="00951B1C"/>
    <w:rsid w:val="00955C4C"/>
    <w:rsid w:val="00957D57"/>
    <w:rsid w:val="009607B8"/>
    <w:rsid w:val="009711C3"/>
    <w:rsid w:val="009732D8"/>
    <w:rsid w:val="00974631"/>
    <w:rsid w:val="00975273"/>
    <w:rsid w:val="00975AC7"/>
    <w:rsid w:val="0097683C"/>
    <w:rsid w:val="00977642"/>
    <w:rsid w:val="00982C49"/>
    <w:rsid w:val="00982D0A"/>
    <w:rsid w:val="00984C8A"/>
    <w:rsid w:val="0098500C"/>
    <w:rsid w:val="009850BB"/>
    <w:rsid w:val="0098586D"/>
    <w:rsid w:val="0099023D"/>
    <w:rsid w:val="00990351"/>
    <w:rsid w:val="00992AF3"/>
    <w:rsid w:val="00992E4F"/>
    <w:rsid w:val="00993001"/>
    <w:rsid w:val="009965BC"/>
    <w:rsid w:val="009A22F5"/>
    <w:rsid w:val="009A34F0"/>
    <w:rsid w:val="009A3717"/>
    <w:rsid w:val="009A43E8"/>
    <w:rsid w:val="009A49FC"/>
    <w:rsid w:val="009A5B78"/>
    <w:rsid w:val="009A62B7"/>
    <w:rsid w:val="009A6B27"/>
    <w:rsid w:val="009B1004"/>
    <w:rsid w:val="009B3349"/>
    <w:rsid w:val="009B5CAC"/>
    <w:rsid w:val="009B6EF8"/>
    <w:rsid w:val="009C03C6"/>
    <w:rsid w:val="009C0CA8"/>
    <w:rsid w:val="009C1BA4"/>
    <w:rsid w:val="009C636B"/>
    <w:rsid w:val="009D3A14"/>
    <w:rsid w:val="009D438B"/>
    <w:rsid w:val="009D5BAB"/>
    <w:rsid w:val="009E0A5B"/>
    <w:rsid w:val="009E258F"/>
    <w:rsid w:val="009E2F21"/>
    <w:rsid w:val="009E3C7A"/>
    <w:rsid w:val="009E4498"/>
    <w:rsid w:val="009E510C"/>
    <w:rsid w:val="009E5C40"/>
    <w:rsid w:val="009F1D6D"/>
    <w:rsid w:val="009F3972"/>
    <w:rsid w:val="009F67E7"/>
    <w:rsid w:val="00A01786"/>
    <w:rsid w:val="00A0689F"/>
    <w:rsid w:val="00A10C55"/>
    <w:rsid w:val="00A13C75"/>
    <w:rsid w:val="00A14BB1"/>
    <w:rsid w:val="00A1572D"/>
    <w:rsid w:val="00A17F8D"/>
    <w:rsid w:val="00A20022"/>
    <w:rsid w:val="00A20A01"/>
    <w:rsid w:val="00A24236"/>
    <w:rsid w:val="00A26689"/>
    <w:rsid w:val="00A27211"/>
    <w:rsid w:val="00A3412E"/>
    <w:rsid w:val="00A3536C"/>
    <w:rsid w:val="00A35B9C"/>
    <w:rsid w:val="00A364C3"/>
    <w:rsid w:val="00A36C99"/>
    <w:rsid w:val="00A41858"/>
    <w:rsid w:val="00A43C7B"/>
    <w:rsid w:val="00A45D8B"/>
    <w:rsid w:val="00A47049"/>
    <w:rsid w:val="00A541A1"/>
    <w:rsid w:val="00A551EC"/>
    <w:rsid w:val="00A56CA8"/>
    <w:rsid w:val="00A577E7"/>
    <w:rsid w:val="00A60638"/>
    <w:rsid w:val="00A606B7"/>
    <w:rsid w:val="00A63112"/>
    <w:rsid w:val="00A65A74"/>
    <w:rsid w:val="00A66B08"/>
    <w:rsid w:val="00A67625"/>
    <w:rsid w:val="00A7205C"/>
    <w:rsid w:val="00A742F2"/>
    <w:rsid w:val="00A7498B"/>
    <w:rsid w:val="00A749AA"/>
    <w:rsid w:val="00A77752"/>
    <w:rsid w:val="00A80D18"/>
    <w:rsid w:val="00A819EF"/>
    <w:rsid w:val="00A835CB"/>
    <w:rsid w:val="00A8476D"/>
    <w:rsid w:val="00A8487F"/>
    <w:rsid w:val="00A85547"/>
    <w:rsid w:val="00A86CEC"/>
    <w:rsid w:val="00A911DA"/>
    <w:rsid w:val="00A920EF"/>
    <w:rsid w:val="00A92140"/>
    <w:rsid w:val="00A927F5"/>
    <w:rsid w:val="00A92F3E"/>
    <w:rsid w:val="00A95246"/>
    <w:rsid w:val="00A95E53"/>
    <w:rsid w:val="00A96A7E"/>
    <w:rsid w:val="00A96F90"/>
    <w:rsid w:val="00A9778B"/>
    <w:rsid w:val="00AA1E27"/>
    <w:rsid w:val="00AA6CA1"/>
    <w:rsid w:val="00AA7E59"/>
    <w:rsid w:val="00AB02BF"/>
    <w:rsid w:val="00AB172A"/>
    <w:rsid w:val="00AB32ED"/>
    <w:rsid w:val="00AB3C18"/>
    <w:rsid w:val="00AB4A30"/>
    <w:rsid w:val="00AB5C66"/>
    <w:rsid w:val="00AB63CD"/>
    <w:rsid w:val="00AB7711"/>
    <w:rsid w:val="00AB78BD"/>
    <w:rsid w:val="00AC0000"/>
    <w:rsid w:val="00AC6AA0"/>
    <w:rsid w:val="00AC71EF"/>
    <w:rsid w:val="00AC7A52"/>
    <w:rsid w:val="00AD32C1"/>
    <w:rsid w:val="00AD35ED"/>
    <w:rsid w:val="00AD3829"/>
    <w:rsid w:val="00AD3F2F"/>
    <w:rsid w:val="00AD4D99"/>
    <w:rsid w:val="00AD5DF0"/>
    <w:rsid w:val="00AD740F"/>
    <w:rsid w:val="00AD74D0"/>
    <w:rsid w:val="00AD79C0"/>
    <w:rsid w:val="00AE062D"/>
    <w:rsid w:val="00AE1ECB"/>
    <w:rsid w:val="00AE24D9"/>
    <w:rsid w:val="00AE2B22"/>
    <w:rsid w:val="00AE4D80"/>
    <w:rsid w:val="00AE538A"/>
    <w:rsid w:val="00AE689A"/>
    <w:rsid w:val="00AF22A9"/>
    <w:rsid w:val="00AF31C5"/>
    <w:rsid w:val="00AF586A"/>
    <w:rsid w:val="00AF5C28"/>
    <w:rsid w:val="00AF5E42"/>
    <w:rsid w:val="00AF61FA"/>
    <w:rsid w:val="00AF624A"/>
    <w:rsid w:val="00AF705C"/>
    <w:rsid w:val="00B034C3"/>
    <w:rsid w:val="00B03736"/>
    <w:rsid w:val="00B03F82"/>
    <w:rsid w:val="00B040D6"/>
    <w:rsid w:val="00B04508"/>
    <w:rsid w:val="00B04B4D"/>
    <w:rsid w:val="00B04C2D"/>
    <w:rsid w:val="00B06352"/>
    <w:rsid w:val="00B10DA8"/>
    <w:rsid w:val="00B13BAA"/>
    <w:rsid w:val="00B1468A"/>
    <w:rsid w:val="00B169A4"/>
    <w:rsid w:val="00B17425"/>
    <w:rsid w:val="00B22CEC"/>
    <w:rsid w:val="00B22EB8"/>
    <w:rsid w:val="00B3257C"/>
    <w:rsid w:val="00B351AE"/>
    <w:rsid w:val="00B40BC6"/>
    <w:rsid w:val="00B43A5B"/>
    <w:rsid w:val="00B4431C"/>
    <w:rsid w:val="00B44405"/>
    <w:rsid w:val="00B52345"/>
    <w:rsid w:val="00B540AA"/>
    <w:rsid w:val="00B546B0"/>
    <w:rsid w:val="00B54E1A"/>
    <w:rsid w:val="00B55BFA"/>
    <w:rsid w:val="00B571E9"/>
    <w:rsid w:val="00B57C51"/>
    <w:rsid w:val="00B607CB"/>
    <w:rsid w:val="00B634CD"/>
    <w:rsid w:val="00B64EF4"/>
    <w:rsid w:val="00B65693"/>
    <w:rsid w:val="00B6618B"/>
    <w:rsid w:val="00B67332"/>
    <w:rsid w:val="00B7207B"/>
    <w:rsid w:val="00B72459"/>
    <w:rsid w:val="00B7256A"/>
    <w:rsid w:val="00B7535A"/>
    <w:rsid w:val="00B761F1"/>
    <w:rsid w:val="00B76679"/>
    <w:rsid w:val="00B77F3F"/>
    <w:rsid w:val="00B77FED"/>
    <w:rsid w:val="00B81276"/>
    <w:rsid w:val="00B82C2A"/>
    <w:rsid w:val="00B841D2"/>
    <w:rsid w:val="00B84546"/>
    <w:rsid w:val="00B8546C"/>
    <w:rsid w:val="00B86F03"/>
    <w:rsid w:val="00B875E3"/>
    <w:rsid w:val="00B87CFF"/>
    <w:rsid w:val="00B90CEC"/>
    <w:rsid w:val="00B9290A"/>
    <w:rsid w:val="00B93D94"/>
    <w:rsid w:val="00B949E3"/>
    <w:rsid w:val="00BA4E59"/>
    <w:rsid w:val="00BA5A6F"/>
    <w:rsid w:val="00BB0A4D"/>
    <w:rsid w:val="00BB0C74"/>
    <w:rsid w:val="00BB34BB"/>
    <w:rsid w:val="00BB3C9E"/>
    <w:rsid w:val="00BB3E31"/>
    <w:rsid w:val="00BB3FD3"/>
    <w:rsid w:val="00BB48D8"/>
    <w:rsid w:val="00BB5103"/>
    <w:rsid w:val="00BC24BE"/>
    <w:rsid w:val="00BC2E69"/>
    <w:rsid w:val="00BC4FD3"/>
    <w:rsid w:val="00BC6C85"/>
    <w:rsid w:val="00BC7AC4"/>
    <w:rsid w:val="00BD183D"/>
    <w:rsid w:val="00BD48F5"/>
    <w:rsid w:val="00BE07A6"/>
    <w:rsid w:val="00BE3723"/>
    <w:rsid w:val="00BE3CB1"/>
    <w:rsid w:val="00BE3CFC"/>
    <w:rsid w:val="00BE4879"/>
    <w:rsid w:val="00BF1EAF"/>
    <w:rsid w:val="00BF478B"/>
    <w:rsid w:val="00BF47B7"/>
    <w:rsid w:val="00BF5899"/>
    <w:rsid w:val="00BF71F1"/>
    <w:rsid w:val="00C015C0"/>
    <w:rsid w:val="00C01920"/>
    <w:rsid w:val="00C02C77"/>
    <w:rsid w:val="00C034B2"/>
    <w:rsid w:val="00C04E2A"/>
    <w:rsid w:val="00C10EBC"/>
    <w:rsid w:val="00C12E21"/>
    <w:rsid w:val="00C15DA9"/>
    <w:rsid w:val="00C17520"/>
    <w:rsid w:val="00C17765"/>
    <w:rsid w:val="00C215C7"/>
    <w:rsid w:val="00C21859"/>
    <w:rsid w:val="00C23561"/>
    <w:rsid w:val="00C27022"/>
    <w:rsid w:val="00C341DF"/>
    <w:rsid w:val="00C35699"/>
    <w:rsid w:val="00C37C1E"/>
    <w:rsid w:val="00C37F77"/>
    <w:rsid w:val="00C40907"/>
    <w:rsid w:val="00C41B97"/>
    <w:rsid w:val="00C47459"/>
    <w:rsid w:val="00C50A62"/>
    <w:rsid w:val="00C5298B"/>
    <w:rsid w:val="00C53F16"/>
    <w:rsid w:val="00C54D7B"/>
    <w:rsid w:val="00C56DDF"/>
    <w:rsid w:val="00C6091F"/>
    <w:rsid w:val="00C6143C"/>
    <w:rsid w:val="00C67694"/>
    <w:rsid w:val="00C70C8A"/>
    <w:rsid w:val="00C72C59"/>
    <w:rsid w:val="00C73B24"/>
    <w:rsid w:val="00C77180"/>
    <w:rsid w:val="00C77186"/>
    <w:rsid w:val="00C77C94"/>
    <w:rsid w:val="00C806DE"/>
    <w:rsid w:val="00C80934"/>
    <w:rsid w:val="00C8129A"/>
    <w:rsid w:val="00C820E1"/>
    <w:rsid w:val="00C82F9B"/>
    <w:rsid w:val="00C844D5"/>
    <w:rsid w:val="00C8536C"/>
    <w:rsid w:val="00C859CD"/>
    <w:rsid w:val="00C923E6"/>
    <w:rsid w:val="00CA0D42"/>
    <w:rsid w:val="00CA11E3"/>
    <w:rsid w:val="00CA46A7"/>
    <w:rsid w:val="00CA53A1"/>
    <w:rsid w:val="00CB0A1B"/>
    <w:rsid w:val="00CB134A"/>
    <w:rsid w:val="00CB1917"/>
    <w:rsid w:val="00CB2672"/>
    <w:rsid w:val="00CB2FA5"/>
    <w:rsid w:val="00CB6F49"/>
    <w:rsid w:val="00CB7B4C"/>
    <w:rsid w:val="00CC017C"/>
    <w:rsid w:val="00CC0A9A"/>
    <w:rsid w:val="00CC2B6F"/>
    <w:rsid w:val="00CC3EDB"/>
    <w:rsid w:val="00CC6DA5"/>
    <w:rsid w:val="00CD2645"/>
    <w:rsid w:val="00CD5ED5"/>
    <w:rsid w:val="00CD6620"/>
    <w:rsid w:val="00CD73D8"/>
    <w:rsid w:val="00CE29D8"/>
    <w:rsid w:val="00CE4CF4"/>
    <w:rsid w:val="00CE7937"/>
    <w:rsid w:val="00CF2409"/>
    <w:rsid w:val="00CF38F1"/>
    <w:rsid w:val="00CF40FC"/>
    <w:rsid w:val="00D00460"/>
    <w:rsid w:val="00D040EF"/>
    <w:rsid w:val="00D05355"/>
    <w:rsid w:val="00D05CA5"/>
    <w:rsid w:val="00D10A80"/>
    <w:rsid w:val="00D14ADB"/>
    <w:rsid w:val="00D14E36"/>
    <w:rsid w:val="00D16F49"/>
    <w:rsid w:val="00D16FDD"/>
    <w:rsid w:val="00D21C20"/>
    <w:rsid w:val="00D22268"/>
    <w:rsid w:val="00D249E7"/>
    <w:rsid w:val="00D24A2E"/>
    <w:rsid w:val="00D25A33"/>
    <w:rsid w:val="00D2604E"/>
    <w:rsid w:val="00D273AB"/>
    <w:rsid w:val="00D30502"/>
    <w:rsid w:val="00D3057D"/>
    <w:rsid w:val="00D314FC"/>
    <w:rsid w:val="00D31F19"/>
    <w:rsid w:val="00D32BBB"/>
    <w:rsid w:val="00D349D2"/>
    <w:rsid w:val="00D3764E"/>
    <w:rsid w:val="00D4170D"/>
    <w:rsid w:val="00D41FA7"/>
    <w:rsid w:val="00D435BB"/>
    <w:rsid w:val="00D43BD6"/>
    <w:rsid w:val="00D5017C"/>
    <w:rsid w:val="00D50B42"/>
    <w:rsid w:val="00D52938"/>
    <w:rsid w:val="00D534AD"/>
    <w:rsid w:val="00D55912"/>
    <w:rsid w:val="00D55FC9"/>
    <w:rsid w:val="00D6072D"/>
    <w:rsid w:val="00D60E2F"/>
    <w:rsid w:val="00D65056"/>
    <w:rsid w:val="00D664F1"/>
    <w:rsid w:val="00D70116"/>
    <w:rsid w:val="00D70B5D"/>
    <w:rsid w:val="00D70FE0"/>
    <w:rsid w:val="00D74336"/>
    <w:rsid w:val="00D74AED"/>
    <w:rsid w:val="00D750D0"/>
    <w:rsid w:val="00D75E57"/>
    <w:rsid w:val="00D76096"/>
    <w:rsid w:val="00D768CA"/>
    <w:rsid w:val="00D773F8"/>
    <w:rsid w:val="00D813B9"/>
    <w:rsid w:val="00D819C4"/>
    <w:rsid w:val="00D82B11"/>
    <w:rsid w:val="00D83F4F"/>
    <w:rsid w:val="00D84D0B"/>
    <w:rsid w:val="00D85012"/>
    <w:rsid w:val="00D85E0C"/>
    <w:rsid w:val="00D8631B"/>
    <w:rsid w:val="00D91332"/>
    <w:rsid w:val="00D93871"/>
    <w:rsid w:val="00D97DA5"/>
    <w:rsid w:val="00D97DB5"/>
    <w:rsid w:val="00D97DCB"/>
    <w:rsid w:val="00DA1478"/>
    <w:rsid w:val="00DA4234"/>
    <w:rsid w:val="00DA5550"/>
    <w:rsid w:val="00DA594C"/>
    <w:rsid w:val="00DA62BF"/>
    <w:rsid w:val="00DB0813"/>
    <w:rsid w:val="00DB0B35"/>
    <w:rsid w:val="00DB10DA"/>
    <w:rsid w:val="00DB5149"/>
    <w:rsid w:val="00DB5624"/>
    <w:rsid w:val="00DB5D72"/>
    <w:rsid w:val="00DB6D45"/>
    <w:rsid w:val="00DB77CB"/>
    <w:rsid w:val="00DB7B8C"/>
    <w:rsid w:val="00DC25A6"/>
    <w:rsid w:val="00DC2CF9"/>
    <w:rsid w:val="00DC33F8"/>
    <w:rsid w:val="00DC421A"/>
    <w:rsid w:val="00DC54FE"/>
    <w:rsid w:val="00DD1A55"/>
    <w:rsid w:val="00DD3136"/>
    <w:rsid w:val="00DD36E8"/>
    <w:rsid w:val="00DD542B"/>
    <w:rsid w:val="00DD60E8"/>
    <w:rsid w:val="00DE376A"/>
    <w:rsid w:val="00DE69D5"/>
    <w:rsid w:val="00DE76D4"/>
    <w:rsid w:val="00DF0121"/>
    <w:rsid w:val="00DF0DDB"/>
    <w:rsid w:val="00DF109B"/>
    <w:rsid w:val="00DF1CFD"/>
    <w:rsid w:val="00DF3C02"/>
    <w:rsid w:val="00DF56BE"/>
    <w:rsid w:val="00DF5DCF"/>
    <w:rsid w:val="00DF6E36"/>
    <w:rsid w:val="00DF72F3"/>
    <w:rsid w:val="00E009CF"/>
    <w:rsid w:val="00E02D5B"/>
    <w:rsid w:val="00E03625"/>
    <w:rsid w:val="00E03F9C"/>
    <w:rsid w:val="00E05DB5"/>
    <w:rsid w:val="00E10C74"/>
    <w:rsid w:val="00E111A8"/>
    <w:rsid w:val="00E14031"/>
    <w:rsid w:val="00E1494B"/>
    <w:rsid w:val="00E14A6A"/>
    <w:rsid w:val="00E153A7"/>
    <w:rsid w:val="00E15479"/>
    <w:rsid w:val="00E1726F"/>
    <w:rsid w:val="00E21E75"/>
    <w:rsid w:val="00E2358A"/>
    <w:rsid w:val="00E24066"/>
    <w:rsid w:val="00E249A9"/>
    <w:rsid w:val="00E27A0E"/>
    <w:rsid w:val="00E30182"/>
    <w:rsid w:val="00E325DA"/>
    <w:rsid w:val="00E328FC"/>
    <w:rsid w:val="00E34E99"/>
    <w:rsid w:val="00E352BB"/>
    <w:rsid w:val="00E36913"/>
    <w:rsid w:val="00E40877"/>
    <w:rsid w:val="00E41F90"/>
    <w:rsid w:val="00E446BD"/>
    <w:rsid w:val="00E44D9C"/>
    <w:rsid w:val="00E506CF"/>
    <w:rsid w:val="00E50812"/>
    <w:rsid w:val="00E52688"/>
    <w:rsid w:val="00E52930"/>
    <w:rsid w:val="00E52F4D"/>
    <w:rsid w:val="00E562EF"/>
    <w:rsid w:val="00E574F6"/>
    <w:rsid w:val="00E607E4"/>
    <w:rsid w:val="00E609AF"/>
    <w:rsid w:val="00E625BC"/>
    <w:rsid w:val="00E65A8B"/>
    <w:rsid w:val="00E67832"/>
    <w:rsid w:val="00E67DCE"/>
    <w:rsid w:val="00E72C92"/>
    <w:rsid w:val="00E74A35"/>
    <w:rsid w:val="00E7646E"/>
    <w:rsid w:val="00E8089C"/>
    <w:rsid w:val="00E817D2"/>
    <w:rsid w:val="00E84BC7"/>
    <w:rsid w:val="00E8565A"/>
    <w:rsid w:val="00E86E06"/>
    <w:rsid w:val="00E90199"/>
    <w:rsid w:val="00E9116A"/>
    <w:rsid w:val="00E91F40"/>
    <w:rsid w:val="00E93778"/>
    <w:rsid w:val="00E93D77"/>
    <w:rsid w:val="00E943E4"/>
    <w:rsid w:val="00E94EE7"/>
    <w:rsid w:val="00E95250"/>
    <w:rsid w:val="00E96311"/>
    <w:rsid w:val="00EA0669"/>
    <w:rsid w:val="00EA1558"/>
    <w:rsid w:val="00EA24C2"/>
    <w:rsid w:val="00EA5441"/>
    <w:rsid w:val="00EA67A8"/>
    <w:rsid w:val="00EB03E8"/>
    <w:rsid w:val="00EB0BC3"/>
    <w:rsid w:val="00EB2754"/>
    <w:rsid w:val="00EB423C"/>
    <w:rsid w:val="00EC08A3"/>
    <w:rsid w:val="00EC2245"/>
    <w:rsid w:val="00EC311E"/>
    <w:rsid w:val="00EC3B04"/>
    <w:rsid w:val="00EC3BD3"/>
    <w:rsid w:val="00EC45AF"/>
    <w:rsid w:val="00EC47AC"/>
    <w:rsid w:val="00EC64AB"/>
    <w:rsid w:val="00EC6D9F"/>
    <w:rsid w:val="00ED0AD1"/>
    <w:rsid w:val="00ED1BA7"/>
    <w:rsid w:val="00ED3A0B"/>
    <w:rsid w:val="00ED79B0"/>
    <w:rsid w:val="00EE0129"/>
    <w:rsid w:val="00EE0D38"/>
    <w:rsid w:val="00EE1278"/>
    <w:rsid w:val="00EE4565"/>
    <w:rsid w:val="00EE5EC3"/>
    <w:rsid w:val="00EE6F4D"/>
    <w:rsid w:val="00EE7249"/>
    <w:rsid w:val="00EE75B2"/>
    <w:rsid w:val="00EF1A5D"/>
    <w:rsid w:val="00EF1A91"/>
    <w:rsid w:val="00EF1D08"/>
    <w:rsid w:val="00EF5AE3"/>
    <w:rsid w:val="00EF7341"/>
    <w:rsid w:val="00EF7672"/>
    <w:rsid w:val="00EF7B20"/>
    <w:rsid w:val="00F0352D"/>
    <w:rsid w:val="00F06740"/>
    <w:rsid w:val="00F070DA"/>
    <w:rsid w:val="00F077B6"/>
    <w:rsid w:val="00F12B80"/>
    <w:rsid w:val="00F130E6"/>
    <w:rsid w:val="00F1644D"/>
    <w:rsid w:val="00F16CB1"/>
    <w:rsid w:val="00F21E9F"/>
    <w:rsid w:val="00F22DC7"/>
    <w:rsid w:val="00F25E79"/>
    <w:rsid w:val="00F26215"/>
    <w:rsid w:val="00F312FE"/>
    <w:rsid w:val="00F31688"/>
    <w:rsid w:val="00F33F86"/>
    <w:rsid w:val="00F376C5"/>
    <w:rsid w:val="00F40617"/>
    <w:rsid w:val="00F40E75"/>
    <w:rsid w:val="00F421B9"/>
    <w:rsid w:val="00F43BBC"/>
    <w:rsid w:val="00F44636"/>
    <w:rsid w:val="00F4602E"/>
    <w:rsid w:val="00F46F2B"/>
    <w:rsid w:val="00F471C1"/>
    <w:rsid w:val="00F4780E"/>
    <w:rsid w:val="00F52A09"/>
    <w:rsid w:val="00F54AF6"/>
    <w:rsid w:val="00F54D79"/>
    <w:rsid w:val="00F5572E"/>
    <w:rsid w:val="00F6010D"/>
    <w:rsid w:val="00F62B2D"/>
    <w:rsid w:val="00F632BE"/>
    <w:rsid w:val="00F63C08"/>
    <w:rsid w:val="00F641B4"/>
    <w:rsid w:val="00F66510"/>
    <w:rsid w:val="00F71A7C"/>
    <w:rsid w:val="00F7231B"/>
    <w:rsid w:val="00F837EF"/>
    <w:rsid w:val="00F84023"/>
    <w:rsid w:val="00F932A6"/>
    <w:rsid w:val="00F950D1"/>
    <w:rsid w:val="00F958D7"/>
    <w:rsid w:val="00F97A56"/>
    <w:rsid w:val="00FA1671"/>
    <w:rsid w:val="00FB2626"/>
    <w:rsid w:val="00FB287E"/>
    <w:rsid w:val="00FB529D"/>
    <w:rsid w:val="00FB5462"/>
    <w:rsid w:val="00FB5946"/>
    <w:rsid w:val="00FB5CEA"/>
    <w:rsid w:val="00FB67E5"/>
    <w:rsid w:val="00FB6AF5"/>
    <w:rsid w:val="00FB7C67"/>
    <w:rsid w:val="00FC0598"/>
    <w:rsid w:val="00FC0829"/>
    <w:rsid w:val="00FC1E10"/>
    <w:rsid w:val="00FC5A7D"/>
    <w:rsid w:val="00FC7651"/>
    <w:rsid w:val="00FD151C"/>
    <w:rsid w:val="00FD24FE"/>
    <w:rsid w:val="00FD532F"/>
    <w:rsid w:val="00FD551F"/>
    <w:rsid w:val="00FD5739"/>
    <w:rsid w:val="00FD7FE0"/>
    <w:rsid w:val="00FE024A"/>
    <w:rsid w:val="00FE1ECF"/>
    <w:rsid w:val="00FE2ED7"/>
    <w:rsid w:val="00FE40D3"/>
    <w:rsid w:val="00FE415C"/>
    <w:rsid w:val="00FF2600"/>
    <w:rsid w:val="00FF2CD6"/>
    <w:rsid w:val="00FF2F4F"/>
    <w:rsid w:val="00FF341B"/>
    <w:rsid w:val="00FF4458"/>
    <w:rsid w:val="00FF5980"/>
    <w:rsid w:val="00FF76F7"/>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A7B60"/>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0F3DF1"/>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477381"/>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4">
    <w:name w:val="heading 4"/>
    <w:basedOn w:val="a"/>
    <w:next w:val="a"/>
    <w:link w:val="40"/>
    <w:uiPriority w:val="9"/>
    <w:semiHidden/>
    <w:unhideWhenUsed/>
    <w:qFormat/>
    <w:rsid w:val="009C636B"/>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781E48"/>
    <w:pPr>
      <w:spacing w:before="100" w:beforeAutospacing="1" w:after="100" w:afterAutospacing="1"/>
    </w:pPr>
  </w:style>
  <w:style w:type="paragraph" w:styleId="a4">
    <w:name w:val="List Paragraph"/>
    <w:basedOn w:val="a"/>
    <w:uiPriority w:val="34"/>
    <w:qFormat/>
    <w:rsid w:val="00460150"/>
    <w:pPr>
      <w:ind w:left="720"/>
      <w:contextualSpacing/>
    </w:pPr>
  </w:style>
  <w:style w:type="table" w:styleId="a5">
    <w:name w:val="Table Grid"/>
    <w:basedOn w:val="a1"/>
    <w:uiPriority w:val="59"/>
    <w:rsid w:val="000606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alloon Text"/>
    <w:basedOn w:val="a"/>
    <w:link w:val="a7"/>
    <w:uiPriority w:val="99"/>
    <w:semiHidden/>
    <w:unhideWhenUsed/>
    <w:rsid w:val="00060654"/>
    <w:rPr>
      <w:rFonts w:ascii="Tahoma" w:hAnsi="Tahoma" w:cs="Tahoma"/>
      <w:sz w:val="16"/>
      <w:szCs w:val="16"/>
    </w:rPr>
  </w:style>
  <w:style w:type="character" w:customStyle="1" w:styleId="a7">
    <w:name w:val="Текст выноски Знак"/>
    <w:basedOn w:val="a0"/>
    <w:link w:val="a6"/>
    <w:uiPriority w:val="99"/>
    <w:semiHidden/>
    <w:rsid w:val="00060654"/>
    <w:rPr>
      <w:rFonts w:ascii="Tahoma" w:eastAsia="Times New Roman" w:hAnsi="Tahoma" w:cs="Tahoma"/>
      <w:sz w:val="16"/>
      <w:szCs w:val="16"/>
      <w:lang w:eastAsia="ru-RU"/>
    </w:rPr>
  </w:style>
  <w:style w:type="paragraph" w:styleId="a8">
    <w:name w:val="header"/>
    <w:basedOn w:val="a"/>
    <w:link w:val="a9"/>
    <w:uiPriority w:val="99"/>
    <w:unhideWhenUsed/>
    <w:rsid w:val="00A35B9C"/>
    <w:pPr>
      <w:tabs>
        <w:tab w:val="center" w:pos="4677"/>
        <w:tab w:val="right" w:pos="9355"/>
      </w:tabs>
    </w:pPr>
  </w:style>
  <w:style w:type="character" w:customStyle="1" w:styleId="a9">
    <w:name w:val="Верхний колонтитул Знак"/>
    <w:basedOn w:val="a0"/>
    <w:link w:val="a8"/>
    <w:uiPriority w:val="99"/>
    <w:rsid w:val="00A35B9C"/>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A35B9C"/>
    <w:pPr>
      <w:tabs>
        <w:tab w:val="center" w:pos="4677"/>
        <w:tab w:val="right" w:pos="9355"/>
      </w:tabs>
    </w:pPr>
  </w:style>
  <w:style w:type="character" w:customStyle="1" w:styleId="ab">
    <w:name w:val="Нижний колонтитул Знак"/>
    <w:basedOn w:val="a0"/>
    <w:link w:val="aa"/>
    <w:uiPriority w:val="99"/>
    <w:rsid w:val="00A35B9C"/>
    <w:rPr>
      <w:rFonts w:ascii="Times New Roman" w:eastAsia="Times New Roman" w:hAnsi="Times New Roman" w:cs="Times New Roman"/>
      <w:sz w:val="24"/>
      <w:szCs w:val="24"/>
      <w:lang w:eastAsia="ru-RU"/>
    </w:rPr>
  </w:style>
  <w:style w:type="character" w:customStyle="1" w:styleId="10">
    <w:name w:val="Заголовок 1 Знак"/>
    <w:basedOn w:val="a0"/>
    <w:link w:val="1"/>
    <w:rsid w:val="000F3DF1"/>
    <w:rPr>
      <w:rFonts w:asciiTheme="majorHAnsi" w:eastAsiaTheme="majorEastAsia" w:hAnsiTheme="majorHAnsi" w:cstheme="majorBidi"/>
      <w:b/>
      <w:bCs/>
      <w:color w:val="365F91" w:themeColor="accent1" w:themeShade="BF"/>
      <w:sz w:val="28"/>
      <w:szCs w:val="28"/>
      <w:lang w:eastAsia="ru-RU"/>
    </w:rPr>
  </w:style>
  <w:style w:type="character" w:styleId="ac">
    <w:name w:val="Hyperlink"/>
    <w:basedOn w:val="a0"/>
    <w:uiPriority w:val="99"/>
    <w:unhideWhenUsed/>
    <w:rsid w:val="009E258F"/>
    <w:rPr>
      <w:color w:val="0000FF"/>
      <w:u w:val="single"/>
    </w:rPr>
  </w:style>
  <w:style w:type="character" w:styleId="ad">
    <w:name w:val="Strong"/>
    <w:basedOn w:val="a0"/>
    <w:uiPriority w:val="22"/>
    <w:qFormat/>
    <w:rsid w:val="009E258F"/>
    <w:rPr>
      <w:b/>
      <w:bCs/>
    </w:rPr>
  </w:style>
  <w:style w:type="character" w:customStyle="1" w:styleId="20">
    <w:name w:val="Заголовок 2 Знак"/>
    <w:basedOn w:val="a0"/>
    <w:link w:val="2"/>
    <w:uiPriority w:val="9"/>
    <w:semiHidden/>
    <w:rsid w:val="00477381"/>
    <w:rPr>
      <w:rFonts w:asciiTheme="majorHAnsi" w:eastAsiaTheme="majorEastAsia" w:hAnsiTheme="majorHAnsi" w:cstheme="majorBidi"/>
      <w:b/>
      <w:bCs/>
      <w:color w:val="4F81BD" w:themeColor="accent1"/>
      <w:sz w:val="26"/>
      <w:szCs w:val="26"/>
      <w:lang w:eastAsia="ru-RU"/>
    </w:rPr>
  </w:style>
  <w:style w:type="character" w:customStyle="1" w:styleId="41">
    <w:name w:val="Заголовок №4_"/>
    <w:basedOn w:val="a0"/>
    <w:link w:val="42"/>
    <w:rsid w:val="00375F5C"/>
    <w:rPr>
      <w:rFonts w:ascii="Century Gothic" w:eastAsia="Century Gothic" w:hAnsi="Century Gothic" w:cs="Century Gothic"/>
      <w:sz w:val="23"/>
      <w:szCs w:val="23"/>
      <w:shd w:val="clear" w:color="auto" w:fill="FFFFFF"/>
    </w:rPr>
  </w:style>
  <w:style w:type="paragraph" w:customStyle="1" w:styleId="42">
    <w:name w:val="Заголовок №4"/>
    <w:basedOn w:val="a"/>
    <w:link w:val="41"/>
    <w:rsid w:val="00375F5C"/>
    <w:pPr>
      <w:shd w:val="clear" w:color="auto" w:fill="FFFFFF"/>
      <w:spacing w:before="960" w:after="120" w:line="0" w:lineRule="atLeast"/>
      <w:outlineLvl w:val="3"/>
    </w:pPr>
    <w:rPr>
      <w:rFonts w:ascii="Century Gothic" w:eastAsia="Century Gothic" w:hAnsi="Century Gothic" w:cs="Century Gothic"/>
      <w:sz w:val="23"/>
      <w:szCs w:val="23"/>
      <w:lang w:eastAsia="en-US"/>
    </w:rPr>
  </w:style>
  <w:style w:type="table" w:customStyle="1" w:styleId="11">
    <w:name w:val="Сетка таблицы1"/>
    <w:basedOn w:val="a1"/>
    <w:next w:val="a5"/>
    <w:uiPriority w:val="39"/>
    <w:rsid w:val="00375F5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semiHidden/>
    <w:qFormat/>
    <w:rsid w:val="00375F5C"/>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paragraph" w:customStyle="1" w:styleId="01">
    <w:name w:val="01 основа"/>
    <w:rsid w:val="00375F5C"/>
    <w:pPr>
      <w:autoSpaceDE w:val="0"/>
      <w:autoSpaceDN w:val="0"/>
      <w:adjustRightInd w:val="0"/>
      <w:spacing w:after="0" w:line="220" w:lineRule="atLeast"/>
      <w:ind w:firstLine="283"/>
      <w:jc w:val="both"/>
    </w:pPr>
    <w:rPr>
      <w:rFonts w:ascii="Times New Roman" w:eastAsia="Times New Roman" w:hAnsi="Times New Roman" w:cs="Times New Roman"/>
      <w:color w:val="000000"/>
      <w:spacing w:val="-15"/>
      <w:sz w:val="19"/>
      <w:szCs w:val="19"/>
      <w:lang w:eastAsia="ru-RU"/>
    </w:rPr>
  </w:style>
  <w:style w:type="character" w:customStyle="1" w:styleId="12">
    <w:name w:val="Основной текст1"/>
    <w:basedOn w:val="a0"/>
    <w:rsid w:val="00375F5C"/>
    <w:rPr>
      <w:rFonts w:ascii="Times New Roman" w:eastAsia="Times New Roman" w:hAnsi="Times New Roman" w:cs="Times New Roman"/>
      <w:b w:val="0"/>
      <w:bCs w:val="0"/>
      <w:i w:val="0"/>
      <w:iCs w:val="0"/>
      <w:smallCaps w:val="0"/>
      <w:strike w:val="0"/>
      <w:spacing w:val="0"/>
      <w:sz w:val="23"/>
      <w:szCs w:val="23"/>
      <w:shd w:val="clear" w:color="auto" w:fill="FFFFFF"/>
    </w:rPr>
  </w:style>
  <w:style w:type="character" w:customStyle="1" w:styleId="21">
    <w:name w:val="Основной текст2"/>
    <w:basedOn w:val="a0"/>
    <w:rsid w:val="00375F5C"/>
    <w:rPr>
      <w:rFonts w:ascii="Times New Roman" w:eastAsia="Times New Roman" w:hAnsi="Times New Roman" w:cs="Times New Roman"/>
      <w:b w:val="0"/>
      <w:bCs w:val="0"/>
      <w:i w:val="0"/>
      <w:iCs w:val="0"/>
      <w:smallCaps w:val="0"/>
      <w:strike w:val="0"/>
      <w:spacing w:val="0"/>
      <w:sz w:val="23"/>
      <w:szCs w:val="23"/>
      <w:shd w:val="clear" w:color="auto" w:fill="FFFFFF"/>
    </w:rPr>
  </w:style>
  <w:style w:type="paragraph" w:customStyle="1" w:styleId="110">
    <w:name w:val="Основной текст11"/>
    <w:basedOn w:val="a"/>
    <w:rsid w:val="00375F5C"/>
    <w:pPr>
      <w:shd w:val="clear" w:color="auto" w:fill="FFFFFF"/>
      <w:spacing w:before="180" w:line="370" w:lineRule="exact"/>
      <w:jc w:val="both"/>
    </w:pPr>
    <w:rPr>
      <w:color w:val="000000"/>
      <w:sz w:val="27"/>
      <w:szCs w:val="27"/>
    </w:rPr>
  </w:style>
  <w:style w:type="character" w:customStyle="1" w:styleId="38">
    <w:name w:val="Основной текст38"/>
    <w:basedOn w:val="a0"/>
    <w:rsid w:val="00375F5C"/>
    <w:rPr>
      <w:rFonts w:ascii="Times New Roman" w:eastAsia="Times New Roman" w:hAnsi="Times New Roman" w:cs="Times New Roman"/>
      <w:b w:val="0"/>
      <w:bCs w:val="0"/>
      <w:i w:val="0"/>
      <w:iCs w:val="0"/>
      <w:smallCaps w:val="0"/>
      <w:strike w:val="0"/>
      <w:spacing w:val="0"/>
      <w:sz w:val="23"/>
      <w:szCs w:val="23"/>
      <w:shd w:val="clear" w:color="auto" w:fill="FFFFFF"/>
    </w:rPr>
  </w:style>
  <w:style w:type="character" w:customStyle="1" w:styleId="400">
    <w:name w:val="Основной текст40"/>
    <w:basedOn w:val="a0"/>
    <w:rsid w:val="00375F5C"/>
    <w:rPr>
      <w:rFonts w:ascii="Times New Roman" w:eastAsia="Times New Roman" w:hAnsi="Times New Roman" w:cs="Times New Roman"/>
      <w:b w:val="0"/>
      <w:bCs w:val="0"/>
      <w:i w:val="0"/>
      <w:iCs w:val="0"/>
      <w:smallCaps w:val="0"/>
      <w:strike w:val="0"/>
      <w:spacing w:val="0"/>
      <w:sz w:val="23"/>
      <w:szCs w:val="23"/>
      <w:shd w:val="clear" w:color="auto" w:fill="FFFFFF"/>
    </w:rPr>
  </w:style>
  <w:style w:type="character" w:customStyle="1" w:styleId="5">
    <w:name w:val="Заголовок №5_"/>
    <w:basedOn w:val="a0"/>
    <w:link w:val="50"/>
    <w:rsid w:val="00375F5C"/>
    <w:rPr>
      <w:rFonts w:ascii="Century Gothic" w:eastAsia="Century Gothic" w:hAnsi="Century Gothic" w:cs="Century Gothic"/>
      <w:sz w:val="19"/>
      <w:szCs w:val="19"/>
      <w:shd w:val="clear" w:color="auto" w:fill="FFFFFF"/>
    </w:rPr>
  </w:style>
  <w:style w:type="paragraph" w:customStyle="1" w:styleId="50">
    <w:name w:val="Заголовок №5"/>
    <w:basedOn w:val="a"/>
    <w:link w:val="5"/>
    <w:rsid w:val="00375F5C"/>
    <w:pPr>
      <w:shd w:val="clear" w:color="auto" w:fill="FFFFFF"/>
      <w:spacing w:before="120" w:line="0" w:lineRule="atLeast"/>
      <w:outlineLvl w:val="4"/>
    </w:pPr>
    <w:rPr>
      <w:rFonts w:ascii="Century Gothic" w:eastAsia="Century Gothic" w:hAnsi="Century Gothic" w:cs="Century Gothic"/>
      <w:sz w:val="19"/>
      <w:szCs w:val="19"/>
      <w:lang w:eastAsia="en-US"/>
    </w:rPr>
  </w:style>
  <w:style w:type="paragraph" w:customStyle="1" w:styleId="43">
    <w:name w:val="Основной текст4"/>
    <w:basedOn w:val="a"/>
    <w:rsid w:val="00375F5C"/>
    <w:pPr>
      <w:shd w:val="clear" w:color="auto" w:fill="FFFFFF"/>
      <w:spacing w:before="120" w:line="235" w:lineRule="exact"/>
      <w:ind w:hanging="140"/>
      <w:jc w:val="both"/>
    </w:pPr>
    <w:rPr>
      <w:sz w:val="20"/>
      <w:szCs w:val="20"/>
    </w:rPr>
  </w:style>
  <w:style w:type="paragraph" w:styleId="ae">
    <w:name w:val="Body Text"/>
    <w:basedOn w:val="a"/>
    <w:link w:val="af"/>
    <w:rsid w:val="00375F5C"/>
    <w:rPr>
      <w:i/>
      <w:szCs w:val="20"/>
    </w:rPr>
  </w:style>
  <w:style w:type="character" w:customStyle="1" w:styleId="af">
    <w:name w:val="Основной текст Знак"/>
    <w:basedOn w:val="a0"/>
    <w:link w:val="ae"/>
    <w:rsid w:val="00375F5C"/>
    <w:rPr>
      <w:rFonts w:ascii="Times New Roman" w:eastAsia="Times New Roman" w:hAnsi="Times New Roman" w:cs="Times New Roman"/>
      <w:i/>
      <w:sz w:val="24"/>
      <w:szCs w:val="20"/>
      <w:lang w:eastAsia="ru-RU"/>
    </w:rPr>
  </w:style>
  <w:style w:type="paragraph" w:customStyle="1" w:styleId="111">
    <w:name w:val="Заголовок 11"/>
    <w:basedOn w:val="a"/>
    <w:uiPriority w:val="1"/>
    <w:qFormat/>
    <w:rsid w:val="00375F5C"/>
    <w:pPr>
      <w:widowControl w:val="0"/>
      <w:autoSpaceDE w:val="0"/>
      <w:autoSpaceDN w:val="0"/>
      <w:ind w:left="542"/>
      <w:outlineLvl w:val="1"/>
    </w:pPr>
    <w:rPr>
      <w:b/>
      <w:bCs/>
      <w:sz w:val="28"/>
      <w:szCs w:val="28"/>
      <w:lang w:eastAsia="en-US"/>
    </w:rPr>
  </w:style>
  <w:style w:type="table" w:customStyle="1" w:styleId="TableNormal1">
    <w:name w:val="Table Normal1"/>
    <w:uiPriority w:val="2"/>
    <w:semiHidden/>
    <w:qFormat/>
    <w:rsid w:val="00375F5C"/>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22">
    <w:name w:val="Сетка таблицы2"/>
    <w:basedOn w:val="a1"/>
    <w:next w:val="a5"/>
    <w:uiPriority w:val="39"/>
    <w:rsid w:val="00375F5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
    <w:uiPriority w:val="1"/>
    <w:qFormat/>
    <w:rsid w:val="00375F5C"/>
    <w:pPr>
      <w:widowControl w:val="0"/>
      <w:autoSpaceDE w:val="0"/>
      <w:autoSpaceDN w:val="0"/>
    </w:pPr>
    <w:rPr>
      <w:sz w:val="22"/>
      <w:szCs w:val="22"/>
      <w:lang w:eastAsia="en-US"/>
    </w:rPr>
  </w:style>
  <w:style w:type="character" w:customStyle="1" w:styleId="resh-link">
    <w:name w:val="resh-link"/>
    <w:basedOn w:val="a0"/>
    <w:rsid w:val="00130F93"/>
  </w:style>
  <w:style w:type="paragraph" w:styleId="af0">
    <w:name w:val="No Spacing"/>
    <w:uiPriority w:val="1"/>
    <w:qFormat/>
    <w:rsid w:val="003F0CB5"/>
    <w:pPr>
      <w:spacing w:after="0" w:line="240" w:lineRule="auto"/>
    </w:pPr>
    <w:rPr>
      <w:rFonts w:eastAsiaTheme="minorEastAsia"/>
    </w:rPr>
  </w:style>
  <w:style w:type="paragraph" w:customStyle="1" w:styleId="c10">
    <w:name w:val="c10"/>
    <w:basedOn w:val="a"/>
    <w:rsid w:val="00B040D6"/>
    <w:pPr>
      <w:spacing w:before="100" w:beforeAutospacing="1" w:after="100" w:afterAutospacing="1"/>
    </w:pPr>
  </w:style>
  <w:style w:type="character" w:customStyle="1" w:styleId="c0">
    <w:name w:val="c0"/>
    <w:basedOn w:val="a0"/>
    <w:rsid w:val="00B040D6"/>
  </w:style>
  <w:style w:type="paragraph" w:customStyle="1" w:styleId="c5">
    <w:name w:val="c5"/>
    <w:basedOn w:val="a"/>
    <w:rsid w:val="00B040D6"/>
    <w:pPr>
      <w:spacing w:before="100" w:beforeAutospacing="1" w:after="100" w:afterAutospacing="1"/>
    </w:pPr>
  </w:style>
  <w:style w:type="character" w:customStyle="1" w:styleId="40">
    <w:name w:val="Заголовок 4 Знак"/>
    <w:basedOn w:val="a0"/>
    <w:link w:val="4"/>
    <w:uiPriority w:val="9"/>
    <w:semiHidden/>
    <w:rsid w:val="009C636B"/>
    <w:rPr>
      <w:rFonts w:asciiTheme="majorHAnsi" w:eastAsiaTheme="majorEastAsia" w:hAnsiTheme="majorHAnsi" w:cstheme="majorBidi"/>
      <w:b/>
      <w:bCs/>
      <w:i/>
      <w:iCs/>
      <w:color w:val="4F81BD" w:themeColor="accent1"/>
      <w:sz w:val="24"/>
      <w:szCs w:val="24"/>
      <w:lang w:eastAsia="ru-RU"/>
    </w:rPr>
  </w:style>
  <w:style w:type="character" w:customStyle="1" w:styleId="c4">
    <w:name w:val="c4"/>
    <w:basedOn w:val="a0"/>
    <w:rsid w:val="004A5851"/>
  </w:style>
  <w:style w:type="paragraph" w:styleId="af1">
    <w:name w:val="caption"/>
    <w:basedOn w:val="a"/>
    <w:next w:val="a"/>
    <w:uiPriority w:val="35"/>
    <w:unhideWhenUsed/>
    <w:qFormat/>
    <w:rsid w:val="00A911DA"/>
    <w:pPr>
      <w:spacing w:after="200"/>
    </w:pPr>
    <w:rPr>
      <w:b/>
      <w:bCs/>
      <w:color w:val="4F81BD" w:themeColor="accent1"/>
      <w:sz w:val="18"/>
      <w:szCs w:val="18"/>
    </w:rPr>
  </w:style>
  <w:style w:type="character" w:customStyle="1" w:styleId="s1">
    <w:name w:val="s1"/>
    <w:basedOn w:val="a0"/>
    <w:rsid w:val="005267A6"/>
  </w:style>
  <w:style w:type="character" w:customStyle="1" w:styleId="hl-obj">
    <w:name w:val="hl-obj"/>
    <w:basedOn w:val="a0"/>
    <w:rsid w:val="005267A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A7B60"/>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0F3DF1"/>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477381"/>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4">
    <w:name w:val="heading 4"/>
    <w:basedOn w:val="a"/>
    <w:next w:val="a"/>
    <w:link w:val="40"/>
    <w:uiPriority w:val="9"/>
    <w:semiHidden/>
    <w:unhideWhenUsed/>
    <w:qFormat/>
    <w:rsid w:val="009C636B"/>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781E48"/>
    <w:pPr>
      <w:spacing w:before="100" w:beforeAutospacing="1" w:after="100" w:afterAutospacing="1"/>
    </w:pPr>
  </w:style>
  <w:style w:type="paragraph" w:styleId="a4">
    <w:name w:val="List Paragraph"/>
    <w:basedOn w:val="a"/>
    <w:uiPriority w:val="34"/>
    <w:qFormat/>
    <w:rsid w:val="00460150"/>
    <w:pPr>
      <w:ind w:left="720"/>
      <w:contextualSpacing/>
    </w:pPr>
  </w:style>
  <w:style w:type="table" w:styleId="a5">
    <w:name w:val="Table Grid"/>
    <w:basedOn w:val="a1"/>
    <w:uiPriority w:val="59"/>
    <w:rsid w:val="000606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alloon Text"/>
    <w:basedOn w:val="a"/>
    <w:link w:val="a7"/>
    <w:uiPriority w:val="99"/>
    <w:semiHidden/>
    <w:unhideWhenUsed/>
    <w:rsid w:val="00060654"/>
    <w:rPr>
      <w:rFonts w:ascii="Tahoma" w:hAnsi="Tahoma" w:cs="Tahoma"/>
      <w:sz w:val="16"/>
      <w:szCs w:val="16"/>
    </w:rPr>
  </w:style>
  <w:style w:type="character" w:customStyle="1" w:styleId="a7">
    <w:name w:val="Текст выноски Знак"/>
    <w:basedOn w:val="a0"/>
    <w:link w:val="a6"/>
    <w:uiPriority w:val="99"/>
    <w:semiHidden/>
    <w:rsid w:val="00060654"/>
    <w:rPr>
      <w:rFonts w:ascii="Tahoma" w:eastAsia="Times New Roman" w:hAnsi="Tahoma" w:cs="Tahoma"/>
      <w:sz w:val="16"/>
      <w:szCs w:val="16"/>
      <w:lang w:eastAsia="ru-RU"/>
    </w:rPr>
  </w:style>
  <w:style w:type="paragraph" w:styleId="a8">
    <w:name w:val="header"/>
    <w:basedOn w:val="a"/>
    <w:link w:val="a9"/>
    <w:uiPriority w:val="99"/>
    <w:unhideWhenUsed/>
    <w:rsid w:val="00A35B9C"/>
    <w:pPr>
      <w:tabs>
        <w:tab w:val="center" w:pos="4677"/>
        <w:tab w:val="right" w:pos="9355"/>
      </w:tabs>
    </w:pPr>
  </w:style>
  <w:style w:type="character" w:customStyle="1" w:styleId="a9">
    <w:name w:val="Верхний колонтитул Знак"/>
    <w:basedOn w:val="a0"/>
    <w:link w:val="a8"/>
    <w:uiPriority w:val="99"/>
    <w:rsid w:val="00A35B9C"/>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A35B9C"/>
    <w:pPr>
      <w:tabs>
        <w:tab w:val="center" w:pos="4677"/>
        <w:tab w:val="right" w:pos="9355"/>
      </w:tabs>
    </w:pPr>
  </w:style>
  <w:style w:type="character" w:customStyle="1" w:styleId="ab">
    <w:name w:val="Нижний колонтитул Знак"/>
    <w:basedOn w:val="a0"/>
    <w:link w:val="aa"/>
    <w:uiPriority w:val="99"/>
    <w:rsid w:val="00A35B9C"/>
    <w:rPr>
      <w:rFonts w:ascii="Times New Roman" w:eastAsia="Times New Roman" w:hAnsi="Times New Roman" w:cs="Times New Roman"/>
      <w:sz w:val="24"/>
      <w:szCs w:val="24"/>
      <w:lang w:eastAsia="ru-RU"/>
    </w:rPr>
  </w:style>
  <w:style w:type="character" w:customStyle="1" w:styleId="10">
    <w:name w:val="Заголовок 1 Знак"/>
    <w:basedOn w:val="a0"/>
    <w:link w:val="1"/>
    <w:rsid w:val="000F3DF1"/>
    <w:rPr>
      <w:rFonts w:asciiTheme="majorHAnsi" w:eastAsiaTheme="majorEastAsia" w:hAnsiTheme="majorHAnsi" w:cstheme="majorBidi"/>
      <w:b/>
      <w:bCs/>
      <w:color w:val="365F91" w:themeColor="accent1" w:themeShade="BF"/>
      <w:sz w:val="28"/>
      <w:szCs w:val="28"/>
      <w:lang w:eastAsia="ru-RU"/>
    </w:rPr>
  </w:style>
  <w:style w:type="character" w:styleId="ac">
    <w:name w:val="Hyperlink"/>
    <w:basedOn w:val="a0"/>
    <w:uiPriority w:val="99"/>
    <w:unhideWhenUsed/>
    <w:rsid w:val="009E258F"/>
    <w:rPr>
      <w:color w:val="0000FF"/>
      <w:u w:val="single"/>
    </w:rPr>
  </w:style>
  <w:style w:type="character" w:styleId="ad">
    <w:name w:val="Strong"/>
    <w:basedOn w:val="a0"/>
    <w:uiPriority w:val="22"/>
    <w:qFormat/>
    <w:rsid w:val="009E258F"/>
    <w:rPr>
      <w:b/>
      <w:bCs/>
    </w:rPr>
  </w:style>
  <w:style w:type="character" w:customStyle="1" w:styleId="20">
    <w:name w:val="Заголовок 2 Знак"/>
    <w:basedOn w:val="a0"/>
    <w:link w:val="2"/>
    <w:uiPriority w:val="9"/>
    <w:semiHidden/>
    <w:rsid w:val="00477381"/>
    <w:rPr>
      <w:rFonts w:asciiTheme="majorHAnsi" w:eastAsiaTheme="majorEastAsia" w:hAnsiTheme="majorHAnsi" w:cstheme="majorBidi"/>
      <w:b/>
      <w:bCs/>
      <w:color w:val="4F81BD" w:themeColor="accent1"/>
      <w:sz w:val="26"/>
      <w:szCs w:val="26"/>
      <w:lang w:eastAsia="ru-RU"/>
    </w:rPr>
  </w:style>
  <w:style w:type="character" w:customStyle="1" w:styleId="41">
    <w:name w:val="Заголовок №4_"/>
    <w:basedOn w:val="a0"/>
    <w:link w:val="42"/>
    <w:rsid w:val="00375F5C"/>
    <w:rPr>
      <w:rFonts w:ascii="Century Gothic" w:eastAsia="Century Gothic" w:hAnsi="Century Gothic" w:cs="Century Gothic"/>
      <w:sz w:val="23"/>
      <w:szCs w:val="23"/>
      <w:shd w:val="clear" w:color="auto" w:fill="FFFFFF"/>
    </w:rPr>
  </w:style>
  <w:style w:type="paragraph" w:customStyle="1" w:styleId="42">
    <w:name w:val="Заголовок №4"/>
    <w:basedOn w:val="a"/>
    <w:link w:val="41"/>
    <w:rsid w:val="00375F5C"/>
    <w:pPr>
      <w:shd w:val="clear" w:color="auto" w:fill="FFFFFF"/>
      <w:spacing w:before="960" w:after="120" w:line="0" w:lineRule="atLeast"/>
      <w:outlineLvl w:val="3"/>
    </w:pPr>
    <w:rPr>
      <w:rFonts w:ascii="Century Gothic" w:eastAsia="Century Gothic" w:hAnsi="Century Gothic" w:cs="Century Gothic"/>
      <w:sz w:val="23"/>
      <w:szCs w:val="23"/>
      <w:lang w:eastAsia="en-US"/>
    </w:rPr>
  </w:style>
  <w:style w:type="table" w:customStyle="1" w:styleId="11">
    <w:name w:val="Сетка таблицы1"/>
    <w:basedOn w:val="a1"/>
    <w:next w:val="a5"/>
    <w:uiPriority w:val="39"/>
    <w:rsid w:val="00375F5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semiHidden/>
    <w:qFormat/>
    <w:rsid w:val="00375F5C"/>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paragraph" w:customStyle="1" w:styleId="01">
    <w:name w:val="01 основа"/>
    <w:rsid w:val="00375F5C"/>
    <w:pPr>
      <w:autoSpaceDE w:val="0"/>
      <w:autoSpaceDN w:val="0"/>
      <w:adjustRightInd w:val="0"/>
      <w:spacing w:after="0" w:line="220" w:lineRule="atLeast"/>
      <w:ind w:firstLine="283"/>
      <w:jc w:val="both"/>
    </w:pPr>
    <w:rPr>
      <w:rFonts w:ascii="Times New Roman" w:eastAsia="Times New Roman" w:hAnsi="Times New Roman" w:cs="Times New Roman"/>
      <w:color w:val="000000"/>
      <w:spacing w:val="-15"/>
      <w:sz w:val="19"/>
      <w:szCs w:val="19"/>
      <w:lang w:eastAsia="ru-RU"/>
    </w:rPr>
  </w:style>
  <w:style w:type="character" w:customStyle="1" w:styleId="12">
    <w:name w:val="Основной текст1"/>
    <w:basedOn w:val="a0"/>
    <w:rsid w:val="00375F5C"/>
    <w:rPr>
      <w:rFonts w:ascii="Times New Roman" w:eastAsia="Times New Roman" w:hAnsi="Times New Roman" w:cs="Times New Roman"/>
      <w:b w:val="0"/>
      <w:bCs w:val="0"/>
      <w:i w:val="0"/>
      <w:iCs w:val="0"/>
      <w:smallCaps w:val="0"/>
      <w:strike w:val="0"/>
      <w:spacing w:val="0"/>
      <w:sz w:val="23"/>
      <w:szCs w:val="23"/>
      <w:shd w:val="clear" w:color="auto" w:fill="FFFFFF"/>
    </w:rPr>
  </w:style>
  <w:style w:type="character" w:customStyle="1" w:styleId="21">
    <w:name w:val="Основной текст2"/>
    <w:basedOn w:val="a0"/>
    <w:rsid w:val="00375F5C"/>
    <w:rPr>
      <w:rFonts w:ascii="Times New Roman" w:eastAsia="Times New Roman" w:hAnsi="Times New Roman" w:cs="Times New Roman"/>
      <w:b w:val="0"/>
      <w:bCs w:val="0"/>
      <w:i w:val="0"/>
      <w:iCs w:val="0"/>
      <w:smallCaps w:val="0"/>
      <w:strike w:val="0"/>
      <w:spacing w:val="0"/>
      <w:sz w:val="23"/>
      <w:szCs w:val="23"/>
      <w:shd w:val="clear" w:color="auto" w:fill="FFFFFF"/>
    </w:rPr>
  </w:style>
  <w:style w:type="paragraph" w:customStyle="1" w:styleId="110">
    <w:name w:val="Основной текст11"/>
    <w:basedOn w:val="a"/>
    <w:rsid w:val="00375F5C"/>
    <w:pPr>
      <w:shd w:val="clear" w:color="auto" w:fill="FFFFFF"/>
      <w:spacing w:before="180" w:line="370" w:lineRule="exact"/>
      <w:jc w:val="both"/>
    </w:pPr>
    <w:rPr>
      <w:color w:val="000000"/>
      <w:sz w:val="27"/>
      <w:szCs w:val="27"/>
    </w:rPr>
  </w:style>
  <w:style w:type="character" w:customStyle="1" w:styleId="38">
    <w:name w:val="Основной текст38"/>
    <w:basedOn w:val="a0"/>
    <w:rsid w:val="00375F5C"/>
    <w:rPr>
      <w:rFonts w:ascii="Times New Roman" w:eastAsia="Times New Roman" w:hAnsi="Times New Roman" w:cs="Times New Roman"/>
      <w:b w:val="0"/>
      <w:bCs w:val="0"/>
      <w:i w:val="0"/>
      <w:iCs w:val="0"/>
      <w:smallCaps w:val="0"/>
      <w:strike w:val="0"/>
      <w:spacing w:val="0"/>
      <w:sz w:val="23"/>
      <w:szCs w:val="23"/>
      <w:shd w:val="clear" w:color="auto" w:fill="FFFFFF"/>
    </w:rPr>
  </w:style>
  <w:style w:type="character" w:customStyle="1" w:styleId="400">
    <w:name w:val="Основной текст40"/>
    <w:basedOn w:val="a0"/>
    <w:rsid w:val="00375F5C"/>
    <w:rPr>
      <w:rFonts w:ascii="Times New Roman" w:eastAsia="Times New Roman" w:hAnsi="Times New Roman" w:cs="Times New Roman"/>
      <w:b w:val="0"/>
      <w:bCs w:val="0"/>
      <w:i w:val="0"/>
      <w:iCs w:val="0"/>
      <w:smallCaps w:val="0"/>
      <w:strike w:val="0"/>
      <w:spacing w:val="0"/>
      <w:sz w:val="23"/>
      <w:szCs w:val="23"/>
      <w:shd w:val="clear" w:color="auto" w:fill="FFFFFF"/>
    </w:rPr>
  </w:style>
  <w:style w:type="character" w:customStyle="1" w:styleId="5">
    <w:name w:val="Заголовок №5_"/>
    <w:basedOn w:val="a0"/>
    <w:link w:val="50"/>
    <w:rsid w:val="00375F5C"/>
    <w:rPr>
      <w:rFonts w:ascii="Century Gothic" w:eastAsia="Century Gothic" w:hAnsi="Century Gothic" w:cs="Century Gothic"/>
      <w:sz w:val="19"/>
      <w:szCs w:val="19"/>
      <w:shd w:val="clear" w:color="auto" w:fill="FFFFFF"/>
    </w:rPr>
  </w:style>
  <w:style w:type="paragraph" w:customStyle="1" w:styleId="50">
    <w:name w:val="Заголовок №5"/>
    <w:basedOn w:val="a"/>
    <w:link w:val="5"/>
    <w:rsid w:val="00375F5C"/>
    <w:pPr>
      <w:shd w:val="clear" w:color="auto" w:fill="FFFFFF"/>
      <w:spacing w:before="120" w:line="0" w:lineRule="atLeast"/>
      <w:outlineLvl w:val="4"/>
    </w:pPr>
    <w:rPr>
      <w:rFonts w:ascii="Century Gothic" w:eastAsia="Century Gothic" w:hAnsi="Century Gothic" w:cs="Century Gothic"/>
      <w:sz w:val="19"/>
      <w:szCs w:val="19"/>
      <w:lang w:eastAsia="en-US"/>
    </w:rPr>
  </w:style>
  <w:style w:type="paragraph" w:customStyle="1" w:styleId="43">
    <w:name w:val="Основной текст4"/>
    <w:basedOn w:val="a"/>
    <w:rsid w:val="00375F5C"/>
    <w:pPr>
      <w:shd w:val="clear" w:color="auto" w:fill="FFFFFF"/>
      <w:spacing w:before="120" w:line="235" w:lineRule="exact"/>
      <w:ind w:hanging="140"/>
      <w:jc w:val="both"/>
    </w:pPr>
    <w:rPr>
      <w:sz w:val="20"/>
      <w:szCs w:val="20"/>
    </w:rPr>
  </w:style>
  <w:style w:type="paragraph" w:styleId="ae">
    <w:name w:val="Body Text"/>
    <w:basedOn w:val="a"/>
    <w:link w:val="af"/>
    <w:rsid w:val="00375F5C"/>
    <w:rPr>
      <w:i/>
      <w:szCs w:val="20"/>
    </w:rPr>
  </w:style>
  <w:style w:type="character" w:customStyle="1" w:styleId="af">
    <w:name w:val="Основной текст Знак"/>
    <w:basedOn w:val="a0"/>
    <w:link w:val="ae"/>
    <w:rsid w:val="00375F5C"/>
    <w:rPr>
      <w:rFonts w:ascii="Times New Roman" w:eastAsia="Times New Roman" w:hAnsi="Times New Roman" w:cs="Times New Roman"/>
      <w:i/>
      <w:sz w:val="24"/>
      <w:szCs w:val="20"/>
      <w:lang w:eastAsia="ru-RU"/>
    </w:rPr>
  </w:style>
  <w:style w:type="paragraph" w:customStyle="1" w:styleId="111">
    <w:name w:val="Заголовок 11"/>
    <w:basedOn w:val="a"/>
    <w:uiPriority w:val="1"/>
    <w:qFormat/>
    <w:rsid w:val="00375F5C"/>
    <w:pPr>
      <w:widowControl w:val="0"/>
      <w:autoSpaceDE w:val="0"/>
      <w:autoSpaceDN w:val="0"/>
      <w:ind w:left="542"/>
      <w:outlineLvl w:val="1"/>
    </w:pPr>
    <w:rPr>
      <w:b/>
      <w:bCs/>
      <w:sz w:val="28"/>
      <w:szCs w:val="28"/>
      <w:lang w:eastAsia="en-US"/>
    </w:rPr>
  </w:style>
  <w:style w:type="table" w:customStyle="1" w:styleId="TableNormal1">
    <w:name w:val="Table Normal1"/>
    <w:uiPriority w:val="2"/>
    <w:semiHidden/>
    <w:qFormat/>
    <w:rsid w:val="00375F5C"/>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22">
    <w:name w:val="Сетка таблицы2"/>
    <w:basedOn w:val="a1"/>
    <w:next w:val="a5"/>
    <w:uiPriority w:val="39"/>
    <w:rsid w:val="00375F5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
    <w:uiPriority w:val="1"/>
    <w:qFormat/>
    <w:rsid w:val="00375F5C"/>
    <w:pPr>
      <w:widowControl w:val="0"/>
      <w:autoSpaceDE w:val="0"/>
      <w:autoSpaceDN w:val="0"/>
    </w:pPr>
    <w:rPr>
      <w:sz w:val="22"/>
      <w:szCs w:val="22"/>
      <w:lang w:eastAsia="en-US"/>
    </w:rPr>
  </w:style>
  <w:style w:type="character" w:customStyle="1" w:styleId="resh-link">
    <w:name w:val="resh-link"/>
    <w:basedOn w:val="a0"/>
    <w:rsid w:val="00130F93"/>
  </w:style>
  <w:style w:type="paragraph" w:styleId="af0">
    <w:name w:val="No Spacing"/>
    <w:uiPriority w:val="1"/>
    <w:qFormat/>
    <w:rsid w:val="003F0CB5"/>
    <w:pPr>
      <w:spacing w:after="0" w:line="240" w:lineRule="auto"/>
    </w:pPr>
    <w:rPr>
      <w:rFonts w:eastAsiaTheme="minorEastAsia"/>
    </w:rPr>
  </w:style>
  <w:style w:type="paragraph" w:customStyle="1" w:styleId="c10">
    <w:name w:val="c10"/>
    <w:basedOn w:val="a"/>
    <w:rsid w:val="00B040D6"/>
    <w:pPr>
      <w:spacing w:before="100" w:beforeAutospacing="1" w:after="100" w:afterAutospacing="1"/>
    </w:pPr>
  </w:style>
  <w:style w:type="character" w:customStyle="1" w:styleId="c0">
    <w:name w:val="c0"/>
    <w:basedOn w:val="a0"/>
    <w:rsid w:val="00B040D6"/>
  </w:style>
  <w:style w:type="paragraph" w:customStyle="1" w:styleId="c5">
    <w:name w:val="c5"/>
    <w:basedOn w:val="a"/>
    <w:rsid w:val="00B040D6"/>
    <w:pPr>
      <w:spacing w:before="100" w:beforeAutospacing="1" w:after="100" w:afterAutospacing="1"/>
    </w:pPr>
  </w:style>
  <w:style w:type="character" w:customStyle="1" w:styleId="40">
    <w:name w:val="Заголовок 4 Знак"/>
    <w:basedOn w:val="a0"/>
    <w:link w:val="4"/>
    <w:uiPriority w:val="9"/>
    <w:semiHidden/>
    <w:rsid w:val="009C636B"/>
    <w:rPr>
      <w:rFonts w:asciiTheme="majorHAnsi" w:eastAsiaTheme="majorEastAsia" w:hAnsiTheme="majorHAnsi" w:cstheme="majorBidi"/>
      <w:b/>
      <w:bCs/>
      <w:i/>
      <w:iCs/>
      <w:color w:val="4F81BD" w:themeColor="accent1"/>
      <w:sz w:val="24"/>
      <w:szCs w:val="24"/>
      <w:lang w:eastAsia="ru-RU"/>
    </w:rPr>
  </w:style>
  <w:style w:type="character" w:customStyle="1" w:styleId="c4">
    <w:name w:val="c4"/>
    <w:basedOn w:val="a0"/>
    <w:rsid w:val="004A5851"/>
  </w:style>
  <w:style w:type="paragraph" w:styleId="af1">
    <w:name w:val="caption"/>
    <w:basedOn w:val="a"/>
    <w:next w:val="a"/>
    <w:uiPriority w:val="35"/>
    <w:unhideWhenUsed/>
    <w:qFormat/>
    <w:rsid w:val="00A911DA"/>
    <w:pPr>
      <w:spacing w:after="200"/>
    </w:pPr>
    <w:rPr>
      <w:b/>
      <w:bCs/>
      <w:color w:val="4F81BD" w:themeColor="accent1"/>
      <w:sz w:val="18"/>
      <w:szCs w:val="18"/>
    </w:rPr>
  </w:style>
  <w:style w:type="character" w:customStyle="1" w:styleId="s1">
    <w:name w:val="s1"/>
    <w:basedOn w:val="a0"/>
    <w:rsid w:val="005267A6"/>
  </w:style>
  <w:style w:type="character" w:customStyle="1" w:styleId="hl-obj">
    <w:name w:val="hl-obj"/>
    <w:basedOn w:val="a0"/>
    <w:rsid w:val="005267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98031">
      <w:bodyDiv w:val="1"/>
      <w:marLeft w:val="0"/>
      <w:marRight w:val="0"/>
      <w:marTop w:val="0"/>
      <w:marBottom w:val="0"/>
      <w:divBdr>
        <w:top w:val="none" w:sz="0" w:space="0" w:color="auto"/>
        <w:left w:val="none" w:sz="0" w:space="0" w:color="auto"/>
        <w:bottom w:val="none" w:sz="0" w:space="0" w:color="auto"/>
        <w:right w:val="none" w:sz="0" w:space="0" w:color="auto"/>
      </w:divBdr>
    </w:div>
    <w:div w:id="37122852">
      <w:bodyDiv w:val="1"/>
      <w:marLeft w:val="0"/>
      <w:marRight w:val="0"/>
      <w:marTop w:val="0"/>
      <w:marBottom w:val="0"/>
      <w:divBdr>
        <w:top w:val="none" w:sz="0" w:space="0" w:color="auto"/>
        <w:left w:val="none" w:sz="0" w:space="0" w:color="auto"/>
        <w:bottom w:val="none" w:sz="0" w:space="0" w:color="auto"/>
        <w:right w:val="none" w:sz="0" w:space="0" w:color="auto"/>
      </w:divBdr>
      <w:divsChild>
        <w:div w:id="1069380479">
          <w:marLeft w:val="0"/>
          <w:marRight w:val="0"/>
          <w:marTop w:val="0"/>
          <w:marBottom w:val="0"/>
          <w:divBdr>
            <w:top w:val="none" w:sz="0" w:space="0" w:color="auto"/>
            <w:left w:val="none" w:sz="0" w:space="0" w:color="auto"/>
            <w:bottom w:val="none" w:sz="0" w:space="0" w:color="auto"/>
            <w:right w:val="none" w:sz="0" w:space="0" w:color="auto"/>
          </w:divBdr>
        </w:div>
      </w:divsChild>
    </w:div>
    <w:div w:id="213736789">
      <w:bodyDiv w:val="1"/>
      <w:marLeft w:val="0"/>
      <w:marRight w:val="0"/>
      <w:marTop w:val="0"/>
      <w:marBottom w:val="0"/>
      <w:divBdr>
        <w:top w:val="none" w:sz="0" w:space="0" w:color="auto"/>
        <w:left w:val="none" w:sz="0" w:space="0" w:color="auto"/>
        <w:bottom w:val="none" w:sz="0" w:space="0" w:color="auto"/>
        <w:right w:val="none" w:sz="0" w:space="0" w:color="auto"/>
      </w:divBdr>
    </w:div>
    <w:div w:id="221451517">
      <w:bodyDiv w:val="1"/>
      <w:marLeft w:val="0"/>
      <w:marRight w:val="0"/>
      <w:marTop w:val="0"/>
      <w:marBottom w:val="0"/>
      <w:divBdr>
        <w:top w:val="none" w:sz="0" w:space="0" w:color="auto"/>
        <w:left w:val="none" w:sz="0" w:space="0" w:color="auto"/>
        <w:bottom w:val="none" w:sz="0" w:space="0" w:color="auto"/>
        <w:right w:val="none" w:sz="0" w:space="0" w:color="auto"/>
      </w:divBdr>
    </w:div>
    <w:div w:id="267467584">
      <w:bodyDiv w:val="1"/>
      <w:marLeft w:val="0"/>
      <w:marRight w:val="0"/>
      <w:marTop w:val="0"/>
      <w:marBottom w:val="0"/>
      <w:divBdr>
        <w:top w:val="none" w:sz="0" w:space="0" w:color="auto"/>
        <w:left w:val="none" w:sz="0" w:space="0" w:color="auto"/>
        <w:bottom w:val="none" w:sz="0" w:space="0" w:color="auto"/>
        <w:right w:val="none" w:sz="0" w:space="0" w:color="auto"/>
      </w:divBdr>
      <w:divsChild>
        <w:div w:id="489753061">
          <w:marLeft w:val="0"/>
          <w:marRight w:val="0"/>
          <w:marTop w:val="180"/>
          <w:marBottom w:val="0"/>
          <w:divBdr>
            <w:top w:val="none" w:sz="0" w:space="0" w:color="auto"/>
            <w:left w:val="none" w:sz="0" w:space="0" w:color="auto"/>
            <w:bottom w:val="none" w:sz="0" w:space="0" w:color="auto"/>
            <w:right w:val="none" w:sz="0" w:space="0" w:color="auto"/>
          </w:divBdr>
          <w:divsChild>
            <w:div w:id="1707288109">
              <w:marLeft w:val="0"/>
              <w:marRight w:val="0"/>
              <w:marTop w:val="180"/>
              <w:marBottom w:val="0"/>
              <w:divBdr>
                <w:top w:val="none" w:sz="0" w:space="0" w:color="auto"/>
                <w:left w:val="none" w:sz="0" w:space="0" w:color="auto"/>
                <w:bottom w:val="none" w:sz="0" w:space="0" w:color="auto"/>
                <w:right w:val="none" w:sz="0" w:space="0" w:color="auto"/>
              </w:divBdr>
              <w:divsChild>
                <w:div w:id="1655912952">
                  <w:marLeft w:val="0"/>
                  <w:marRight w:val="0"/>
                  <w:marTop w:val="0"/>
                  <w:marBottom w:val="0"/>
                  <w:divBdr>
                    <w:top w:val="none" w:sz="0" w:space="0" w:color="auto"/>
                    <w:left w:val="none" w:sz="0" w:space="0" w:color="auto"/>
                    <w:bottom w:val="none" w:sz="0" w:space="0" w:color="auto"/>
                    <w:right w:val="none" w:sz="0" w:space="0" w:color="auto"/>
                  </w:divBdr>
                  <w:divsChild>
                    <w:div w:id="612401143">
                      <w:marLeft w:val="0"/>
                      <w:marRight w:val="0"/>
                      <w:marTop w:val="0"/>
                      <w:marBottom w:val="0"/>
                      <w:divBdr>
                        <w:top w:val="none" w:sz="0" w:space="0" w:color="auto"/>
                        <w:left w:val="none" w:sz="0" w:space="0" w:color="auto"/>
                        <w:bottom w:val="none" w:sz="0" w:space="0" w:color="auto"/>
                        <w:right w:val="none" w:sz="0" w:space="0" w:color="auto"/>
                      </w:divBdr>
                      <w:divsChild>
                        <w:div w:id="1566140264">
                          <w:marLeft w:val="0"/>
                          <w:marRight w:val="0"/>
                          <w:marTop w:val="0"/>
                          <w:marBottom w:val="0"/>
                          <w:divBdr>
                            <w:top w:val="none" w:sz="0" w:space="0" w:color="auto"/>
                            <w:left w:val="none" w:sz="0" w:space="0" w:color="auto"/>
                            <w:bottom w:val="none" w:sz="0" w:space="0" w:color="auto"/>
                            <w:right w:val="none" w:sz="0" w:space="0" w:color="auto"/>
                          </w:divBdr>
                          <w:divsChild>
                            <w:div w:id="2088262381">
                              <w:marLeft w:val="0"/>
                              <w:marRight w:val="0"/>
                              <w:marTop w:val="0"/>
                              <w:marBottom w:val="0"/>
                              <w:divBdr>
                                <w:top w:val="none" w:sz="0" w:space="0" w:color="auto"/>
                                <w:left w:val="none" w:sz="0" w:space="0" w:color="auto"/>
                                <w:bottom w:val="none" w:sz="0" w:space="0" w:color="auto"/>
                                <w:right w:val="none" w:sz="0" w:space="0" w:color="auto"/>
                              </w:divBdr>
                              <w:divsChild>
                                <w:div w:id="803083912">
                                  <w:marLeft w:val="0"/>
                                  <w:marRight w:val="0"/>
                                  <w:marTop w:val="0"/>
                                  <w:marBottom w:val="0"/>
                                  <w:divBdr>
                                    <w:top w:val="none" w:sz="0" w:space="0" w:color="auto"/>
                                    <w:left w:val="none" w:sz="0" w:space="0" w:color="auto"/>
                                    <w:bottom w:val="none" w:sz="0" w:space="0" w:color="auto"/>
                                    <w:right w:val="none" w:sz="0" w:space="0" w:color="auto"/>
                                  </w:divBdr>
                                  <w:divsChild>
                                    <w:div w:id="405615541">
                                      <w:marLeft w:val="0"/>
                                      <w:marRight w:val="0"/>
                                      <w:marTop w:val="0"/>
                                      <w:marBottom w:val="0"/>
                                      <w:divBdr>
                                        <w:top w:val="none" w:sz="0" w:space="0" w:color="auto"/>
                                        <w:left w:val="none" w:sz="0" w:space="0" w:color="auto"/>
                                        <w:bottom w:val="none" w:sz="0" w:space="0" w:color="auto"/>
                                        <w:right w:val="none" w:sz="0" w:space="0" w:color="auto"/>
                                      </w:divBdr>
                                      <w:divsChild>
                                        <w:div w:id="165032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6755138">
                          <w:marLeft w:val="0"/>
                          <w:marRight w:val="0"/>
                          <w:marTop w:val="120"/>
                          <w:marBottom w:val="0"/>
                          <w:divBdr>
                            <w:top w:val="none" w:sz="0" w:space="0" w:color="auto"/>
                            <w:left w:val="none" w:sz="0" w:space="0" w:color="auto"/>
                            <w:bottom w:val="none" w:sz="0" w:space="0" w:color="auto"/>
                            <w:right w:val="none" w:sz="0" w:space="0" w:color="auto"/>
                          </w:divBdr>
                          <w:divsChild>
                            <w:div w:id="466361102">
                              <w:marLeft w:val="0"/>
                              <w:marRight w:val="0"/>
                              <w:marTop w:val="0"/>
                              <w:marBottom w:val="0"/>
                              <w:divBdr>
                                <w:top w:val="none" w:sz="0" w:space="0" w:color="auto"/>
                                <w:left w:val="none" w:sz="0" w:space="0" w:color="auto"/>
                                <w:bottom w:val="none" w:sz="0" w:space="0" w:color="auto"/>
                                <w:right w:val="none" w:sz="0" w:space="0" w:color="auto"/>
                              </w:divBdr>
                              <w:divsChild>
                                <w:div w:id="816340289">
                                  <w:marLeft w:val="0"/>
                                  <w:marRight w:val="0"/>
                                  <w:marTop w:val="0"/>
                                  <w:marBottom w:val="0"/>
                                  <w:divBdr>
                                    <w:top w:val="none" w:sz="0" w:space="0" w:color="auto"/>
                                    <w:left w:val="none" w:sz="0" w:space="0" w:color="auto"/>
                                    <w:bottom w:val="none" w:sz="0" w:space="0" w:color="auto"/>
                                    <w:right w:val="none" w:sz="0" w:space="0" w:color="auto"/>
                                  </w:divBdr>
                                  <w:divsChild>
                                    <w:div w:id="1845390358">
                                      <w:marLeft w:val="0"/>
                                      <w:marRight w:val="0"/>
                                      <w:marTop w:val="0"/>
                                      <w:marBottom w:val="0"/>
                                      <w:divBdr>
                                        <w:top w:val="none" w:sz="0" w:space="0" w:color="auto"/>
                                        <w:left w:val="none" w:sz="0" w:space="0" w:color="auto"/>
                                        <w:bottom w:val="none" w:sz="0" w:space="0" w:color="auto"/>
                                        <w:right w:val="none" w:sz="0" w:space="0" w:color="auto"/>
                                      </w:divBdr>
                                      <w:divsChild>
                                        <w:div w:id="501554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5442468">
                          <w:marLeft w:val="0"/>
                          <w:marRight w:val="0"/>
                          <w:marTop w:val="120"/>
                          <w:marBottom w:val="0"/>
                          <w:divBdr>
                            <w:top w:val="none" w:sz="0" w:space="0" w:color="auto"/>
                            <w:left w:val="none" w:sz="0" w:space="0" w:color="auto"/>
                            <w:bottom w:val="none" w:sz="0" w:space="0" w:color="auto"/>
                            <w:right w:val="none" w:sz="0" w:space="0" w:color="auto"/>
                          </w:divBdr>
                          <w:divsChild>
                            <w:div w:id="1879389051">
                              <w:marLeft w:val="0"/>
                              <w:marRight w:val="0"/>
                              <w:marTop w:val="0"/>
                              <w:marBottom w:val="0"/>
                              <w:divBdr>
                                <w:top w:val="none" w:sz="0" w:space="0" w:color="auto"/>
                                <w:left w:val="none" w:sz="0" w:space="0" w:color="auto"/>
                                <w:bottom w:val="none" w:sz="0" w:space="0" w:color="auto"/>
                                <w:right w:val="none" w:sz="0" w:space="0" w:color="auto"/>
                              </w:divBdr>
                              <w:divsChild>
                                <w:div w:id="962997784">
                                  <w:marLeft w:val="0"/>
                                  <w:marRight w:val="0"/>
                                  <w:marTop w:val="0"/>
                                  <w:marBottom w:val="0"/>
                                  <w:divBdr>
                                    <w:top w:val="none" w:sz="0" w:space="0" w:color="auto"/>
                                    <w:left w:val="none" w:sz="0" w:space="0" w:color="auto"/>
                                    <w:bottom w:val="none" w:sz="0" w:space="0" w:color="auto"/>
                                    <w:right w:val="none" w:sz="0" w:space="0" w:color="auto"/>
                                  </w:divBdr>
                                  <w:divsChild>
                                    <w:div w:id="260334964">
                                      <w:marLeft w:val="0"/>
                                      <w:marRight w:val="0"/>
                                      <w:marTop w:val="0"/>
                                      <w:marBottom w:val="0"/>
                                      <w:divBdr>
                                        <w:top w:val="none" w:sz="0" w:space="0" w:color="auto"/>
                                        <w:left w:val="none" w:sz="0" w:space="0" w:color="auto"/>
                                        <w:bottom w:val="none" w:sz="0" w:space="0" w:color="auto"/>
                                        <w:right w:val="none" w:sz="0" w:space="0" w:color="auto"/>
                                      </w:divBdr>
                                      <w:divsChild>
                                        <w:div w:id="634945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67298">
                          <w:marLeft w:val="0"/>
                          <w:marRight w:val="0"/>
                          <w:marTop w:val="120"/>
                          <w:marBottom w:val="0"/>
                          <w:divBdr>
                            <w:top w:val="none" w:sz="0" w:space="0" w:color="auto"/>
                            <w:left w:val="none" w:sz="0" w:space="0" w:color="auto"/>
                            <w:bottom w:val="none" w:sz="0" w:space="0" w:color="auto"/>
                            <w:right w:val="none" w:sz="0" w:space="0" w:color="auto"/>
                          </w:divBdr>
                          <w:divsChild>
                            <w:div w:id="1832519604">
                              <w:marLeft w:val="0"/>
                              <w:marRight w:val="0"/>
                              <w:marTop w:val="0"/>
                              <w:marBottom w:val="0"/>
                              <w:divBdr>
                                <w:top w:val="none" w:sz="0" w:space="0" w:color="auto"/>
                                <w:left w:val="none" w:sz="0" w:space="0" w:color="auto"/>
                                <w:bottom w:val="none" w:sz="0" w:space="0" w:color="auto"/>
                                <w:right w:val="none" w:sz="0" w:space="0" w:color="auto"/>
                              </w:divBdr>
                              <w:divsChild>
                                <w:div w:id="1259750711">
                                  <w:marLeft w:val="0"/>
                                  <w:marRight w:val="0"/>
                                  <w:marTop w:val="0"/>
                                  <w:marBottom w:val="0"/>
                                  <w:divBdr>
                                    <w:top w:val="none" w:sz="0" w:space="0" w:color="auto"/>
                                    <w:left w:val="none" w:sz="0" w:space="0" w:color="auto"/>
                                    <w:bottom w:val="none" w:sz="0" w:space="0" w:color="auto"/>
                                    <w:right w:val="none" w:sz="0" w:space="0" w:color="auto"/>
                                  </w:divBdr>
                                  <w:divsChild>
                                    <w:div w:id="165485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09284125">
      <w:bodyDiv w:val="1"/>
      <w:marLeft w:val="0"/>
      <w:marRight w:val="0"/>
      <w:marTop w:val="0"/>
      <w:marBottom w:val="0"/>
      <w:divBdr>
        <w:top w:val="none" w:sz="0" w:space="0" w:color="auto"/>
        <w:left w:val="none" w:sz="0" w:space="0" w:color="auto"/>
        <w:bottom w:val="none" w:sz="0" w:space="0" w:color="auto"/>
        <w:right w:val="none" w:sz="0" w:space="0" w:color="auto"/>
      </w:divBdr>
    </w:div>
    <w:div w:id="383219967">
      <w:bodyDiv w:val="1"/>
      <w:marLeft w:val="0"/>
      <w:marRight w:val="0"/>
      <w:marTop w:val="0"/>
      <w:marBottom w:val="0"/>
      <w:divBdr>
        <w:top w:val="none" w:sz="0" w:space="0" w:color="auto"/>
        <w:left w:val="none" w:sz="0" w:space="0" w:color="auto"/>
        <w:bottom w:val="none" w:sz="0" w:space="0" w:color="auto"/>
        <w:right w:val="none" w:sz="0" w:space="0" w:color="auto"/>
      </w:divBdr>
      <w:divsChild>
        <w:div w:id="697974425">
          <w:marLeft w:val="0"/>
          <w:marRight w:val="0"/>
          <w:marTop w:val="345"/>
          <w:marBottom w:val="0"/>
          <w:divBdr>
            <w:top w:val="none" w:sz="0" w:space="0" w:color="auto"/>
            <w:left w:val="none" w:sz="0" w:space="0" w:color="auto"/>
            <w:bottom w:val="none" w:sz="0" w:space="0" w:color="auto"/>
            <w:right w:val="none" w:sz="0" w:space="0" w:color="auto"/>
          </w:divBdr>
        </w:div>
      </w:divsChild>
    </w:div>
    <w:div w:id="390076827">
      <w:bodyDiv w:val="1"/>
      <w:marLeft w:val="0"/>
      <w:marRight w:val="0"/>
      <w:marTop w:val="0"/>
      <w:marBottom w:val="0"/>
      <w:divBdr>
        <w:top w:val="none" w:sz="0" w:space="0" w:color="auto"/>
        <w:left w:val="none" w:sz="0" w:space="0" w:color="auto"/>
        <w:bottom w:val="none" w:sz="0" w:space="0" w:color="auto"/>
        <w:right w:val="none" w:sz="0" w:space="0" w:color="auto"/>
      </w:divBdr>
      <w:divsChild>
        <w:div w:id="1637175506">
          <w:marLeft w:val="0"/>
          <w:marRight w:val="0"/>
          <w:marTop w:val="180"/>
          <w:marBottom w:val="0"/>
          <w:divBdr>
            <w:top w:val="none" w:sz="0" w:space="0" w:color="auto"/>
            <w:left w:val="none" w:sz="0" w:space="0" w:color="auto"/>
            <w:bottom w:val="none" w:sz="0" w:space="0" w:color="auto"/>
            <w:right w:val="none" w:sz="0" w:space="0" w:color="auto"/>
          </w:divBdr>
          <w:divsChild>
            <w:div w:id="1968007938">
              <w:marLeft w:val="0"/>
              <w:marRight w:val="0"/>
              <w:marTop w:val="180"/>
              <w:marBottom w:val="0"/>
              <w:divBdr>
                <w:top w:val="none" w:sz="0" w:space="0" w:color="auto"/>
                <w:left w:val="none" w:sz="0" w:space="0" w:color="auto"/>
                <w:bottom w:val="none" w:sz="0" w:space="0" w:color="auto"/>
                <w:right w:val="none" w:sz="0" w:space="0" w:color="auto"/>
              </w:divBdr>
              <w:divsChild>
                <w:div w:id="1979802674">
                  <w:marLeft w:val="0"/>
                  <w:marRight w:val="0"/>
                  <w:marTop w:val="0"/>
                  <w:marBottom w:val="0"/>
                  <w:divBdr>
                    <w:top w:val="none" w:sz="0" w:space="0" w:color="auto"/>
                    <w:left w:val="none" w:sz="0" w:space="0" w:color="auto"/>
                    <w:bottom w:val="none" w:sz="0" w:space="0" w:color="auto"/>
                    <w:right w:val="none" w:sz="0" w:space="0" w:color="auto"/>
                  </w:divBdr>
                  <w:divsChild>
                    <w:div w:id="565799516">
                      <w:marLeft w:val="0"/>
                      <w:marRight w:val="0"/>
                      <w:marTop w:val="0"/>
                      <w:marBottom w:val="0"/>
                      <w:divBdr>
                        <w:top w:val="none" w:sz="0" w:space="0" w:color="auto"/>
                        <w:left w:val="none" w:sz="0" w:space="0" w:color="auto"/>
                        <w:bottom w:val="none" w:sz="0" w:space="0" w:color="auto"/>
                        <w:right w:val="none" w:sz="0" w:space="0" w:color="auto"/>
                      </w:divBdr>
                      <w:divsChild>
                        <w:div w:id="1706558492">
                          <w:marLeft w:val="0"/>
                          <w:marRight w:val="0"/>
                          <w:marTop w:val="0"/>
                          <w:marBottom w:val="0"/>
                          <w:divBdr>
                            <w:top w:val="none" w:sz="0" w:space="0" w:color="auto"/>
                            <w:left w:val="none" w:sz="0" w:space="0" w:color="auto"/>
                            <w:bottom w:val="none" w:sz="0" w:space="0" w:color="auto"/>
                            <w:right w:val="none" w:sz="0" w:space="0" w:color="auto"/>
                          </w:divBdr>
                          <w:divsChild>
                            <w:div w:id="993291711">
                              <w:marLeft w:val="0"/>
                              <w:marRight w:val="0"/>
                              <w:marTop w:val="0"/>
                              <w:marBottom w:val="0"/>
                              <w:divBdr>
                                <w:top w:val="none" w:sz="0" w:space="0" w:color="auto"/>
                                <w:left w:val="none" w:sz="0" w:space="0" w:color="auto"/>
                                <w:bottom w:val="none" w:sz="0" w:space="0" w:color="auto"/>
                                <w:right w:val="none" w:sz="0" w:space="0" w:color="auto"/>
                              </w:divBdr>
                              <w:divsChild>
                                <w:div w:id="1109661546">
                                  <w:marLeft w:val="0"/>
                                  <w:marRight w:val="0"/>
                                  <w:marTop w:val="0"/>
                                  <w:marBottom w:val="0"/>
                                  <w:divBdr>
                                    <w:top w:val="none" w:sz="0" w:space="0" w:color="auto"/>
                                    <w:left w:val="none" w:sz="0" w:space="0" w:color="auto"/>
                                    <w:bottom w:val="none" w:sz="0" w:space="0" w:color="auto"/>
                                    <w:right w:val="none" w:sz="0" w:space="0" w:color="auto"/>
                                  </w:divBdr>
                                  <w:divsChild>
                                    <w:div w:id="997225655">
                                      <w:marLeft w:val="0"/>
                                      <w:marRight w:val="0"/>
                                      <w:marTop w:val="0"/>
                                      <w:marBottom w:val="0"/>
                                      <w:divBdr>
                                        <w:top w:val="none" w:sz="0" w:space="0" w:color="auto"/>
                                        <w:left w:val="none" w:sz="0" w:space="0" w:color="auto"/>
                                        <w:bottom w:val="none" w:sz="0" w:space="0" w:color="auto"/>
                                        <w:right w:val="none" w:sz="0" w:space="0" w:color="auto"/>
                                      </w:divBdr>
                                      <w:divsChild>
                                        <w:div w:id="654842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84692">
                          <w:marLeft w:val="0"/>
                          <w:marRight w:val="0"/>
                          <w:marTop w:val="120"/>
                          <w:marBottom w:val="0"/>
                          <w:divBdr>
                            <w:top w:val="none" w:sz="0" w:space="0" w:color="auto"/>
                            <w:left w:val="none" w:sz="0" w:space="0" w:color="auto"/>
                            <w:bottom w:val="none" w:sz="0" w:space="0" w:color="auto"/>
                            <w:right w:val="none" w:sz="0" w:space="0" w:color="auto"/>
                          </w:divBdr>
                          <w:divsChild>
                            <w:div w:id="925960506">
                              <w:marLeft w:val="0"/>
                              <w:marRight w:val="0"/>
                              <w:marTop w:val="0"/>
                              <w:marBottom w:val="0"/>
                              <w:divBdr>
                                <w:top w:val="none" w:sz="0" w:space="0" w:color="auto"/>
                                <w:left w:val="none" w:sz="0" w:space="0" w:color="auto"/>
                                <w:bottom w:val="none" w:sz="0" w:space="0" w:color="auto"/>
                                <w:right w:val="none" w:sz="0" w:space="0" w:color="auto"/>
                              </w:divBdr>
                              <w:divsChild>
                                <w:div w:id="1767115825">
                                  <w:marLeft w:val="0"/>
                                  <w:marRight w:val="0"/>
                                  <w:marTop w:val="0"/>
                                  <w:marBottom w:val="0"/>
                                  <w:divBdr>
                                    <w:top w:val="none" w:sz="0" w:space="0" w:color="auto"/>
                                    <w:left w:val="none" w:sz="0" w:space="0" w:color="auto"/>
                                    <w:bottom w:val="none" w:sz="0" w:space="0" w:color="auto"/>
                                    <w:right w:val="none" w:sz="0" w:space="0" w:color="auto"/>
                                  </w:divBdr>
                                  <w:divsChild>
                                    <w:div w:id="2085254735">
                                      <w:marLeft w:val="0"/>
                                      <w:marRight w:val="0"/>
                                      <w:marTop w:val="0"/>
                                      <w:marBottom w:val="0"/>
                                      <w:divBdr>
                                        <w:top w:val="none" w:sz="0" w:space="0" w:color="auto"/>
                                        <w:left w:val="none" w:sz="0" w:space="0" w:color="auto"/>
                                        <w:bottom w:val="none" w:sz="0" w:space="0" w:color="auto"/>
                                        <w:right w:val="none" w:sz="0" w:space="0" w:color="auto"/>
                                      </w:divBdr>
                                      <w:divsChild>
                                        <w:div w:id="550769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5381538">
                          <w:marLeft w:val="0"/>
                          <w:marRight w:val="0"/>
                          <w:marTop w:val="120"/>
                          <w:marBottom w:val="0"/>
                          <w:divBdr>
                            <w:top w:val="none" w:sz="0" w:space="0" w:color="auto"/>
                            <w:left w:val="none" w:sz="0" w:space="0" w:color="auto"/>
                            <w:bottom w:val="none" w:sz="0" w:space="0" w:color="auto"/>
                            <w:right w:val="none" w:sz="0" w:space="0" w:color="auto"/>
                          </w:divBdr>
                          <w:divsChild>
                            <w:div w:id="517618968">
                              <w:marLeft w:val="0"/>
                              <w:marRight w:val="0"/>
                              <w:marTop w:val="0"/>
                              <w:marBottom w:val="0"/>
                              <w:divBdr>
                                <w:top w:val="none" w:sz="0" w:space="0" w:color="auto"/>
                                <w:left w:val="none" w:sz="0" w:space="0" w:color="auto"/>
                                <w:bottom w:val="none" w:sz="0" w:space="0" w:color="auto"/>
                                <w:right w:val="none" w:sz="0" w:space="0" w:color="auto"/>
                              </w:divBdr>
                              <w:divsChild>
                                <w:div w:id="340200506">
                                  <w:marLeft w:val="0"/>
                                  <w:marRight w:val="0"/>
                                  <w:marTop w:val="0"/>
                                  <w:marBottom w:val="0"/>
                                  <w:divBdr>
                                    <w:top w:val="none" w:sz="0" w:space="0" w:color="auto"/>
                                    <w:left w:val="none" w:sz="0" w:space="0" w:color="auto"/>
                                    <w:bottom w:val="none" w:sz="0" w:space="0" w:color="auto"/>
                                    <w:right w:val="none" w:sz="0" w:space="0" w:color="auto"/>
                                  </w:divBdr>
                                  <w:divsChild>
                                    <w:div w:id="1308318844">
                                      <w:marLeft w:val="0"/>
                                      <w:marRight w:val="0"/>
                                      <w:marTop w:val="0"/>
                                      <w:marBottom w:val="0"/>
                                      <w:divBdr>
                                        <w:top w:val="none" w:sz="0" w:space="0" w:color="auto"/>
                                        <w:left w:val="none" w:sz="0" w:space="0" w:color="auto"/>
                                        <w:bottom w:val="none" w:sz="0" w:space="0" w:color="auto"/>
                                        <w:right w:val="none" w:sz="0" w:space="0" w:color="auto"/>
                                      </w:divBdr>
                                      <w:divsChild>
                                        <w:div w:id="67923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0642729">
                          <w:marLeft w:val="0"/>
                          <w:marRight w:val="0"/>
                          <w:marTop w:val="120"/>
                          <w:marBottom w:val="0"/>
                          <w:divBdr>
                            <w:top w:val="none" w:sz="0" w:space="0" w:color="auto"/>
                            <w:left w:val="none" w:sz="0" w:space="0" w:color="auto"/>
                            <w:bottom w:val="none" w:sz="0" w:space="0" w:color="auto"/>
                            <w:right w:val="none" w:sz="0" w:space="0" w:color="auto"/>
                          </w:divBdr>
                          <w:divsChild>
                            <w:div w:id="2144691076">
                              <w:marLeft w:val="0"/>
                              <w:marRight w:val="0"/>
                              <w:marTop w:val="0"/>
                              <w:marBottom w:val="0"/>
                              <w:divBdr>
                                <w:top w:val="none" w:sz="0" w:space="0" w:color="auto"/>
                                <w:left w:val="none" w:sz="0" w:space="0" w:color="auto"/>
                                <w:bottom w:val="none" w:sz="0" w:space="0" w:color="auto"/>
                                <w:right w:val="none" w:sz="0" w:space="0" w:color="auto"/>
                              </w:divBdr>
                              <w:divsChild>
                                <w:div w:id="1185482382">
                                  <w:marLeft w:val="0"/>
                                  <w:marRight w:val="0"/>
                                  <w:marTop w:val="0"/>
                                  <w:marBottom w:val="0"/>
                                  <w:divBdr>
                                    <w:top w:val="none" w:sz="0" w:space="0" w:color="auto"/>
                                    <w:left w:val="none" w:sz="0" w:space="0" w:color="auto"/>
                                    <w:bottom w:val="none" w:sz="0" w:space="0" w:color="auto"/>
                                    <w:right w:val="none" w:sz="0" w:space="0" w:color="auto"/>
                                  </w:divBdr>
                                  <w:divsChild>
                                    <w:div w:id="1559051093">
                                      <w:marLeft w:val="0"/>
                                      <w:marRight w:val="0"/>
                                      <w:marTop w:val="0"/>
                                      <w:marBottom w:val="0"/>
                                      <w:divBdr>
                                        <w:top w:val="none" w:sz="0" w:space="0" w:color="auto"/>
                                        <w:left w:val="none" w:sz="0" w:space="0" w:color="auto"/>
                                        <w:bottom w:val="none" w:sz="0" w:space="0" w:color="auto"/>
                                        <w:right w:val="none" w:sz="0" w:space="0" w:color="auto"/>
                                      </w:divBdr>
                                      <w:divsChild>
                                        <w:div w:id="1829127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10322090">
      <w:bodyDiv w:val="1"/>
      <w:marLeft w:val="0"/>
      <w:marRight w:val="0"/>
      <w:marTop w:val="0"/>
      <w:marBottom w:val="0"/>
      <w:divBdr>
        <w:top w:val="none" w:sz="0" w:space="0" w:color="auto"/>
        <w:left w:val="none" w:sz="0" w:space="0" w:color="auto"/>
        <w:bottom w:val="none" w:sz="0" w:space="0" w:color="auto"/>
        <w:right w:val="none" w:sz="0" w:space="0" w:color="auto"/>
      </w:divBdr>
    </w:div>
    <w:div w:id="436369456">
      <w:bodyDiv w:val="1"/>
      <w:marLeft w:val="0"/>
      <w:marRight w:val="0"/>
      <w:marTop w:val="0"/>
      <w:marBottom w:val="0"/>
      <w:divBdr>
        <w:top w:val="none" w:sz="0" w:space="0" w:color="auto"/>
        <w:left w:val="none" w:sz="0" w:space="0" w:color="auto"/>
        <w:bottom w:val="none" w:sz="0" w:space="0" w:color="auto"/>
        <w:right w:val="none" w:sz="0" w:space="0" w:color="auto"/>
      </w:divBdr>
    </w:div>
    <w:div w:id="454376433">
      <w:bodyDiv w:val="1"/>
      <w:marLeft w:val="0"/>
      <w:marRight w:val="0"/>
      <w:marTop w:val="0"/>
      <w:marBottom w:val="0"/>
      <w:divBdr>
        <w:top w:val="none" w:sz="0" w:space="0" w:color="auto"/>
        <w:left w:val="none" w:sz="0" w:space="0" w:color="auto"/>
        <w:bottom w:val="none" w:sz="0" w:space="0" w:color="auto"/>
        <w:right w:val="none" w:sz="0" w:space="0" w:color="auto"/>
      </w:divBdr>
    </w:div>
    <w:div w:id="464390432">
      <w:bodyDiv w:val="1"/>
      <w:marLeft w:val="0"/>
      <w:marRight w:val="0"/>
      <w:marTop w:val="0"/>
      <w:marBottom w:val="0"/>
      <w:divBdr>
        <w:top w:val="none" w:sz="0" w:space="0" w:color="auto"/>
        <w:left w:val="none" w:sz="0" w:space="0" w:color="auto"/>
        <w:bottom w:val="none" w:sz="0" w:space="0" w:color="auto"/>
        <w:right w:val="none" w:sz="0" w:space="0" w:color="auto"/>
      </w:divBdr>
    </w:div>
    <w:div w:id="522324857">
      <w:bodyDiv w:val="1"/>
      <w:marLeft w:val="0"/>
      <w:marRight w:val="0"/>
      <w:marTop w:val="0"/>
      <w:marBottom w:val="0"/>
      <w:divBdr>
        <w:top w:val="none" w:sz="0" w:space="0" w:color="auto"/>
        <w:left w:val="none" w:sz="0" w:space="0" w:color="auto"/>
        <w:bottom w:val="none" w:sz="0" w:space="0" w:color="auto"/>
        <w:right w:val="none" w:sz="0" w:space="0" w:color="auto"/>
      </w:divBdr>
      <w:divsChild>
        <w:div w:id="1903369706">
          <w:marLeft w:val="0"/>
          <w:marRight w:val="0"/>
          <w:marTop w:val="0"/>
          <w:marBottom w:val="60"/>
          <w:divBdr>
            <w:top w:val="none" w:sz="0" w:space="0" w:color="auto"/>
            <w:left w:val="none" w:sz="0" w:space="0" w:color="auto"/>
            <w:bottom w:val="none" w:sz="0" w:space="0" w:color="auto"/>
            <w:right w:val="none" w:sz="0" w:space="0" w:color="auto"/>
          </w:divBdr>
        </w:div>
      </w:divsChild>
    </w:div>
    <w:div w:id="531765368">
      <w:bodyDiv w:val="1"/>
      <w:marLeft w:val="0"/>
      <w:marRight w:val="0"/>
      <w:marTop w:val="0"/>
      <w:marBottom w:val="0"/>
      <w:divBdr>
        <w:top w:val="none" w:sz="0" w:space="0" w:color="auto"/>
        <w:left w:val="none" w:sz="0" w:space="0" w:color="auto"/>
        <w:bottom w:val="none" w:sz="0" w:space="0" w:color="auto"/>
        <w:right w:val="none" w:sz="0" w:space="0" w:color="auto"/>
      </w:divBdr>
    </w:div>
    <w:div w:id="557672384">
      <w:bodyDiv w:val="1"/>
      <w:marLeft w:val="0"/>
      <w:marRight w:val="0"/>
      <w:marTop w:val="0"/>
      <w:marBottom w:val="0"/>
      <w:divBdr>
        <w:top w:val="none" w:sz="0" w:space="0" w:color="auto"/>
        <w:left w:val="none" w:sz="0" w:space="0" w:color="auto"/>
        <w:bottom w:val="none" w:sz="0" w:space="0" w:color="auto"/>
        <w:right w:val="none" w:sz="0" w:space="0" w:color="auto"/>
      </w:divBdr>
    </w:div>
    <w:div w:id="679426707">
      <w:bodyDiv w:val="1"/>
      <w:marLeft w:val="0"/>
      <w:marRight w:val="0"/>
      <w:marTop w:val="0"/>
      <w:marBottom w:val="0"/>
      <w:divBdr>
        <w:top w:val="none" w:sz="0" w:space="0" w:color="auto"/>
        <w:left w:val="none" w:sz="0" w:space="0" w:color="auto"/>
        <w:bottom w:val="none" w:sz="0" w:space="0" w:color="auto"/>
        <w:right w:val="none" w:sz="0" w:space="0" w:color="auto"/>
      </w:divBdr>
    </w:div>
    <w:div w:id="751199137">
      <w:bodyDiv w:val="1"/>
      <w:marLeft w:val="0"/>
      <w:marRight w:val="0"/>
      <w:marTop w:val="0"/>
      <w:marBottom w:val="0"/>
      <w:divBdr>
        <w:top w:val="none" w:sz="0" w:space="0" w:color="auto"/>
        <w:left w:val="none" w:sz="0" w:space="0" w:color="auto"/>
        <w:bottom w:val="none" w:sz="0" w:space="0" w:color="auto"/>
        <w:right w:val="none" w:sz="0" w:space="0" w:color="auto"/>
      </w:divBdr>
    </w:div>
    <w:div w:id="811141472">
      <w:bodyDiv w:val="1"/>
      <w:marLeft w:val="0"/>
      <w:marRight w:val="0"/>
      <w:marTop w:val="0"/>
      <w:marBottom w:val="0"/>
      <w:divBdr>
        <w:top w:val="none" w:sz="0" w:space="0" w:color="auto"/>
        <w:left w:val="none" w:sz="0" w:space="0" w:color="auto"/>
        <w:bottom w:val="none" w:sz="0" w:space="0" w:color="auto"/>
        <w:right w:val="none" w:sz="0" w:space="0" w:color="auto"/>
      </w:divBdr>
      <w:divsChild>
        <w:div w:id="954215755">
          <w:marLeft w:val="0"/>
          <w:marRight w:val="0"/>
          <w:marTop w:val="345"/>
          <w:marBottom w:val="0"/>
          <w:divBdr>
            <w:top w:val="none" w:sz="0" w:space="0" w:color="auto"/>
            <w:left w:val="none" w:sz="0" w:space="0" w:color="auto"/>
            <w:bottom w:val="none" w:sz="0" w:space="0" w:color="auto"/>
            <w:right w:val="none" w:sz="0" w:space="0" w:color="auto"/>
          </w:divBdr>
        </w:div>
      </w:divsChild>
    </w:div>
    <w:div w:id="955676546">
      <w:bodyDiv w:val="1"/>
      <w:marLeft w:val="0"/>
      <w:marRight w:val="0"/>
      <w:marTop w:val="0"/>
      <w:marBottom w:val="0"/>
      <w:divBdr>
        <w:top w:val="none" w:sz="0" w:space="0" w:color="auto"/>
        <w:left w:val="none" w:sz="0" w:space="0" w:color="auto"/>
        <w:bottom w:val="none" w:sz="0" w:space="0" w:color="auto"/>
        <w:right w:val="none" w:sz="0" w:space="0" w:color="auto"/>
      </w:divBdr>
      <w:divsChild>
        <w:div w:id="1854414114">
          <w:marLeft w:val="0"/>
          <w:marRight w:val="0"/>
          <w:marTop w:val="345"/>
          <w:marBottom w:val="0"/>
          <w:divBdr>
            <w:top w:val="none" w:sz="0" w:space="0" w:color="auto"/>
            <w:left w:val="none" w:sz="0" w:space="0" w:color="auto"/>
            <w:bottom w:val="none" w:sz="0" w:space="0" w:color="auto"/>
            <w:right w:val="none" w:sz="0" w:space="0" w:color="auto"/>
          </w:divBdr>
        </w:div>
      </w:divsChild>
    </w:div>
    <w:div w:id="986208359">
      <w:bodyDiv w:val="1"/>
      <w:marLeft w:val="0"/>
      <w:marRight w:val="0"/>
      <w:marTop w:val="0"/>
      <w:marBottom w:val="0"/>
      <w:divBdr>
        <w:top w:val="none" w:sz="0" w:space="0" w:color="auto"/>
        <w:left w:val="none" w:sz="0" w:space="0" w:color="auto"/>
        <w:bottom w:val="none" w:sz="0" w:space="0" w:color="auto"/>
        <w:right w:val="none" w:sz="0" w:space="0" w:color="auto"/>
      </w:divBdr>
      <w:divsChild>
        <w:div w:id="1943028521">
          <w:marLeft w:val="0"/>
          <w:marRight w:val="0"/>
          <w:marTop w:val="0"/>
          <w:marBottom w:val="0"/>
          <w:divBdr>
            <w:top w:val="none" w:sz="0" w:space="0" w:color="auto"/>
            <w:left w:val="none" w:sz="0" w:space="0" w:color="auto"/>
            <w:bottom w:val="none" w:sz="0" w:space="0" w:color="auto"/>
            <w:right w:val="none" w:sz="0" w:space="0" w:color="auto"/>
          </w:divBdr>
        </w:div>
        <w:div w:id="362873364">
          <w:marLeft w:val="0"/>
          <w:marRight w:val="0"/>
          <w:marTop w:val="90"/>
          <w:marBottom w:val="0"/>
          <w:divBdr>
            <w:top w:val="none" w:sz="0" w:space="0" w:color="auto"/>
            <w:left w:val="none" w:sz="0" w:space="0" w:color="auto"/>
            <w:bottom w:val="none" w:sz="0" w:space="0" w:color="auto"/>
            <w:right w:val="none" w:sz="0" w:space="0" w:color="auto"/>
          </w:divBdr>
        </w:div>
      </w:divsChild>
    </w:div>
    <w:div w:id="1006713054">
      <w:bodyDiv w:val="1"/>
      <w:marLeft w:val="0"/>
      <w:marRight w:val="0"/>
      <w:marTop w:val="0"/>
      <w:marBottom w:val="0"/>
      <w:divBdr>
        <w:top w:val="none" w:sz="0" w:space="0" w:color="auto"/>
        <w:left w:val="none" w:sz="0" w:space="0" w:color="auto"/>
        <w:bottom w:val="none" w:sz="0" w:space="0" w:color="auto"/>
        <w:right w:val="none" w:sz="0" w:space="0" w:color="auto"/>
      </w:divBdr>
      <w:divsChild>
        <w:div w:id="92283608">
          <w:marLeft w:val="0"/>
          <w:marRight w:val="0"/>
          <w:marTop w:val="345"/>
          <w:marBottom w:val="0"/>
          <w:divBdr>
            <w:top w:val="none" w:sz="0" w:space="0" w:color="auto"/>
            <w:left w:val="none" w:sz="0" w:space="0" w:color="auto"/>
            <w:bottom w:val="none" w:sz="0" w:space="0" w:color="auto"/>
            <w:right w:val="none" w:sz="0" w:space="0" w:color="auto"/>
          </w:divBdr>
        </w:div>
      </w:divsChild>
    </w:div>
    <w:div w:id="1081946590">
      <w:bodyDiv w:val="1"/>
      <w:marLeft w:val="0"/>
      <w:marRight w:val="0"/>
      <w:marTop w:val="0"/>
      <w:marBottom w:val="0"/>
      <w:divBdr>
        <w:top w:val="none" w:sz="0" w:space="0" w:color="auto"/>
        <w:left w:val="none" w:sz="0" w:space="0" w:color="auto"/>
        <w:bottom w:val="none" w:sz="0" w:space="0" w:color="auto"/>
        <w:right w:val="none" w:sz="0" w:space="0" w:color="auto"/>
      </w:divBdr>
    </w:div>
    <w:div w:id="1216546625">
      <w:bodyDiv w:val="1"/>
      <w:marLeft w:val="0"/>
      <w:marRight w:val="0"/>
      <w:marTop w:val="0"/>
      <w:marBottom w:val="0"/>
      <w:divBdr>
        <w:top w:val="none" w:sz="0" w:space="0" w:color="auto"/>
        <w:left w:val="none" w:sz="0" w:space="0" w:color="auto"/>
        <w:bottom w:val="none" w:sz="0" w:space="0" w:color="auto"/>
        <w:right w:val="none" w:sz="0" w:space="0" w:color="auto"/>
      </w:divBdr>
      <w:divsChild>
        <w:div w:id="324475680">
          <w:marLeft w:val="0"/>
          <w:marRight w:val="0"/>
          <w:marTop w:val="0"/>
          <w:marBottom w:val="150"/>
          <w:divBdr>
            <w:top w:val="none" w:sz="0" w:space="0" w:color="auto"/>
            <w:left w:val="none" w:sz="0" w:space="0" w:color="auto"/>
            <w:bottom w:val="none" w:sz="0" w:space="0" w:color="auto"/>
            <w:right w:val="none" w:sz="0" w:space="0" w:color="auto"/>
          </w:divBdr>
        </w:div>
        <w:div w:id="437876573">
          <w:marLeft w:val="0"/>
          <w:marRight w:val="0"/>
          <w:marTop w:val="0"/>
          <w:marBottom w:val="150"/>
          <w:divBdr>
            <w:top w:val="none" w:sz="0" w:space="0" w:color="auto"/>
            <w:left w:val="none" w:sz="0" w:space="0" w:color="auto"/>
            <w:bottom w:val="none" w:sz="0" w:space="0" w:color="auto"/>
            <w:right w:val="none" w:sz="0" w:space="0" w:color="auto"/>
          </w:divBdr>
        </w:div>
      </w:divsChild>
    </w:div>
    <w:div w:id="1272468987">
      <w:bodyDiv w:val="1"/>
      <w:marLeft w:val="0"/>
      <w:marRight w:val="0"/>
      <w:marTop w:val="0"/>
      <w:marBottom w:val="0"/>
      <w:divBdr>
        <w:top w:val="none" w:sz="0" w:space="0" w:color="auto"/>
        <w:left w:val="none" w:sz="0" w:space="0" w:color="auto"/>
        <w:bottom w:val="none" w:sz="0" w:space="0" w:color="auto"/>
        <w:right w:val="none" w:sz="0" w:space="0" w:color="auto"/>
      </w:divBdr>
    </w:div>
    <w:div w:id="1340356048">
      <w:bodyDiv w:val="1"/>
      <w:marLeft w:val="0"/>
      <w:marRight w:val="0"/>
      <w:marTop w:val="0"/>
      <w:marBottom w:val="0"/>
      <w:divBdr>
        <w:top w:val="none" w:sz="0" w:space="0" w:color="auto"/>
        <w:left w:val="none" w:sz="0" w:space="0" w:color="auto"/>
        <w:bottom w:val="none" w:sz="0" w:space="0" w:color="auto"/>
        <w:right w:val="none" w:sz="0" w:space="0" w:color="auto"/>
      </w:divBdr>
    </w:div>
    <w:div w:id="1341465374">
      <w:bodyDiv w:val="1"/>
      <w:marLeft w:val="0"/>
      <w:marRight w:val="0"/>
      <w:marTop w:val="0"/>
      <w:marBottom w:val="0"/>
      <w:divBdr>
        <w:top w:val="none" w:sz="0" w:space="0" w:color="auto"/>
        <w:left w:val="none" w:sz="0" w:space="0" w:color="auto"/>
        <w:bottom w:val="none" w:sz="0" w:space="0" w:color="auto"/>
        <w:right w:val="none" w:sz="0" w:space="0" w:color="auto"/>
      </w:divBdr>
    </w:div>
    <w:div w:id="1342318647">
      <w:bodyDiv w:val="1"/>
      <w:marLeft w:val="0"/>
      <w:marRight w:val="0"/>
      <w:marTop w:val="0"/>
      <w:marBottom w:val="0"/>
      <w:divBdr>
        <w:top w:val="none" w:sz="0" w:space="0" w:color="auto"/>
        <w:left w:val="none" w:sz="0" w:space="0" w:color="auto"/>
        <w:bottom w:val="none" w:sz="0" w:space="0" w:color="auto"/>
        <w:right w:val="none" w:sz="0" w:space="0" w:color="auto"/>
      </w:divBdr>
      <w:divsChild>
        <w:div w:id="390615415">
          <w:marLeft w:val="0"/>
          <w:marRight w:val="0"/>
          <w:marTop w:val="345"/>
          <w:marBottom w:val="0"/>
          <w:divBdr>
            <w:top w:val="none" w:sz="0" w:space="0" w:color="auto"/>
            <w:left w:val="none" w:sz="0" w:space="0" w:color="auto"/>
            <w:bottom w:val="none" w:sz="0" w:space="0" w:color="auto"/>
            <w:right w:val="none" w:sz="0" w:space="0" w:color="auto"/>
          </w:divBdr>
        </w:div>
      </w:divsChild>
    </w:div>
    <w:div w:id="1374421047">
      <w:bodyDiv w:val="1"/>
      <w:marLeft w:val="0"/>
      <w:marRight w:val="0"/>
      <w:marTop w:val="0"/>
      <w:marBottom w:val="0"/>
      <w:divBdr>
        <w:top w:val="none" w:sz="0" w:space="0" w:color="auto"/>
        <w:left w:val="none" w:sz="0" w:space="0" w:color="auto"/>
        <w:bottom w:val="none" w:sz="0" w:space="0" w:color="auto"/>
        <w:right w:val="none" w:sz="0" w:space="0" w:color="auto"/>
      </w:divBdr>
    </w:div>
    <w:div w:id="1420366529">
      <w:bodyDiv w:val="1"/>
      <w:marLeft w:val="0"/>
      <w:marRight w:val="0"/>
      <w:marTop w:val="0"/>
      <w:marBottom w:val="0"/>
      <w:divBdr>
        <w:top w:val="none" w:sz="0" w:space="0" w:color="auto"/>
        <w:left w:val="none" w:sz="0" w:space="0" w:color="auto"/>
        <w:bottom w:val="none" w:sz="0" w:space="0" w:color="auto"/>
        <w:right w:val="none" w:sz="0" w:space="0" w:color="auto"/>
      </w:divBdr>
    </w:div>
    <w:div w:id="1550220758">
      <w:bodyDiv w:val="1"/>
      <w:marLeft w:val="0"/>
      <w:marRight w:val="0"/>
      <w:marTop w:val="0"/>
      <w:marBottom w:val="0"/>
      <w:divBdr>
        <w:top w:val="none" w:sz="0" w:space="0" w:color="auto"/>
        <w:left w:val="none" w:sz="0" w:space="0" w:color="auto"/>
        <w:bottom w:val="none" w:sz="0" w:space="0" w:color="auto"/>
        <w:right w:val="none" w:sz="0" w:space="0" w:color="auto"/>
      </w:divBdr>
    </w:div>
    <w:div w:id="1569269601">
      <w:bodyDiv w:val="1"/>
      <w:marLeft w:val="0"/>
      <w:marRight w:val="0"/>
      <w:marTop w:val="0"/>
      <w:marBottom w:val="0"/>
      <w:divBdr>
        <w:top w:val="none" w:sz="0" w:space="0" w:color="auto"/>
        <w:left w:val="none" w:sz="0" w:space="0" w:color="auto"/>
        <w:bottom w:val="none" w:sz="0" w:space="0" w:color="auto"/>
        <w:right w:val="none" w:sz="0" w:space="0" w:color="auto"/>
      </w:divBdr>
    </w:div>
    <w:div w:id="1600673914">
      <w:bodyDiv w:val="1"/>
      <w:marLeft w:val="0"/>
      <w:marRight w:val="0"/>
      <w:marTop w:val="0"/>
      <w:marBottom w:val="0"/>
      <w:divBdr>
        <w:top w:val="none" w:sz="0" w:space="0" w:color="auto"/>
        <w:left w:val="none" w:sz="0" w:space="0" w:color="auto"/>
        <w:bottom w:val="none" w:sz="0" w:space="0" w:color="auto"/>
        <w:right w:val="none" w:sz="0" w:space="0" w:color="auto"/>
      </w:divBdr>
      <w:divsChild>
        <w:div w:id="291133836">
          <w:marLeft w:val="0"/>
          <w:marRight w:val="0"/>
          <w:marTop w:val="345"/>
          <w:marBottom w:val="0"/>
          <w:divBdr>
            <w:top w:val="none" w:sz="0" w:space="0" w:color="auto"/>
            <w:left w:val="none" w:sz="0" w:space="0" w:color="auto"/>
            <w:bottom w:val="none" w:sz="0" w:space="0" w:color="auto"/>
            <w:right w:val="none" w:sz="0" w:space="0" w:color="auto"/>
          </w:divBdr>
        </w:div>
      </w:divsChild>
    </w:div>
    <w:div w:id="1649942250">
      <w:bodyDiv w:val="1"/>
      <w:marLeft w:val="0"/>
      <w:marRight w:val="0"/>
      <w:marTop w:val="0"/>
      <w:marBottom w:val="0"/>
      <w:divBdr>
        <w:top w:val="none" w:sz="0" w:space="0" w:color="auto"/>
        <w:left w:val="none" w:sz="0" w:space="0" w:color="auto"/>
        <w:bottom w:val="none" w:sz="0" w:space="0" w:color="auto"/>
        <w:right w:val="none" w:sz="0" w:space="0" w:color="auto"/>
      </w:divBdr>
    </w:div>
    <w:div w:id="1655451123">
      <w:bodyDiv w:val="1"/>
      <w:marLeft w:val="0"/>
      <w:marRight w:val="0"/>
      <w:marTop w:val="0"/>
      <w:marBottom w:val="0"/>
      <w:divBdr>
        <w:top w:val="none" w:sz="0" w:space="0" w:color="auto"/>
        <w:left w:val="none" w:sz="0" w:space="0" w:color="auto"/>
        <w:bottom w:val="none" w:sz="0" w:space="0" w:color="auto"/>
        <w:right w:val="none" w:sz="0" w:space="0" w:color="auto"/>
      </w:divBdr>
    </w:div>
    <w:div w:id="1872330025">
      <w:bodyDiv w:val="1"/>
      <w:marLeft w:val="0"/>
      <w:marRight w:val="0"/>
      <w:marTop w:val="0"/>
      <w:marBottom w:val="0"/>
      <w:divBdr>
        <w:top w:val="none" w:sz="0" w:space="0" w:color="auto"/>
        <w:left w:val="none" w:sz="0" w:space="0" w:color="auto"/>
        <w:bottom w:val="none" w:sz="0" w:space="0" w:color="auto"/>
        <w:right w:val="none" w:sz="0" w:space="0" w:color="auto"/>
      </w:divBdr>
    </w:div>
    <w:div w:id="1905482353">
      <w:bodyDiv w:val="1"/>
      <w:marLeft w:val="0"/>
      <w:marRight w:val="0"/>
      <w:marTop w:val="0"/>
      <w:marBottom w:val="0"/>
      <w:divBdr>
        <w:top w:val="none" w:sz="0" w:space="0" w:color="auto"/>
        <w:left w:val="none" w:sz="0" w:space="0" w:color="auto"/>
        <w:bottom w:val="none" w:sz="0" w:space="0" w:color="auto"/>
        <w:right w:val="none" w:sz="0" w:space="0" w:color="auto"/>
      </w:divBdr>
    </w:div>
    <w:div w:id="1911035739">
      <w:bodyDiv w:val="1"/>
      <w:marLeft w:val="0"/>
      <w:marRight w:val="0"/>
      <w:marTop w:val="0"/>
      <w:marBottom w:val="0"/>
      <w:divBdr>
        <w:top w:val="none" w:sz="0" w:space="0" w:color="auto"/>
        <w:left w:val="none" w:sz="0" w:space="0" w:color="auto"/>
        <w:bottom w:val="none" w:sz="0" w:space="0" w:color="auto"/>
        <w:right w:val="none" w:sz="0" w:space="0" w:color="auto"/>
      </w:divBdr>
    </w:div>
    <w:div w:id="1922328713">
      <w:bodyDiv w:val="1"/>
      <w:marLeft w:val="0"/>
      <w:marRight w:val="0"/>
      <w:marTop w:val="0"/>
      <w:marBottom w:val="0"/>
      <w:divBdr>
        <w:top w:val="none" w:sz="0" w:space="0" w:color="auto"/>
        <w:left w:val="none" w:sz="0" w:space="0" w:color="auto"/>
        <w:bottom w:val="none" w:sz="0" w:space="0" w:color="auto"/>
        <w:right w:val="none" w:sz="0" w:space="0" w:color="auto"/>
      </w:divBdr>
    </w:div>
    <w:div w:id="21129736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117" Type="http://schemas.openxmlformats.org/officeDocument/2006/relationships/hyperlink" Target="http://www.vsekratko.ru/" TargetMode="External"/><Relationship Id="rId21" Type="http://schemas.openxmlformats.org/officeDocument/2006/relationships/image" Target="media/image13.jpeg"/><Relationship Id="rId42" Type="http://schemas.openxmlformats.org/officeDocument/2006/relationships/image" Target="media/image34.jpeg"/><Relationship Id="rId47" Type="http://schemas.openxmlformats.org/officeDocument/2006/relationships/image" Target="media/image39.png"/><Relationship Id="rId63" Type="http://schemas.openxmlformats.org/officeDocument/2006/relationships/hyperlink" Target="http://otherreferats.allbest.ru/" TargetMode="External"/><Relationship Id="rId68" Type="http://schemas.openxmlformats.org/officeDocument/2006/relationships/hyperlink" Target="http://www.orientmuseum.ru/" TargetMode="External"/><Relationship Id="rId84" Type="http://schemas.openxmlformats.org/officeDocument/2006/relationships/hyperlink" Target="http://www.pandia.ru/" TargetMode="External"/><Relationship Id="rId89" Type="http://schemas.openxmlformats.org/officeDocument/2006/relationships/hyperlink" Target="http://www.museum.ru/" TargetMode="External"/><Relationship Id="rId112" Type="http://schemas.openxmlformats.org/officeDocument/2006/relationships/hyperlink" Target="http://www.openclass.ru/" TargetMode="External"/><Relationship Id="rId133" Type="http://schemas.openxmlformats.org/officeDocument/2006/relationships/hyperlink" Target="http://www.knotok.ru/" TargetMode="External"/><Relationship Id="rId138" Type="http://schemas.openxmlformats.org/officeDocument/2006/relationships/image" Target="media/image41.jpeg"/><Relationship Id="rId154" Type="http://schemas.openxmlformats.org/officeDocument/2006/relationships/image" Target="media/image55.jpeg"/><Relationship Id="rId159" Type="http://schemas.openxmlformats.org/officeDocument/2006/relationships/image" Target="media/image60.jpeg"/><Relationship Id="rId175" Type="http://schemas.openxmlformats.org/officeDocument/2006/relationships/image" Target="media/image76.jpeg"/><Relationship Id="rId170" Type="http://schemas.openxmlformats.org/officeDocument/2006/relationships/image" Target="media/image71.jpeg"/><Relationship Id="rId16" Type="http://schemas.openxmlformats.org/officeDocument/2006/relationships/image" Target="media/image8.jpeg"/><Relationship Id="rId107" Type="http://schemas.openxmlformats.org/officeDocument/2006/relationships/hyperlink" Target="http://muzofon.com/" TargetMode="External"/><Relationship Id="rId11" Type="http://schemas.openxmlformats.org/officeDocument/2006/relationships/image" Target="media/image3.png"/><Relationship Id="rId32" Type="http://schemas.openxmlformats.org/officeDocument/2006/relationships/image" Target="media/image24.jpeg"/><Relationship Id="rId37" Type="http://schemas.openxmlformats.org/officeDocument/2006/relationships/image" Target="media/image29.jpeg"/><Relationship Id="rId53" Type="http://schemas.openxmlformats.org/officeDocument/2006/relationships/hyperlink" Target="http://banauka.ru/" TargetMode="External"/><Relationship Id="rId58" Type="http://schemas.openxmlformats.org/officeDocument/2006/relationships/hyperlink" Target="http://orpheusmusic.ru/" TargetMode="External"/><Relationship Id="rId74" Type="http://schemas.openxmlformats.org/officeDocument/2006/relationships/hyperlink" Target="http://mgutm.ru/" TargetMode="External"/><Relationship Id="rId79" Type="http://schemas.openxmlformats.org/officeDocument/2006/relationships/hyperlink" Target="http://klin-demianovo.ru/" TargetMode="External"/><Relationship Id="rId102" Type="http://schemas.openxmlformats.org/officeDocument/2006/relationships/hyperlink" Target="http://allmuz.org/" TargetMode="External"/><Relationship Id="rId123" Type="http://schemas.openxmlformats.org/officeDocument/2006/relationships/hyperlink" Target="http://banauka.ru/" TargetMode="External"/><Relationship Id="rId128" Type="http://schemas.openxmlformats.org/officeDocument/2006/relationships/hyperlink" Target="http://otherreferats.allbest.ru/" TargetMode="External"/><Relationship Id="rId144" Type="http://schemas.openxmlformats.org/officeDocument/2006/relationships/image" Target="media/image45.jpeg"/><Relationship Id="rId149" Type="http://schemas.openxmlformats.org/officeDocument/2006/relationships/image" Target="media/image50.jpeg"/><Relationship Id="rId5" Type="http://schemas.openxmlformats.org/officeDocument/2006/relationships/settings" Target="settings.xml"/><Relationship Id="rId90" Type="http://schemas.openxmlformats.org/officeDocument/2006/relationships/hyperlink" Target="http://www.vokrugsveta.ru/" TargetMode="External"/><Relationship Id="rId95" Type="http://schemas.openxmlformats.org/officeDocument/2006/relationships/hyperlink" Target="http://www.gusli.su/" TargetMode="External"/><Relationship Id="rId160" Type="http://schemas.openxmlformats.org/officeDocument/2006/relationships/image" Target="media/image61.jpeg"/><Relationship Id="rId165" Type="http://schemas.openxmlformats.org/officeDocument/2006/relationships/image" Target="media/image66.jpeg"/><Relationship Id="rId181" Type="http://schemas.openxmlformats.org/officeDocument/2006/relationships/theme" Target="theme/theme1.xml"/><Relationship Id="rId22" Type="http://schemas.openxmlformats.org/officeDocument/2006/relationships/image" Target="media/image14.jpeg"/><Relationship Id="rId27" Type="http://schemas.openxmlformats.org/officeDocument/2006/relationships/image" Target="media/image19.jpeg"/><Relationship Id="rId43" Type="http://schemas.openxmlformats.org/officeDocument/2006/relationships/image" Target="media/image35.jpeg"/><Relationship Id="rId48" Type="http://schemas.openxmlformats.org/officeDocument/2006/relationships/hyperlink" Target="https://www.youtube.com/watch?v=H3gtzsvNNCI" TargetMode="External"/><Relationship Id="rId64" Type="http://schemas.openxmlformats.org/officeDocument/2006/relationships/hyperlink" Target="http://blog.tournavigator.ru/" TargetMode="External"/><Relationship Id="rId69" Type="http://schemas.openxmlformats.org/officeDocument/2006/relationships/hyperlink" Target="http://classic.chubrik.ru/" TargetMode="External"/><Relationship Id="rId113" Type="http://schemas.openxmlformats.org/officeDocument/2006/relationships/hyperlink" Target="http://www.musnotes.com/" TargetMode="External"/><Relationship Id="rId118" Type="http://schemas.openxmlformats.org/officeDocument/2006/relationships/hyperlink" Target="http://www.litrasoch.ru/" TargetMode="External"/><Relationship Id="rId134" Type="http://schemas.openxmlformats.org/officeDocument/2006/relationships/hyperlink" Target="http://xreferat.ru/" TargetMode="External"/><Relationship Id="rId139" Type="http://schemas.openxmlformats.org/officeDocument/2006/relationships/hyperlink" Target="http://hab-csmb.ru/" TargetMode="External"/><Relationship Id="rId80" Type="http://schemas.openxmlformats.org/officeDocument/2006/relationships/hyperlink" Target="http://www.ckwrf.ru/" TargetMode="External"/><Relationship Id="rId85" Type="http://schemas.openxmlformats.org/officeDocument/2006/relationships/hyperlink" Target="http://images.rambler.ru/" TargetMode="External"/><Relationship Id="rId150" Type="http://schemas.openxmlformats.org/officeDocument/2006/relationships/image" Target="media/image51.jpeg"/><Relationship Id="rId155" Type="http://schemas.openxmlformats.org/officeDocument/2006/relationships/image" Target="media/image56.png"/><Relationship Id="rId171" Type="http://schemas.openxmlformats.org/officeDocument/2006/relationships/image" Target="media/image72.jpeg"/><Relationship Id="rId176" Type="http://schemas.openxmlformats.org/officeDocument/2006/relationships/image" Target="media/image77.jpe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jpeg"/><Relationship Id="rId38" Type="http://schemas.openxmlformats.org/officeDocument/2006/relationships/image" Target="media/image30.jpeg"/><Relationship Id="rId59" Type="http://schemas.openxmlformats.org/officeDocument/2006/relationships/hyperlink" Target="http://rudocs.exdat.com/" TargetMode="External"/><Relationship Id="rId103" Type="http://schemas.openxmlformats.org/officeDocument/2006/relationships/hyperlink" Target="http://www.muzkom.net/" TargetMode="External"/><Relationship Id="rId108" Type="http://schemas.openxmlformats.org/officeDocument/2006/relationships/hyperlink" Target="http://mp3-sait.info/l" TargetMode="External"/><Relationship Id="rId124" Type="http://schemas.openxmlformats.org/officeDocument/2006/relationships/hyperlink" Target="http://www.krinitza.ru/" TargetMode="External"/><Relationship Id="rId129" Type="http://schemas.openxmlformats.org/officeDocument/2006/relationships/hyperlink" Target="http://www.e-ng.ru/" TargetMode="External"/><Relationship Id="rId54" Type="http://schemas.openxmlformats.org/officeDocument/2006/relationships/hyperlink" Target="http://muzda.ru/" TargetMode="External"/><Relationship Id="rId70" Type="http://schemas.openxmlformats.org/officeDocument/2006/relationships/hyperlink" Target="http://banauka.ru/" TargetMode="External"/><Relationship Id="rId75" Type="http://schemas.openxmlformats.org/officeDocument/2006/relationships/hyperlink" Target="http://www.dissercat.com/" TargetMode="External"/><Relationship Id="rId91" Type="http://schemas.openxmlformats.org/officeDocument/2006/relationships/hyperlink" Target="http://www.e-ng.ru/" TargetMode="External"/><Relationship Id="rId96" Type="http://schemas.openxmlformats.org/officeDocument/2006/relationships/hyperlink" Target="http://www.e-ng.ru/" TargetMode="External"/><Relationship Id="rId140" Type="http://schemas.openxmlformats.org/officeDocument/2006/relationships/hyperlink" Target="https://yandex.ru/profile/1209424671" TargetMode="External"/><Relationship Id="rId145" Type="http://schemas.openxmlformats.org/officeDocument/2006/relationships/image" Target="media/image46.jpeg"/><Relationship Id="rId161" Type="http://schemas.openxmlformats.org/officeDocument/2006/relationships/image" Target="media/image62.jpeg"/><Relationship Id="rId166" Type="http://schemas.openxmlformats.org/officeDocument/2006/relationships/image" Target="media/image67.jpe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5.jpeg"/><Relationship Id="rId28" Type="http://schemas.openxmlformats.org/officeDocument/2006/relationships/image" Target="media/image20.jpeg"/><Relationship Id="rId49" Type="http://schemas.openxmlformats.org/officeDocument/2006/relationships/hyperlink" Target="http://iplayer.fm/" TargetMode="External"/><Relationship Id="rId114" Type="http://schemas.openxmlformats.org/officeDocument/2006/relationships/hyperlink" Target="http://otherreferats.allbest.ru/" TargetMode="External"/><Relationship Id="rId119" Type="http://schemas.openxmlformats.org/officeDocument/2006/relationships/hyperlink" Target="http://soyuz-pisatelei.ru/" TargetMode="External"/><Relationship Id="rId44" Type="http://schemas.openxmlformats.org/officeDocument/2006/relationships/image" Target="media/image36.png"/><Relationship Id="rId60" Type="http://schemas.openxmlformats.org/officeDocument/2006/relationships/hyperlink" Target="http://dzhonnovak.wordpress.com/" TargetMode="External"/><Relationship Id="rId65" Type="http://schemas.openxmlformats.org/officeDocument/2006/relationships/hyperlink" Target="http://konkurs-my.guron.info/vostok" TargetMode="External"/><Relationship Id="rId81" Type="http://schemas.openxmlformats.org/officeDocument/2006/relationships/hyperlink" Target="http://www.proza.ru/" TargetMode="External"/><Relationship Id="rId86" Type="http://schemas.openxmlformats.org/officeDocument/2006/relationships/hyperlink" Target="http://banauka.ru/" TargetMode="External"/><Relationship Id="rId130" Type="http://schemas.openxmlformats.org/officeDocument/2006/relationships/hyperlink" Target="http://nsportal.ru/" TargetMode="External"/><Relationship Id="rId135" Type="http://schemas.openxmlformats.org/officeDocument/2006/relationships/hyperlink" Target="http://metalugi.net/" TargetMode="External"/><Relationship Id="rId151" Type="http://schemas.openxmlformats.org/officeDocument/2006/relationships/image" Target="media/image52.jpeg"/><Relationship Id="rId156" Type="http://schemas.openxmlformats.org/officeDocument/2006/relationships/image" Target="media/image57.jpeg"/><Relationship Id="rId177" Type="http://schemas.openxmlformats.org/officeDocument/2006/relationships/image" Target="media/image78.jpeg"/><Relationship Id="rId4" Type="http://schemas.microsoft.com/office/2007/relationships/stylesWithEffects" Target="stylesWithEffects.xml"/><Relationship Id="rId9" Type="http://schemas.openxmlformats.org/officeDocument/2006/relationships/image" Target="media/image1.png"/><Relationship Id="rId172" Type="http://schemas.openxmlformats.org/officeDocument/2006/relationships/image" Target="media/image73.jpeg"/><Relationship Id="rId180" Type="http://schemas.openxmlformats.org/officeDocument/2006/relationships/fontTable" Target="fontTable.xml"/><Relationship Id="rId13" Type="http://schemas.openxmlformats.org/officeDocument/2006/relationships/image" Target="media/image5.png"/><Relationship Id="rId18" Type="http://schemas.openxmlformats.org/officeDocument/2006/relationships/image" Target="media/image10.jpeg"/><Relationship Id="rId39" Type="http://schemas.openxmlformats.org/officeDocument/2006/relationships/image" Target="media/image31.jpeg"/><Relationship Id="rId109" Type="http://schemas.openxmlformats.org/officeDocument/2006/relationships/hyperlink" Target="http://musicethno.wordpress.com/" TargetMode="External"/><Relationship Id="rId34" Type="http://schemas.openxmlformats.org/officeDocument/2006/relationships/image" Target="media/image26.jpeg"/><Relationship Id="rId50" Type="http://schemas.openxmlformats.org/officeDocument/2006/relationships/hyperlink" Target="http://mp3-sait.info/" TargetMode="External"/><Relationship Id="rId55" Type="http://schemas.openxmlformats.org/officeDocument/2006/relationships/hyperlink" Target="http://do.gendocs.ru/" TargetMode="External"/><Relationship Id="rId76" Type="http://schemas.openxmlformats.org/officeDocument/2006/relationships/hyperlink" Target="http://www.dvbook.ru/" TargetMode="External"/><Relationship Id="rId97" Type="http://schemas.openxmlformats.org/officeDocument/2006/relationships/hyperlink" Target="http://images.rambler.ru/" TargetMode="External"/><Relationship Id="rId104" Type="http://schemas.openxmlformats.org/officeDocument/2006/relationships/hyperlink" Target="http://www.kino-teatr.ru/teatr/" TargetMode="External"/><Relationship Id="rId120" Type="http://schemas.openxmlformats.org/officeDocument/2006/relationships/hyperlink" Target="http://www.slovoart.ru/" TargetMode="External"/><Relationship Id="rId125" Type="http://schemas.openxmlformats.org/officeDocument/2006/relationships/hyperlink" Target="http://www.slavakubani.ru/r" TargetMode="External"/><Relationship Id="rId141" Type="http://schemas.openxmlformats.org/officeDocument/2006/relationships/image" Target="media/image42.jpeg"/><Relationship Id="rId146" Type="http://schemas.openxmlformats.org/officeDocument/2006/relationships/image" Target="media/image47.jpeg"/><Relationship Id="rId167" Type="http://schemas.openxmlformats.org/officeDocument/2006/relationships/image" Target="media/image68.jpeg"/><Relationship Id="rId7" Type="http://schemas.openxmlformats.org/officeDocument/2006/relationships/footnotes" Target="footnotes.xml"/><Relationship Id="rId71" Type="http://schemas.openxmlformats.org/officeDocument/2006/relationships/hyperlink" Target="http://kazaki-ukv.ru/" TargetMode="External"/><Relationship Id="rId92" Type="http://schemas.openxmlformats.org/officeDocument/2006/relationships/hyperlink" Target="http://www.dissers.ru/" TargetMode="External"/><Relationship Id="rId162" Type="http://schemas.openxmlformats.org/officeDocument/2006/relationships/image" Target="media/image63.jpeg"/><Relationship Id="rId2" Type="http://schemas.openxmlformats.org/officeDocument/2006/relationships/numbering" Target="numbering.xml"/><Relationship Id="rId29" Type="http://schemas.openxmlformats.org/officeDocument/2006/relationships/image" Target="media/image21.jpeg"/><Relationship Id="rId24" Type="http://schemas.openxmlformats.org/officeDocument/2006/relationships/image" Target="media/image16.jpeg"/><Relationship Id="rId40" Type="http://schemas.openxmlformats.org/officeDocument/2006/relationships/image" Target="media/image32.jpeg"/><Relationship Id="rId45" Type="http://schemas.openxmlformats.org/officeDocument/2006/relationships/image" Target="media/image37.png"/><Relationship Id="rId66" Type="http://schemas.openxmlformats.org/officeDocument/2006/relationships/hyperlink" Target="http://www.worldmusiccenter.ru/" TargetMode="External"/><Relationship Id="rId87" Type="http://schemas.openxmlformats.org/officeDocument/2006/relationships/hyperlink" Target="http://window.edu.ru/l" TargetMode="External"/><Relationship Id="rId110" Type="http://schemas.openxmlformats.org/officeDocument/2006/relationships/hyperlink" Target="http://do.gendocs.ru/" TargetMode="External"/><Relationship Id="rId115" Type="http://schemas.openxmlformats.org/officeDocument/2006/relationships/hyperlink" Target="http://do.gendocs.ru/" TargetMode="External"/><Relationship Id="rId131" Type="http://schemas.openxmlformats.org/officeDocument/2006/relationships/hyperlink" Target="http://fstanitsa.ru/" TargetMode="External"/><Relationship Id="rId136" Type="http://schemas.openxmlformats.org/officeDocument/2006/relationships/hyperlink" Target="http://revolution.allbest.ru/" TargetMode="External"/><Relationship Id="rId157" Type="http://schemas.openxmlformats.org/officeDocument/2006/relationships/image" Target="media/image58.jpeg"/><Relationship Id="rId178" Type="http://schemas.openxmlformats.org/officeDocument/2006/relationships/image" Target="media/image79.jpeg"/><Relationship Id="rId61" Type="http://schemas.openxmlformats.org/officeDocument/2006/relationships/hyperlink" Target="http://www.money-magic.ru/" TargetMode="External"/><Relationship Id="rId82" Type="http://schemas.openxmlformats.org/officeDocument/2006/relationships/hyperlink" Target="http://www.portal-slovo.ru/" TargetMode="External"/><Relationship Id="rId152" Type="http://schemas.openxmlformats.org/officeDocument/2006/relationships/image" Target="media/image53.jpeg"/><Relationship Id="rId173" Type="http://schemas.openxmlformats.org/officeDocument/2006/relationships/image" Target="media/image74.jpeg"/><Relationship Id="rId19" Type="http://schemas.openxmlformats.org/officeDocument/2006/relationships/image" Target="media/image11.jpeg"/><Relationship Id="rId14" Type="http://schemas.openxmlformats.org/officeDocument/2006/relationships/image" Target="media/image6.png"/><Relationship Id="rId30" Type="http://schemas.openxmlformats.org/officeDocument/2006/relationships/image" Target="media/image22.jpeg"/><Relationship Id="rId35" Type="http://schemas.openxmlformats.org/officeDocument/2006/relationships/image" Target="media/image27.jpeg"/><Relationship Id="rId56" Type="http://schemas.openxmlformats.org/officeDocument/2006/relationships/hyperlink" Target="http://ru.mobile.wikipedia.org/wiki/" TargetMode="External"/><Relationship Id="rId77" Type="http://schemas.openxmlformats.org/officeDocument/2006/relationships/hyperlink" Target="http://banauka.ru/" TargetMode="External"/><Relationship Id="rId100" Type="http://schemas.openxmlformats.org/officeDocument/2006/relationships/hyperlink" Target="http://www.audiopoisk.com/" TargetMode="External"/><Relationship Id="rId105" Type="http://schemas.openxmlformats.org/officeDocument/2006/relationships/hyperlink" Target="http://letopisi.ru/" TargetMode="External"/><Relationship Id="rId126" Type="http://schemas.openxmlformats.org/officeDocument/2006/relationships/hyperlink" Target="http://ololo.fm/" TargetMode="External"/><Relationship Id="rId147" Type="http://schemas.openxmlformats.org/officeDocument/2006/relationships/image" Target="media/image48.jpeg"/><Relationship Id="rId168" Type="http://schemas.openxmlformats.org/officeDocument/2006/relationships/image" Target="media/image69.jpeg"/><Relationship Id="rId8" Type="http://schemas.openxmlformats.org/officeDocument/2006/relationships/endnotes" Target="endnotes.xml"/><Relationship Id="rId51" Type="http://schemas.openxmlformats.org/officeDocument/2006/relationships/hyperlink" Target="http://dissers.ru/" TargetMode="External"/><Relationship Id="rId72" Type="http://schemas.openxmlformats.org/officeDocument/2006/relationships/hyperlink" Target="http://www.amurobl.ru/" TargetMode="External"/><Relationship Id="rId93" Type="http://schemas.openxmlformats.org/officeDocument/2006/relationships/hyperlink" Target="http://www.dissercat.com/" TargetMode="External"/><Relationship Id="rId98" Type="http://schemas.openxmlformats.org/officeDocument/2006/relationships/hyperlink" Target="http://www.e-ng.ru/" TargetMode="External"/><Relationship Id="rId121" Type="http://schemas.openxmlformats.org/officeDocument/2006/relationships/hyperlink" Target="http://magazines.russ.ru/" TargetMode="External"/><Relationship Id="rId142" Type="http://schemas.openxmlformats.org/officeDocument/2006/relationships/image" Target="media/image43.jpeg"/><Relationship Id="rId163" Type="http://schemas.openxmlformats.org/officeDocument/2006/relationships/image" Target="media/image64.jpeg"/><Relationship Id="rId3" Type="http://schemas.openxmlformats.org/officeDocument/2006/relationships/styles" Target="styles.xml"/><Relationship Id="rId25" Type="http://schemas.openxmlformats.org/officeDocument/2006/relationships/image" Target="media/image17.jpeg"/><Relationship Id="rId46" Type="http://schemas.openxmlformats.org/officeDocument/2006/relationships/image" Target="media/image38.png"/><Relationship Id="rId67" Type="http://schemas.openxmlformats.org/officeDocument/2006/relationships/hyperlink" Target="about:blank" TargetMode="External"/><Relationship Id="rId116" Type="http://schemas.openxmlformats.org/officeDocument/2006/relationships/hyperlink" Target="http://www.otvoyna.ru/" TargetMode="External"/><Relationship Id="rId137" Type="http://schemas.openxmlformats.org/officeDocument/2006/relationships/image" Target="media/image40.jpeg"/><Relationship Id="rId158" Type="http://schemas.openxmlformats.org/officeDocument/2006/relationships/image" Target="media/image59.jpeg"/><Relationship Id="rId20" Type="http://schemas.openxmlformats.org/officeDocument/2006/relationships/image" Target="media/image12.jpeg"/><Relationship Id="rId41" Type="http://schemas.openxmlformats.org/officeDocument/2006/relationships/image" Target="media/image33.jpeg"/><Relationship Id="rId62" Type="http://schemas.openxmlformats.org/officeDocument/2006/relationships/hyperlink" Target="http://www.verapredkov.info/" TargetMode="External"/><Relationship Id="rId83" Type="http://schemas.openxmlformats.org/officeDocument/2006/relationships/hyperlink" Target="http://kolonoros.com/" TargetMode="External"/><Relationship Id="rId88" Type="http://schemas.openxmlformats.org/officeDocument/2006/relationships/hyperlink" Target="http://www.academia.edu/" TargetMode="External"/><Relationship Id="rId111" Type="http://schemas.openxmlformats.org/officeDocument/2006/relationships/hyperlink" Target="http://smallspb.ru/UserFiles/Konsultaziya_(Sharova)_1.doc" TargetMode="External"/><Relationship Id="rId132" Type="http://schemas.openxmlformats.org/officeDocument/2006/relationships/hyperlink" Target="http://www.ludov-history.ru/" TargetMode="External"/><Relationship Id="rId153" Type="http://schemas.openxmlformats.org/officeDocument/2006/relationships/image" Target="media/image54.jpeg"/><Relationship Id="rId174" Type="http://schemas.openxmlformats.org/officeDocument/2006/relationships/image" Target="media/image75.jpeg"/><Relationship Id="rId179" Type="http://schemas.openxmlformats.org/officeDocument/2006/relationships/footer" Target="footer1.xml"/><Relationship Id="rId15" Type="http://schemas.openxmlformats.org/officeDocument/2006/relationships/image" Target="media/image7.png"/><Relationship Id="rId36" Type="http://schemas.openxmlformats.org/officeDocument/2006/relationships/image" Target="media/image28.jpeg"/><Relationship Id="rId57" Type="http://schemas.openxmlformats.org/officeDocument/2006/relationships/hyperlink" Target="http://livemusic.org.ua/" TargetMode="External"/><Relationship Id="rId106" Type="http://schemas.openxmlformats.org/officeDocument/2006/relationships/hyperlink" Target="http://banauka.ru/" TargetMode="External"/><Relationship Id="rId127" Type="http://schemas.openxmlformats.org/officeDocument/2006/relationships/hyperlink" Target="http://www.ruclass.ru/" TargetMode="External"/><Relationship Id="rId10" Type="http://schemas.openxmlformats.org/officeDocument/2006/relationships/image" Target="media/image2.jpeg"/><Relationship Id="rId31" Type="http://schemas.openxmlformats.org/officeDocument/2006/relationships/image" Target="media/image23.jpeg"/><Relationship Id="rId52" Type="http://schemas.openxmlformats.org/officeDocument/2006/relationships/hyperlink" Target="http://discollection.ru/" TargetMode="External"/><Relationship Id="rId73" Type="http://schemas.openxmlformats.org/officeDocument/2006/relationships/hyperlink" Target="http://muzofon.com/" TargetMode="External"/><Relationship Id="rId78" Type="http://schemas.openxmlformats.org/officeDocument/2006/relationships/hyperlink" Target="http://kazakirossii.ru/" TargetMode="External"/><Relationship Id="rId94" Type="http://schemas.openxmlformats.org/officeDocument/2006/relationships/hyperlink" Target="http://ararat777.com/" TargetMode="External"/><Relationship Id="rId99" Type="http://schemas.openxmlformats.org/officeDocument/2006/relationships/hyperlink" Target="http://images.rambler.ru/" TargetMode="External"/><Relationship Id="rId101" Type="http://schemas.openxmlformats.org/officeDocument/2006/relationships/hyperlink" Target="http://www.sozvezdieoriona.ru/" TargetMode="External"/><Relationship Id="rId122" Type="http://schemas.openxmlformats.org/officeDocument/2006/relationships/hyperlink" Target="http://www.ruplace.ru/" TargetMode="External"/><Relationship Id="rId143" Type="http://schemas.openxmlformats.org/officeDocument/2006/relationships/image" Target="media/image44.png"/><Relationship Id="rId148" Type="http://schemas.openxmlformats.org/officeDocument/2006/relationships/image" Target="media/image49.jpeg"/><Relationship Id="rId164" Type="http://schemas.openxmlformats.org/officeDocument/2006/relationships/image" Target="media/image65.jpeg"/><Relationship Id="rId169" Type="http://schemas.openxmlformats.org/officeDocument/2006/relationships/image" Target="media/image7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A62DE8-AEA7-4817-8840-CB4CC4524C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4040</TotalTime>
  <Pages>70</Pages>
  <Words>14593</Words>
  <Characters>83181</Characters>
  <Application>Microsoft Office Word</Application>
  <DocSecurity>0</DocSecurity>
  <Lines>693</Lines>
  <Paragraphs>195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97579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DNA7 X86</dc:creator>
  <cp:keywords/>
  <dc:description/>
  <cp:lastModifiedBy>DNA7 X86</cp:lastModifiedBy>
  <cp:revision>1102</cp:revision>
  <cp:lastPrinted>2022-04-19T01:43:00Z</cp:lastPrinted>
  <dcterms:created xsi:type="dcterms:W3CDTF">2022-03-26T22:38:00Z</dcterms:created>
  <dcterms:modified xsi:type="dcterms:W3CDTF">2022-09-02T07:34:00Z</dcterms:modified>
</cp:coreProperties>
</file>